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F129" w14:textId="013EE51B" w:rsidR="00AE1472" w:rsidRDefault="00273830" w:rsidP="00273830">
      <w:pPr>
        <w:pStyle w:val="Title"/>
        <w:jc w:val="center"/>
        <w:rPr>
          <w:rFonts w:ascii="Times New Roman" w:hAnsi="Times New Roman" w:cs="Times New Roman"/>
          <w:b/>
          <w:bCs/>
          <w:sz w:val="24"/>
          <w:szCs w:val="24"/>
        </w:rPr>
      </w:pPr>
      <w:r w:rsidRPr="00AE1472">
        <w:rPr>
          <w:rFonts w:ascii="Times New Roman" w:hAnsi="Times New Roman" w:cs="Times New Roman"/>
          <w:b/>
          <w:bCs/>
          <w:sz w:val="24"/>
          <w:szCs w:val="24"/>
        </w:rPr>
        <w:t>T</w:t>
      </w:r>
      <w:r w:rsidR="00AE1472">
        <w:rPr>
          <w:rFonts w:ascii="Times New Roman" w:hAnsi="Times New Roman" w:cs="Times New Roman"/>
          <w:b/>
          <w:bCs/>
          <w:sz w:val="24"/>
          <w:szCs w:val="24"/>
        </w:rPr>
        <w:t>erms of Reference</w:t>
      </w:r>
    </w:p>
    <w:p w14:paraId="64E7F155" w14:textId="77777777" w:rsidR="00AE1472" w:rsidRPr="00AE1472" w:rsidRDefault="00AE1472" w:rsidP="00AE1472">
      <w:pPr>
        <w:rPr>
          <w:lang w:val="en-AU"/>
        </w:rPr>
      </w:pPr>
    </w:p>
    <w:p w14:paraId="035D65C1" w14:textId="05A760F2" w:rsidR="007C502F" w:rsidRPr="00AE1472" w:rsidRDefault="00AE1472" w:rsidP="00273830">
      <w:pPr>
        <w:pStyle w:val="Title"/>
        <w:jc w:val="center"/>
        <w:rPr>
          <w:rFonts w:ascii="Times New Roman" w:hAnsi="Times New Roman" w:cs="Times New Roman"/>
          <w:b/>
          <w:bCs/>
          <w:sz w:val="24"/>
          <w:szCs w:val="24"/>
        </w:rPr>
      </w:pPr>
      <w:r>
        <w:rPr>
          <w:rFonts w:ascii="Times New Roman" w:hAnsi="Times New Roman" w:cs="Times New Roman"/>
          <w:b/>
          <w:bCs/>
          <w:sz w:val="24"/>
          <w:szCs w:val="24"/>
        </w:rPr>
        <w:t>E</w:t>
      </w:r>
      <w:r w:rsidR="00273830" w:rsidRPr="00AE1472">
        <w:rPr>
          <w:rFonts w:ascii="Times New Roman" w:hAnsi="Times New Roman" w:cs="Times New Roman"/>
          <w:b/>
          <w:bCs/>
          <w:sz w:val="24"/>
          <w:szCs w:val="24"/>
        </w:rPr>
        <w:t xml:space="preserve">xpert group on </w:t>
      </w:r>
      <w:r w:rsidR="004D7205" w:rsidRPr="00AE1472">
        <w:rPr>
          <w:rFonts w:ascii="Times New Roman" w:hAnsi="Times New Roman" w:cs="Times New Roman"/>
          <w:b/>
          <w:bCs/>
          <w:sz w:val="24"/>
          <w:szCs w:val="24"/>
          <w:lang w:val="en-US"/>
        </w:rPr>
        <w:t xml:space="preserve">Food Away </w:t>
      </w:r>
      <w:proofErr w:type="gramStart"/>
      <w:r w:rsidR="004D7205" w:rsidRPr="00AE1472">
        <w:rPr>
          <w:rFonts w:ascii="Times New Roman" w:hAnsi="Times New Roman" w:cs="Times New Roman"/>
          <w:b/>
          <w:bCs/>
          <w:sz w:val="24"/>
          <w:szCs w:val="24"/>
          <w:lang w:val="en-US"/>
        </w:rPr>
        <w:t>From</w:t>
      </w:r>
      <w:proofErr w:type="gramEnd"/>
      <w:r w:rsidR="004D7205" w:rsidRPr="00AE1472">
        <w:rPr>
          <w:rFonts w:ascii="Times New Roman" w:hAnsi="Times New Roman" w:cs="Times New Roman"/>
          <w:b/>
          <w:bCs/>
          <w:sz w:val="24"/>
          <w:szCs w:val="24"/>
          <w:lang w:val="en-US"/>
        </w:rPr>
        <w:t xml:space="preserve"> Home (FAFH) </w:t>
      </w:r>
      <w:r w:rsidR="00273830" w:rsidRPr="00AE1472">
        <w:rPr>
          <w:rFonts w:ascii="Times New Roman" w:hAnsi="Times New Roman" w:cs="Times New Roman"/>
          <w:b/>
          <w:bCs/>
          <w:sz w:val="24"/>
          <w:szCs w:val="24"/>
          <w:lang w:val="en-US"/>
        </w:rPr>
        <w:t>experiment</w:t>
      </w:r>
    </w:p>
    <w:p w14:paraId="0123F20E" w14:textId="77777777" w:rsidR="00D201A2" w:rsidRPr="00AE1472" w:rsidRDefault="00D201A2" w:rsidP="007C502F">
      <w:pPr>
        <w:spacing w:after="0" w:line="240" w:lineRule="auto"/>
        <w:rPr>
          <w:rFonts w:ascii="Times New Roman" w:hAnsi="Times New Roman" w:cs="Times New Roman"/>
          <w:lang w:val="en-US"/>
        </w:rPr>
      </w:pPr>
    </w:p>
    <w:p w14:paraId="46B5687A" w14:textId="1E19009E" w:rsidR="00930F21" w:rsidRPr="00AE1472" w:rsidRDefault="00930F21">
      <w:pPr>
        <w:rPr>
          <w:rFonts w:ascii="Times New Roman" w:hAnsi="Times New Roman" w:cs="Times New Roman"/>
          <w:lang w:val="en-US"/>
        </w:rPr>
      </w:pPr>
    </w:p>
    <w:p w14:paraId="23B83D84" w14:textId="6ED51719" w:rsidR="00696CB8" w:rsidRPr="00AE1472" w:rsidRDefault="00696CB8">
      <w:pPr>
        <w:rPr>
          <w:rFonts w:ascii="Times New Roman" w:hAnsi="Times New Roman" w:cs="Times New Roman"/>
          <w:b/>
          <w:bCs/>
          <w:lang w:val="en-US"/>
        </w:rPr>
      </w:pPr>
      <w:r w:rsidRPr="00AE1472">
        <w:rPr>
          <w:rFonts w:ascii="Times New Roman" w:hAnsi="Times New Roman" w:cs="Times New Roman"/>
          <w:b/>
          <w:bCs/>
          <w:lang w:val="en-US"/>
        </w:rPr>
        <w:t>Background</w:t>
      </w:r>
    </w:p>
    <w:p w14:paraId="701D28EA" w14:textId="4DD1E2C4" w:rsidR="0087634A" w:rsidRPr="00AE1472" w:rsidRDefault="0087634A" w:rsidP="007C502F">
      <w:pPr>
        <w:jc w:val="both"/>
        <w:rPr>
          <w:rFonts w:ascii="Times New Roman" w:hAnsi="Times New Roman" w:cs="Times New Roman"/>
          <w:lang w:val="en-US"/>
        </w:rPr>
      </w:pPr>
      <w:r w:rsidRPr="00AE1472">
        <w:rPr>
          <w:rFonts w:ascii="Times New Roman" w:hAnsi="Times New Roman" w:cs="Times New Roman"/>
          <w:lang w:val="en-US"/>
        </w:rPr>
        <w:t>With the development of modern economies</w:t>
      </w:r>
      <w:r w:rsidR="00782F07" w:rsidRPr="00AE1472">
        <w:rPr>
          <w:rFonts w:ascii="Times New Roman" w:hAnsi="Times New Roman" w:cs="Times New Roman"/>
          <w:lang w:val="en-US"/>
        </w:rPr>
        <w:t>,</w:t>
      </w:r>
      <w:r w:rsidRPr="00AE1472">
        <w:rPr>
          <w:rFonts w:ascii="Times New Roman" w:hAnsi="Times New Roman" w:cs="Times New Roman"/>
          <w:lang w:val="en-US"/>
        </w:rPr>
        <w:t xml:space="preserve"> </w:t>
      </w:r>
      <w:r w:rsidR="00782F07" w:rsidRPr="00AE1472">
        <w:rPr>
          <w:rFonts w:ascii="Times New Roman" w:hAnsi="Times New Roman" w:cs="Times New Roman"/>
          <w:lang w:val="en-US"/>
        </w:rPr>
        <w:t>consuming food</w:t>
      </w:r>
      <w:r w:rsidR="00AE1472">
        <w:rPr>
          <w:rFonts w:ascii="Times New Roman" w:hAnsi="Times New Roman" w:cs="Times New Roman"/>
          <w:lang w:val="en-US"/>
        </w:rPr>
        <w:t>s</w:t>
      </w:r>
      <w:r w:rsidR="00782F07" w:rsidRPr="00AE1472">
        <w:rPr>
          <w:rFonts w:ascii="Times New Roman" w:hAnsi="Times New Roman" w:cs="Times New Roman"/>
          <w:lang w:val="en-US"/>
        </w:rPr>
        <w:t xml:space="preserve"> and beverages </w:t>
      </w:r>
      <w:r w:rsidR="00A2096E" w:rsidRPr="00AE1472">
        <w:rPr>
          <w:rFonts w:ascii="Times New Roman" w:hAnsi="Times New Roman" w:cs="Times New Roman"/>
          <w:lang w:val="en-US"/>
        </w:rPr>
        <w:t>outside</w:t>
      </w:r>
      <w:r w:rsidRPr="00AE1472">
        <w:rPr>
          <w:rFonts w:ascii="Times New Roman" w:hAnsi="Times New Roman" w:cs="Times New Roman"/>
          <w:lang w:val="en-US"/>
        </w:rPr>
        <w:t xml:space="preserve"> of the house</w:t>
      </w:r>
      <w:r w:rsidR="00782F07" w:rsidRPr="00AE1472">
        <w:rPr>
          <w:rFonts w:ascii="Times New Roman" w:hAnsi="Times New Roman" w:cs="Times New Roman"/>
          <w:lang w:val="en-US"/>
        </w:rPr>
        <w:t>hold</w:t>
      </w:r>
      <w:r w:rsidR="00E317BA" w:rsidRPr="00AE1472">
        <w:rPr>
          <w:rFonts w:ascii="Times New Roman" w:hAnsi="Times New Roman" w:cs="Times New Roman"/>
          <w:lang w:val="en-US"/>
        </w:rPr>
        <w:t>’s</w:t>
      </w:r>
      <w:r w:rsidR="00782F07" w:rsidRPr="00AE1472">
        <w:rPr>
          <w:rFonts w:ascii="Times New Roman" w:hAnsi="Times New Roman" w:cs="Times New Roman"/>
          <w:lang w:val="en-US"/>
        </w:rPr>
        <w:t xml:space="preserve"> dwelling</w:t>
      </w:r>
      <w:r w:rsidRPr="00AE1472">
        <w:rPr>
          <w:rFonts w:ascii="Times New Roman" w:hAnsi="Times New Roman" w:cs="Times New Roman"/>
          <w:lang w:val="en-US"/>
        </w:rPr>
        <w:t xml:space="preserve"> </w:t>
      </w:r>
      <w:r w:rsidR="00D03FDF" w:rsidRPr="00AE1472">
        <w:rPr>
          <w:rFonts w:ascii="Times New Roman" w:hAnsi="Times New Roman" w:cs="Times New Roman"/>
          <w:lang w:val="en-US"/>
        </w:rPr>
        <w:t xml:space="preserve">has become </w:t>
      </w:r>
      <w:r w:rsidR="00782F07" w:rsidRPr="00AE1472">
        <w:rPr>
          <w:rFonts w:ascii="Times New Roman" w:hAnsi="Times New Roman" w:cs="Times New Roman"/>
          <w:lang w:val="en-US"/>
        </w:rPr>
        <w:t>common</w:t>
      </w:r>
      <w:r w:rsidRPr="00AE1472">
        <w:rPr>
          <w:rFonts w:ascii="Times New Roman" w:hAnsi="Times New Roman" w:cs="Times New Roman"/>
          <w:lang w:val="en-US"/>
        </w:rPr>
        <w:t xml:space="preserve"> consumer behavior</w:t>
      </w:r>
      <w:r w:rsidR="00D03FDF" w:rsidRPr="00AE1472">
        <w:rPr>
          <w:rFonts w:ascii="Times New Roman" w:hAnsi="Times New Roman" w:cs="Times New Roman"/>
          <w:lang w:val="en-US"/>
        </w:rPr>
        <w:t xml:space="preserve"> in the Pacific</w:t>
      </w:r>
      <w:r w:rsidR="00A33BDC">
        <w:rPr>
          <w:rFonts w:ascii="Times New Roman" w:hAnsi="Times New Roman" w:cs="Times New Roman"/>
          <w:lang w:val="en-US"/>
        </w:rPr>
        <w:t>,</w:t>
      </w:r>
      <w:r w:rsidR="00D03FDF" w:rsidRPr="00AE1472">
        <w:rPr>
          <w:rFonts w:ascii="Times New Roman" w:hAnsi="Times New Roman" w:cs="Times New Roman"/>
          <w:lang w:val="en-US"/>
        </w:rPr>
        <w:t xml:space="preserve"> contributing up to 15% of the total amount of dietary energy consumed in some countries like Marshall Islands </w:t>
      </w:r>
      <w:r w:rsidR="00174026">
        <w:rPr>
          <w:rFonts w:ascii="Times New Roman" w:hAnsi="Times New Roman" w:cs="Times New Roman"/>
          <w:lang w:val="en-US"/>
        </w:rPr>
        <w:t>and</w:t>
      </w:r>
      <w:r w:rsidR="00174026" w:rsidRPr="00AE1472">
        <w:rPr>
          <w:rFonts w:ascii="Times New Roman" w:hAnsi="Times New Roman" w:cs="Times New Roman"/>
          <w:lang w:val="en-US"/>
        </w:rPr>
        <w:t xml:space="preserve"> </w:t>
      </w:r>
      <w:r w:rsidR="00D03FDF" w:rsidRPr="00AE1472">
        <w:rPr>
          <w:rFonts w:ascii="Times New Roman" w:hAnsi="Times New Roman" w:cs="Times New Roman"/>
          <w:lang w:val="en-US"/>
        </w:rPr>
        <w:t>Wallis and Futuna</w:t>
      </w:r>
      <w:r w:rsidR="00840352" w:rsidRPr="00AE1472">
        <w:rPr>
          <w:rStyle w:val="FootnoteReference"/>
          <w:rFonts w:ascii="Times New Roman" w:hAnsi="Times New Roman" w:cs="Times New Roman"/>
          <w:lang w:val="en-US"/>
        </w:rPr>
        <w:footnoteReference w:id="1"/>
      </w:r>
      <w:r w:rsidR="00D03FDF" w:rsidRPr="00AE1472">
        <w:rPr>
          <w:rFonts w:ascii="Times New Roman" w:hAnsi="Times New Roman" w:cs="Times New Roman"/>
          <w:lang w:val="en-US"/>
        </w:rPr>
        <w:t>.</w:t>
      </w:r>
      <w:r w:rsidRPr="00AE1472">
        <w:rPr>
          <w:rFonts w:ascii="Times New Roman" w:hAnsi="Times New Roman" w:cs="Times New Roman"/>
          <w:lang w:val="en-US"/>
        </w:rPr>
        <w:t xml:space="preserve"> However</w:t>
      </w:r>
      <w:r w:rsidR="007C502F" w:rsidRPr="00AE1472">
        <w:rPr>
          <w:rFonts w:ascii="Times New Roman" w:hAnsi="Times New Roman" w:cs="Times New Roman"/>
          <w:lang w:val="en-US"/>
        </w:rPr>
        <w:t>,</w:t>
      </w:r>
      <w:r w:rsidRPr="00AE1472">
        <w:rPr>
          <w:rFonts w:ascii="Times New Roman" w:hAnsi="Times New Roman" w:cs="Times New Roman"/>
          <w:lang w:val="en-US"/>
        </w:rPr>
        <w:t xml:space="preserve"> the lack of adequate tools to collect </w:t>
      </w:r>
      <w:r w:rsidR="00E317BA" w:rsidRPr="00AE1472">
        <w:rPr>
          <w:rFonts w:ascii="Times New Roman" w:hAnsi="Times New Roman" w:cs="Times New Roman"/>
          <w:lang w:val="en-US"/>
        </w:rPr>
        <w:t xml:space="preserve">information on </w:t>
      </w:r>
      <w:r w:rsidRPr="00AE1472">
        <w:rPr>
          <w:rFonts w:ascii="Times New Roman" w:hAnsi="Times New Roman" w:cs="Times New Roman"/>
          <w:lang w:val="en-US"/>
        </w:rPr>
        <w:t xml:space="preserve">food </w:t>
      </w:r>
      <w:r w:rsidR="00400DC1" w:rsidRPr="00AE1472">
        <w:rPr>
          <w:rFonts w:ascii="Times New Roman" w:hAnsi="Times New Roman" w:cs="Times New Roman"/>
          <w:lang w:val="en-US"/>
        </w:rPr>
        <w:t xml:space="preserve">prepared and </w:t>
      </w:r>
      <w:r w:rsidRPr="00AE1472">
        <w:rPr>
          <w:rFonts w:ascii="Times New Roman" w:hAnsi="Times New Roman" w:cs="Times New Roman"/>
          <w:lang w:val="en-US"/>
        </w:rPr>
        <w:t>consumed away from home</w:t>
      </w:r>
      <w:r w:rsidR="00A33BDC" w:rsidRPr="00AE1472">
        <w:rPr>
          <w:rStyle w:val="FootnoteReference"/>
          <w:rFonts w:ascii="Times New Roman" w:hAnsi="Times New Roman" w:cs="Times New Roman"/>
          <w:lang w:val="en-US"/>
        </w:rPr>
        <w:footnoteReference w:id="2"/>
      </w:r>
      <w:r w:rsidR="4E29BD09" w:rsidRPr="00AE1472">
        <w:rPr>
          <w:rFonts w:ascii="Times New Roman" w:hAnsi="Times New Roman" w:cs="Times New Roman"/>
          <w:lang w:val="en-US"/>
        </w:rPr>
        <w:t xml:space="preserve"> (FAFH)</w:t>
      </w:r>
      <w:r w:rsidR="0075045A" w:rsidRPr="00AE1472">
        <w:rPr>
          <w:rFonts w:ascii="Times New Roman" w:hAnsi="Times New Roman" w:cs="Times New Roman"/>
          <w:lang w:val="en-US"/>
        </w:rPr>
        <w:t>, including beverages,</w:t>
      </w:r>
      <w:r w:rsidRPr="00AE1472">
        <w:rPr>
          <w:rFonts w:ascii="Times New Roman" w:hAnsi="Times New Roman" w:cs="Times New Roman"/>
          <w:lang w:val="en-US"/>
        </w:rPr>
        <w:t xml:space="preserve"> and </w:t>
      </w:r>
      <w:r w:rsidR="00400DC1" w:rsidRPr="00AE1472">
        <w:rPr>
          <w:rFonts w:ascii="Times New Roman" w:hAnsi="Times New Roman" w:cs="Times New Roman"/>
          <w:lang w:val="en-US"/>
        </w:rPr>
        <w:t xml:space="preserve">of a </w:t>
      </w:r>
      <w:r w:rsidRPr="00AE1472">
        <w:rPr>
          <w:rFonts w:ascii="Times New Roman" w:hAnsi="Times New Roman" w:cs="Times New Roman"/>
          <w:lang w:val="en-US"/>
        </w:rPr>
        <w:t xml:space="preserve">proper method to estimate the </w:t>
      </w:r>
      <w:r w:rsidR="007C502F" w:rsidRPr="00AE1472">
        <w:rPr>
          <w:rFonts w:ascii="Times New Roman" w:hAnsi="Times New Roman" w:cs="Times New Roman"/>
          <w:lang w:val="en-US"/>
        </w:rPr>
        <w:t xml:space="preserve">dietary energy </w:t>
      </w:r>
      <w:r w:rsidR="00400DC1" w:rsidRPr="00AE1472">
        <w:rPr>
          <w:rFonts w:ascii="Times New Roman" w:hAnsi="Times New Roman" w:cs="Times New Roman"/>
          <w:lang w:val="en-US"/>
        </w:rPr>
        <w:t>from these foods</w:t>
      </w:r>
      <w:r w:rsidR="00E317BA" w:rsidRPr="00AE1472">
        <w:rPr>
          <w:rFonts w:ascii="Times New Roman" w:hAnsi="Times New Roman" w:cs="Times New Roman"/>
          <w:lang w:val="en-US"/>
        </w:rPr>
        <w:t>,</w:t>
      </w:r>
      <w:r w:rsidRPr="00AE1472">
        <w:rPr>
          <w:rFonts w:ascii="Times New Roman" w:hAnsi="Times New Roman" w:cs="Times New Roman"/>
          <w:lang w:val="en-US"/>
        </w:rPr>
        <w:t xml:space="preserve"> have become a real challenge for data providers and analysts. </w:t>
      </w:r>
    </w:p>
    <w:p w14:paraId="3C8E16DC" w14:textId="5F7FA8C2" w:rsidR="001D3F44" w:rsidRPr="00AE1472" w:rsidRDefault="00DF3D9B" w:rsidP="007C502F">
      <w:pPr>
        <w:jc w:val="both"/>
        <w:rPr>
          <w:rFonts w:ascii="Times New Roman" w:hAnsi="Times New Roman" w:cs="Times New Roman"/>
          <w:lang w:val="en-US"/>
        </w:rPr>
      </w:pPr>
      <w:r w:rsidRPr="00AE1472">
        <w:rPr>
          <w:rFonts w:ascii="Times New Roman" w:hAnsi="Times New Roman" w:cs="Times New Roman"/>
          <w:lang w:val="en-US"/>
        </w:rPr>
        <w:t xml:space="preserve">To address the issue of data collection, </w:t>
      </w:r>
      <w:r w:rsidR="00E80B25" w:rsidRPr="00AE1472">
        <w:rPr>
          <w:rFonts w:ascii="Times New Roman" w:hAnsi="Times New Roman" w:cs="Times New Roman"/>
          <w:lang w:val="en-US"/>
        </w:rPr>
        <w:t>the Food and Agriculture Organization of the United Nations (</w:t>
      </w:r>
      <w:r w:rsidR="0087634A" w:rsidRPr="00AE1472">
        <w:rPr>
          <w:rFonts w:ascii="Times New Roman" w:hAnsi="Times New Roman" w:cs="Times New Roman"/>
          <w:lang w:val="en-US"/>
        </w:rPr>
        <w:t>FAO</w:t>
      </w:r>
      <w:r w:rsidR="00E80B25" w:rsidRPr="00AE1472">
        <w:rPr>
          <w:rFonts w:ascii="Times New Roman" w:hAnsi="Times New Roman" w:cs="Times New Roman"/>
          <w:lang w:val="en-US"/>
        </w:rPr>
        <w:t>)</w:t>
      </w:r>
      <w:r w:rsidR="0087634A" w:rsidRPr="00AE1472">
        <w:rPr>
          <w:rFonts w:ascii="Times New Roman" w:hAnsi="Times New Roman" w:cs="Times New Roman"/>
          <w:lang w:val="en-US"/>
        </w:rPr>
        <w:t xml:space="preserve"> </w:t>
      </w:r>
      <w:r w:rsidR="00474647" w:rsidRPr="00AE1472">
        <w:rPr>
          <w:rFonts w:ascii="Times New Roman" w:hAnsi="Times New Roman" w:cs="Times New Roman"/>
          <w:lang w:val="en-US"/>
        </w:rPr>
        <w:t>and</w:t>
      </w:r>
      <w:r w:rsidR="0087634A" w:rsidRPr="00AE1472">
        <w:rPr>
          <w:rFonts w:ascii="Times New Roman" w:hAnsi="Times New Roman" w:cs="Times New Roman"/>
          <w:lang w:val="en-US"/>
        </w:rPr>
        <w:t xml:space="preserve"> the </w:t>
      </w:r>
      <w:r w:rsidR="002B20DD" w:rsidRPr="00AE1472">
        <w:rPr>
          <w:rFonts w:ascii="Times New Roman" w:hAnsi="Times New Roman" w:cs="Times New Roman"/>
          <w:lang w:val="en-US"/>
        </w:rPr>
        <w:t xml:space="preserve">World Bank </w:t>
      </w:r>
      <w:r w:rsidR="00E80B25" w:rsidRPr="00AE1472">
        <w:rPr>
          <w:rFonts w:ascii="Times New Roman" w:hAnsi="Times New Roman" w:cs="Times New Roman"/>
          <w:lang w:val="en-US"/>
        </w:rPr>
        <w:t>(WB)</w:t>
      </w:r>
      <w:r w:rsidR="00064D18" w:rsidRPr="00AE1472">
        <w:rPr>
          <w:rFonts w:ascii="Times New Roman" w:hAnsi="Times New Roman" w:cs="Times New Roman"/>
          <w:lang w:val="en-US"/>
        </w:rPr>
        <w:t>, in a joint document (FAO and WB, 2018)</w:t>
      </w:r>
      <w:r w:rsidR="00E80B25" w:rsidRPr="00AE1472">
        <w:rPr>
          <w:rFonts w:ascii="Times New Roman" w:hAnsi="Times New Roman" w:cs="Times New Roman"/>
          <w:lang w:val="en-US"/>
        </w:rPr>
        <w:t xml:space="preserve"> </w:t>
      </w:r>
      <w:r w:rsidR="001B6065" w:rsidRPr="00AE1472">
        <w:rPr>
          <w:rFonts w:ascii="Times New Roman" w:hAnsi="Times New Roman" w:cs="Times New Roman"/>
          <w:lang w:val="en-US"/>
        </w:rPr>
        <w:t xml:space="preserve">recommend that </w:t>
      </w:r>
      <w:r w:rsidR="00AD6A9F" w:rsidRPr="00AE1472">
        <w:rPr>
          <w:rFonts w:ascii="Times New Roman" w:hAnsi="Times New Roman" w:cs="Times New Roman"/>
          <w:lang w:val="en-US"/>
        </w:rPr>
        <w:t>FAFH</w:t>
      </w:r>
      <w:r w:rsidR="001B6065" w:rsidRPr="00AE1472">
        <w:rPr>
          <w:rFonts w:ascii="Times New Roman" w:hAnsi="Times New Roman" w:cs="Times New Roman"/>
          <w:lang w:val="en-US"/>
        </w:rPr>
        <w:t xml:space="preserve"> </w:t>
      </w:r>
      <w:r w:rsidR="00A57BBD">
        <w:rPr>
          <w:rFonts w:ascii="Times New Roman" w:hAnsi="Times New Roman" w:cs="Times New Roman"/>
          <w:lang w:val="en-US"/>
        </w:rPr>
        <w:t xml:space="preserve">collected in Household Consumption and Expenditure Survey (HCES) </w:t>
      </w:r>
      <w:r w:rsidR="001B6065" w:rsidRPr="00AE1472">
        <w:rPr>
          <w:rFonts w:ascii="Times New Roman" w:hAnsi="Times New Roman" w:cs="Times New Roman"/>
          <w:lang w:val="en-US"/>
        </w:rPr>
        <w:t>be captured in a separate module</w:t>
      </w:r>
      <w:r w:rsidR="00A33BDC">
        <w:rPr>
          <w:rFonts w:ascii="Times New Roman" w:hAnsi="Times New Roman" w:cs="Times New Roman"/>
          <w:lang w:val="en-US"/>
        </w:rPr>
        <w:t>,</w:t>
      </w:r>
      <w:r w:rsidR="001B6065" w:rsidRPr="00AE1472">
        <w:rPr>
          <w:rFonts w:ascii="Times New Roman" w:hAnsi="Times New Roman" w:cs="Times New Roman"/>
          <w:lang w:val="en-US"/>
        </w:rPr>
        <w:t xml:space="preserve"> asking each household member to report on the number of meals </w:t>
      </w:r>
      <w:r w:rsidR="00AA36FB" w:rsidRPr="00AE1472">
        <w:rPr>
          <w:rFonts w:ascii="Times New Roman" w:hAnsi="Times New Roman" w:cs="Times New Roman"/>
          <w:lang w:val="en-US"/>
        </w:rPr>
        <w:t xml:space="preserve">consumed </w:t>
      </w:r>
      <w:r w:rsidR="001B6065" w:rsidRPr="00AE1472">
        <w:rPr>
          <w:rFonts w:ascii="Times New Roman" w:hAnsi="Times New Roman" w:cs="Times New Roman"/>
          <w:lang w:val="en-US"/>
        </w:rPr>
        <w:t>away from home by meal event (</w:t>
      </w:r>
      <w:r w:rsidR="00AA36FB" w:rsidRPr="00AE1472">
        <w:rPr>
          <w:rFonts w:ascii="Times New Roman" w:hAnsi="Times New Roman" w:cs="Times New Roman"/>
          <w:lang w:val="en-US"/>
        </w:rPr>
        <w:t xml:space="preserve">i.e., </w:t>
      </w:r>
      <w:r w:rsidR="001B6065" w:rsidRPr="00AE1472">
        <w:rPr>
          <w:rFonts w:ascii="Times New Roman" w:hAnsi="Times New Roman" w:cs="Times New Roman"/>
          <w:lang w:val="en-US"/>
        </w:rPr>
        <w:t>breakfast, lunch, di</w:t>
      </w:r>
      <w:r w:rsidR="00AA36FB" w:rsidRPr="00AE1472">
        <w:rPr>
          <w:rFonts w:ascii="Times New Roman" w:hAnsi="Times New Roman" w:cs="Times New Roman"/>
          <w:lang w:val="en-US"/>
        </w:rPr>
        <w:t>n</w:t>
      </w:r>
      <w:r w:rsidR="001B6065" w:rsidRPr="00AE1472">
        <w:rPr>
          <w:rFonts w:ascii="Times New Roman" w:hAnsi="Times New Roman" w:cs="Times New Roman"/>
          <w:lang w:val="en-US"/>
        </w:rPr>
        <w:t xml:space="preserve">ner, </w:t>
      </w:r>
      <w:r w:rsidR="00D565CB" w:rsidRPr="00AE1472">
        <w:rPr>
          <w:rFonts w:ascii="Times New Roman" w:hAnsi="Times New Roman" w:cs="Times New Roman"/>
          <w:lang w:val="en-US"/>
        </w:rPr>
        <w:t>snacks</w:t>
      </w:r>
      <w:r w:rsidR="002B6FA1" w:rsidRPr="00AE1472">
        <w:rPr>
          <w:rFonts w:ascii="Times New Roman" w:hAnsi="Times New Roman" w:cs="Times New Roman"/>
          <w:lang w:val="en-US"/>
        </w:rPr>
        <w:t>,</w:t>
      </w:r>
      <w:r w:rsidR="00BC7EC8" w:rsidRPr="00AE1472">
        <w:rPr>
          <w:rFonts w:ascii="Times New Roman" w:hAnsi="Times New Roman" w:cs="Times New Roman"/>
          <w:lang w:val="en-US"/>
        </w:rPr>
        <w:t xml:space="preserve"> </w:t>
      </w:r>
      <w:r w:rsidR="001B6065" w:rsidRPr="00AE1472">
        <w:rPr>
          <w:rFonts w:ascii="Times New Roman" w:hAnsi="Times New Roman" w:cs="Times New Roman"/>
          <w:lang w:val="en-US"/>
        </w:rPr>
        <w:t>etc</w:t>
      </w:r>
      <w:r w:rsidR="002B20DD" w:rsidRPr="00AE1472">
        <w:rPr>
          <w:rFonts w:ascii="Times New Roman" w:hAnsi="Times New Roman" w:cs="Times New Roman"/>
          <w:lang w:val="en-US"/>
        </w:rPr>
        <w:t>.</w:t>
      </w:r>
      <w:r w:rsidR="001B6065" w:rsidRPr="00AE1472">
        <w:rPr>
          <w:rFonts w:ascii="Times New Roman" w:hAnsi="Times New Roman" w:cs="Times New Roman"/>
          <w:lang w:val="en-US"/>
        </w:rPr>
        <w:t>)</w:t>
      </w:r>
      <w:r w:rsidR="00AE1472">
        <w:rPr>
          <w:rFonts w:ascii="Times New Roman" w:hAnsi="Times New Roman" w:cs="Times New Roman"/>
          <w:lang w:val="en-US"/>
        </w:rPr>
        <w:t xml:space="preserve"> and on the amount </w:t>
      </w:r>
      <w:r w:rsidR="00A33BDC">
        <w:rPr>
          <w:rFonts w:ascii="Times New Roman" w:hAnsi="Times New Roman" w:cs="Times New Roman"/>
          <w:lang w:val="en-US"/>
        </w:rPr>
        <w:t xml:space="preserve">of money </w:t>
      </w:r>
      <w:r w:rsidR="00AE1472">
        <w:rPr>
          <w:rFonts w:ascii="Times New Roman" w:hAnsi="Times New Roman" w:cs="Times New Roman"/>
          <w:lang w:val="en-US"/>
        </w:rPr>
        <w:t>spent</w:t>
      </w:r>
      <w:r w:rsidRPr="00AE1472">
        <w:rPr>
          <w:rFonts w:ascii="Times New Roman" w:hAnsi="Times New Roman" w:cs="Times New Roman"/>
          <w:lang w:val="en-US"/>
        </w:rPr>
        <w:t>.</w:t>
      </w:r>
      <w:r w:rsidR="001B6065" w:rsidRPr="00AE1472">
        <w:rPr>
          <w:rFonts w:ascii="Times New Roman" w:hAnsi="Times New Roman" w:cs="Times New Roman"/>
          <w:lang w:val="en-US"/>
        </w:rPr>
        <w:t xml:space="preserve"> </w:t>
      </w:r>
      <w:r w:rsidR="002B6FA1" w:rsidRPr="00AE1472">
        <w:rPr>
          <w:rFonts w:ascii="Times New Roman" w:hAnsi="Times New Roman" w:cs="Times New Roman"/>
          <w:lang w:val="en-US"/>
        </w:rPr>
        <w:t xml:space="preserve">Such </w:t>
      </w:r>
      <w:r w:rsidR="00A616BB" w:rsidRPr="00AE1472">
        <w:rPr>
          <w:rFonts w:ascii="Times New Roman" w:hAnsi="Times New Roman" w:cs="Times New Roman"/>
          <w:lang w:val="en-US"/>
        </w:rPr>
        <w:t xml:space="preserve">module was developed </w:t>
      </w:r>
      <w:r w:rsidR="00BB01C2" w:rsidRPr="00AE1472">
        <w:rPr>
          <w:rFonts w:ascii="Times New Roman" w:hAnsi="Times New Roman" w:cs="Times New Roman"/>
          <w:lang w:val="en-US"/>
        </w:rPr>
        <w:t xml:space="preserve">to help </w:t>
      </w:r>
      <w:r w:rsidR="00AD6A9F" w:rsidRPr="00AE1472">
        <w:rPr>
          <w:rFonts w:ascii="Times New Roman" w:hAnsi="Times New Roman" w:cs="Times New Roman"/>
          <w:lang w:val="en-US"/>
        </w:rPr>
        <w:t>respondents remember</w:t>
      </w:r>
      <w:r w:rsidR="00BB01C2" w:rsidRPr="00AE1472">
        <w:rPr>
          <w:rFonts w:ascii="Times New Roman" w:hAnsi="Times New Roman" w:cs="Times New Roman"/>
          <w:lang w:val="en-US"/>
        </w:rPr>
        <w:t xml:space="preserve"> and better report on their consumption outside the </w:t>
      </w:r>
      <w:r w:rsidR="002B6FA1" w:rsidRPr="00AE1472">
        <w:rPr>
          <w:rFonts w:ascii="Times New Roman" w:hAnsi="Times New Roman" w:cs="Times New Roman"/>
          <w:lang w:val="en-US"/>
        </w:rPr>
        <w:t>dwelling,</w:t>
      </w:r>
      <w:r w:rsidR="00622B7C" w:rsidRPr="00AE1472">
        <w:rPr>
          <w:rFonts w:ascii="Times New Roman" w:hAnsi="Times New Roman" w:cs="Times New Roman"/>
          <w:lang w:val="en-US"/>
        </w:rPr>
        <w:t xml:space="preserve"> thus overcoming the </w:t>
      </w:r>
      <w:r w:rsidR="00525454" w:rsidRPr="00AE1472">
        <w:rPr>
          <w:rFonts w:ascii="Times New Roman" w:hAnsi="Times New Roman" w:cs="Times New Roman"/>
          <w:lang w:val="en-US"/>
        </w:rPr>
        <w:t>issue of under</w:t>
      </w:r>
      <w:r w:rsidR="002B6FA1" w:rsidRPr="00AE1472">
        <w:rPr>
          <w:rFonts w:ascii="Times New Roman" w:hAnsi="Times New Roman" w:cs="Times New Roman"/>
          <w:lang w:val="en-US"/>
        </w:rPr>
        <w:t>-</w:t>
      </w:r>
      <w:r w:rsidR="00525454" w:rsidRPr="00AE1472">
        <w:rPr>
          <w:rFonts w:ascii="Times New Roman" w:hAnsi="Times New Roman" w:cs="Times New Roman"/>
          <w:lang w:val="en-US"/>
        </w:rPr>
        <w:t>reporting</w:t>
      </w:r>
      <w:r w:rsidR="00FE215A" w:rsidRPr="00AE1472">
        <w:rPr>
          <w:rFonts w:ascii="Times New Roman" w:hAnsi="Times New Roman" w:cs="Times New Roman"/>
          <w:lang w:val="en-US"/>
        </w:rPr>
        <w:t xml:space="preserve"> observed in </w:t>
      </w:r>
      <w:r w:rsidR="002B6FA1" w:rsidRPr="00AE1472">
        <w:rPr>
          <w:rFonts w:ascii="Times New Roman" w:hAnsi="Times New Roman" w:cs="Times New Roman"/>
          <w:lang w:val="en-US"/>
        </w:rPr>
        <w:t>pre-</w:t>
      </w:r>
      <w:r w:rsidR="00FE215A" w:rsidRPr="00AE1472">
        <w:rPr>
          <w:rFonts w:ascii="Times New Roman" w:hAnsi="Times New Roman" w:cs="Times New Roman"/>
          <w:lang w:val="en-US"/>
        </w:rPr>
        <w:t>existing methods used to capture FAFH</w:t>
      </w:r>
      <w:r w:rsidR="008722A1" w:rsidRPr="00AE1472">
        <w:rPr>
          <w:rFonts w:ascii="Times New Roman" w:hAnsi="Times New Roman" w:cs="Times New Roman"/>
          <w:lang w:val="en-US"/>
        </w:rPr>
        <w:t xml:space="preserve"> (Farfan et al., 2019)</w:t>
      </w:r>
      <w:r w:rsidR="00622B7C" w:rsidRPr="00AE1472">
        <w:rPr>
          <w:rFonts w:ascii="Times New Roman" w:hAnsi="Times New Roman" w:cs="Times New Roman"/>
          <w:lang w:val="en-US"/>
        </w:rPr>
        <w:t xml:space="preserve">. </w:t>
      </w:r>
      <w:r w:rsidR="007402AC" w:rsidRPr="00AE1472">
        <w:rPr>
          <w:rFonts w:ascii="Times New Roman" w:hAnsi="Times New Roman" w:cs="Times New Roman"/>
          <w:lang w:val="en-US"/>
        </w:rPr>
        <w:t xml:space="preserve">The </w:t>
      </w:r>
      <w:r w:rsidR="00525454" w:rsidRPr="00AE1472">
        <w:rPr>
          <w:rFonts w:ascii="Times New Roman" w:hAnsi="Times New Roman" w:cs="Times New Roman"/>
          <w:lang w:val="en-US"/>
        </w:rPr>
        <w:t xml:space="preserve">module was also </w:t>
      </w:r>
      <w:r w:rsidR="00A33BDC">
        <w:rPr>
          <w:rFonts w:ascii="Times New Roman" w:hAnsi="Times New Roman" w:cs="Times New Roman"/>
          <w:lang w:val="en-US"/>
        </w:rPr>
        <w:t>conceived</w:t>
      </w:r>
      <w:r w:rsidR="00A33BDC" w:rsidRPr="00AE1472">
        <w:rPr>
          <w:rFonts w:ascii="Times New Roman" w:hAnsi="Times New Roman" w:cs="Times New Roman"/>
          <w:lang w:val="en-US"/>
        </w:rPr>
        <w:t xml:space="preserve"> </w:t>
      </w:r>
      <w:r w:rsidR="00525454" w:rsidRPr="00AE1472">
        <w:rPr>
          <w:rFonts w:ascii="Times New Roman" w:hAnsi="Times New Roman" w:cs="Times New Roman"/>
          <w:lang w:val="en-US"/>
        </w:rPr>
        <w:t xml:space="preserve">to be easy to </w:t>
      </w:r>
      <w:r w:rsidR="009C3EA3" w:rsidRPr="00AE1472">
        <w:rPr>
          <w:rFonts w:ascii="Times New Roman" w:hAnsi="Times New Roman" w:cs="Times New Roman"/>
          <w:lang w:val="en-US"/>
        </w:rPr>
        <w:t>administer</w:t>
      </w:r>
      <w:r w:rsidR="00525454" w:rsidRPr="00AE1472">
        <w:rPr>
          <w:rFonts w:ascii="Times New Roman" w:hAnsi="Times New Roman" w:cs="Times New Roman"/>
          <w:lang w:val="en-US"/>
        </w:rPr>
        <w:t>.</w:t>
      </w:r>
      <w:r w:rsidR="00A616BB" w:rsidRPr="00AE1472">
        <w:rPr>
          <w:rFonts w:ascii="Times New Roman" w:hAnsi="Times New Roman" w:cs="Times New Roman"/>
          <w:lang w:val="en-US"/>
        </w:rPr>
        <w:t xml:space="preserve"> </w:t>
      </w:r>
    </w:p>
    <w:p w14:paraId="2C8A58FE" w14:textId="024A8F02" w:rsidR="009E6FED" w:rsidRPr="00AE1472" w:rsidRDefault="00A33BDC" w:rsidP="007C502F">
      <w:pPr>
        <w:jc w:val="both"/>
        <w:rPr>
          <w:rFonts w:ascii="Times New Roman" w:hAnsi="Times New Roman" w:cs="Times New Roman"/>
          <w:lang w:val="en-US"/>
        </w:rPr>
      </w:pPr>
      <w:r>
        <w:rPr>
          <w:rFonts w:ascii="Times New Roman" w:hAnsi="Times New Roman" w:cs="Times New Roman"/>
          <w:lang w:val="en-US"/>
        </w:rPr>
        <w:t>The FAFH</w:t>
      </w:r>
      <w:r w:rsidRPr="00AE1472">
        <w:rPr>
          <w:rFonts w:ascii="Times New Roman" w:hAnsi="Times New Roman" w:cs="Times New Roman"/>
          <w:lang w:val="en-US"/>
        </w:rPr>
        <w:t xml:space="preserve"> </w:t>
      </w:r>
      <w:r w:rsidR="00DF3D9B" w:rsidRPr="00AE1472">
        <w:rPr>
          <w:rFonts w:ascii="Times New Roman" w:hAnsi="Times New Roman" w:cs="Times New Roman"/>
          <w:lang w:val="en-US"/>
        </w:rPr>
        <w:t xml:space="preserve">module was tested </w:t>
      </w:r>
      <w:r w:rsidR="00064D18" w:rsidRPr="00AE1472">
        <w:rPr>
          <w:rFonts w:ascii="Times New Roman" w:hAnsi="Times New Roman" w:cs="Times New Roman"/>
          <w:lang w:val="en-US"/>
        </w:rPr>
        <w:t xml:space="preserve">in 2018 through a survey experiment conducted in Marshall Islands by </w:t>
      </w:r>
      <w:r w:rsidR="00BD31CA" w:rsidRPr="00AE1472">
        <w:rPr>
          <w:rFonts w:ascii="Times New Roman" w:hAnsi="Times New Roman" w:cs="Times New Roman"/>
          <w:lang w:val="en-US"/>
        </w:rPr>
        <w:t>the Pacific Community (</w:t>
      </w:r>
      <w:r w:rsidR="009E2C5B" w:rsidRPr="00AE1472">
        <w:rPr>
          <w:rFonts w:ascii="Times New Roman" w:hAnsi="Times New Roman" w:cs="Times New Roman"/>
          <w:lang w:val="en-US"/>
        </w:rPr>
        <w:t>SPC</w:t>
      </w:r>
      <w:r w:rsidR="00BD31CA" w:rsidRPr="00AE1472">
        <w:rPr>
          <w:rFonts w:ascii="Times New Roman" w:hAnsi="Times New Roman" w:cs="Times New Roman"/>
          <w:lang w:val="en-US"/>
        </w:rPr>
        <w:t>)</w:t>
      </w:r>
      <w:r>
        <w:rPr>
          <w:rFonts w:ascii="Times New Roman" w:hAnsi="Times New Roman" w:cs="Times New Roman"/>
          <w:lang w:val="en-US"/>
        </w:rPr>
        <w:t>,</w:t>
      </w:r>
      <w:r w:rsidR="00E26238" w:rsidRPr="00AE1472">
        <w:rPr>
          <w:rFonts w:ascii="Times New Roman" w:hAnsi="Times New Roman" w:cs="Times New Roman"/>
          <w:lang w:val="en-US"/>
        </w:rPr>
        <w:t xml:space="preserve"> in collaboration with </w:t>
      </w:r>
      <w:r w:rsidR="009C7BFD" w:rsidRPr="00AE1472">
        <w:rPr>
          <w:rFonts w:ascii="Times New Roman" w:hAnsi="Times New Roman" w:cs="Times New Roman"/>
          <w:lang w:val="en-US"/>
        </w:rPr>
        <w:t>t</w:t>
      </w:r>
      <w:r w:rsidR="00E26238" w:rsidRPr="00AE1472">
        <w:rPr>
          <w:rFonts w:ascii="Times New Roman" w:hAnsi="Times New Roman" w:cs="Times New Roman"/>
          <w:lang w:val="en-US"/>
        </w:rPr>
        <w:t>he W</w:t>
      </w:r>
      <w:r w:rsidR="00BD31CA" w:rsidRPr="00AE1472">
        <w:rPr>
          <w:rFonts w:ascii="Times New Roman" w:hAnsi="Times New Roman" w:cs="Times New Roman"/>
          <w:lang w:val="en-US"/>
        </w:rPr>
        <w:t>orld Bank</w:t>
      </w:r>
      <w:r w:rsidR="00064D18" w:rsidRPr="00AE1472">
        <w:rPr>
          <w:rFonts w:ascii="Times New Roman" w:hAnsi="Times New Roman" w:cs="Times New Roman"/>
          <w:lang w:val="en-US"/>
        </w:rPr>
        <w:t xml:space="preserve">. </w:t>
      </w:r>
      <w:r w:rsidR="00487016" w:rsidRPr="00AE1472">
        <w:rPr>
          <w:rFonts w:ascii="Times New Roman" w:hAnsi="Times New Roman" w:cs="Times New Roman"/>
          <w:lang w:val="en-US"/>
        </w:rPr>
        <w:t xml:space="preserve">In the experiment, food away from home </w:t>
      </w:r>
      <w:r w:rsidR="00525454" w:rsidRPr="00AE1472">
        <w:rPr>
          <w:rFonts w:ascii="Times New Roman" w:hAnsi="Times New Roman" w:cs="Times New Roman"/>
          <w:lang w:val="en-US"/>
        </w:rPr>
        <w:t>was</w:t>
      </w:r>
      <w:r w:rsidR="00487016" w:rsidRPr="00AE1472">
        <w:rPr>
          <w:rFonts w:ascii="Times New Roman" w:hAnsi="Times New Roman" w:cs="Times New Roman"/>
          <w:lang w:val="en-US"/>
        </w:rPr>
        <w:t xml:space="preserve"> captured through a separate module asking </w:t>
      </w:r>
      <w:r w:rsidR="009C6A14" w:rsidRPr="00AE1472">
        <w:rPr>
          <w:rFonts w:ascii="Times New Roman" w:hAnsi="Times New Roman" w:cs="Times New Roman"/>
          <w:lang w:val="en-US"/>
        </w:rPr>
        <w:t xml:space="preserve">the </w:t>
      </w:r>
      <w:r w:rsidR="00487016" w:rsidRPr="00AE1472">
        <w:rPr>
          <w:rFonts w:ascii="Times New Roman" w:hAnsi="Times New Roman" w:cs="Times New Roman"/>
          <w:lang w:val="en-US"/>
        </w:rPr>
        <w:t xml:space="preserve">main </w:t>
      </w:r>
      <w:r w:rsidR="003A0B12">
        <w:rPr>
          <w:rFonts w:ascii="Times New Roman" w:hAnsi="Times New Roman" w:cs="Times New Roman"/>
          <w:lang w:val="en-US"/>
        </w:rPr>
        <w:t xml:space="preserve">household's </w:t>
      </w:r>
      <w:r w:rsidR="00487016" w:rsidRPr="00AE1472">
        <w:rPr>
          <w:rFonts w:ascii="Times New Roman" w:hAnsi="Times New Roman" w:cs="Times New Roman"/>
          <w:lang w:val="en-US"/>
        </w:rPr>
        <w:t xml:space="preserve">respondent to </w:t>
      </w:r>
      <w:r w:rsidR="00006AC6" w:rsidRPr="00AE1472">
        <w:rPr>
          <w:rFonts w:ascii="Times New Roman" w:hAnsi="Times New Roman" w:cs="Times New Roman"/>
          <w:lang w:val="en-US"/>
        </w:rPr>
        <w:t>recall</w:t>
      </w:r>
      <w:r w:rsidR="00487016" w:rsidRPr="00AE1472">
        <w:rPr>
          <w:rFonts w:ascii="Times New Roman" w:hAnsi="Times New Roman" w:cs="Times New Roman"/>
          <w:lang w:val="en-US"/>
        </w:rPr>
        <w:t xml:space="preserve"> </w:t>
      </w:r>
      <w:r w:rsidR="00006AC6" w:rsidRPr="00AE1472">
        <w:rPr>
          <w:rFonts w:ascii="Times New Roman" w:hAnsi="Times New Roman" w:cs="Times New Roman"/>
          <w:lang w:val="en-US"/>
        </w:rPr>
        <w:t>the</w:t>
      </w:r>
      <w:r w:rsidR="00487016" w:rsidRPr="00AE1472">
        <w:rPr>
          <w:rFonts w:ascii="Times New Roman" w:hAnsi="Times New Roman" w:cs="Times New Roman"/>
          <w:lang w:val="en-US"/>
        </w:rPr>
        <w:t xml:space="preserve"> </w:t>
      </w:r>
      <w:r w:rsidR="00F26753" w:rsidRPr="00AE1472">
        <w:rPr>
          <w:rFonts w:ascii="Times New Roman" w:hAnsi="Times New Roman" w:cs="Times New Roman"/>
          <w:lang w:val="en-US"/>
        </w:rPr>
        <w:t xml:space="preserve">number of meals </w:t>
      </w:r>
      <w:r w:rsidR="00487016" w:rsidRPr="00AE1472">
        <w:rPr>
          <w:rFonts w:ascii="Times New Roman" w:hAnsi="Times New Roman" w:cs="Times New Roman"/>
          <w:lang w:val="en-US"/>
        </w:rPr>
        <w:t xml:space="preserve">consumed away from home by </w:t>
      </w:r>
      <w:r w:rsidR="00006AC6" w:rsidRPr="00AE1472">
        <w:rPr>
          <w:rFonts w:ascii="Times New Roman" w:hAnsi="Times New Roman" w:cs="Times New Roman"/>
          <w:lang w:val="en-US"/>
        </w:rPr>
        <w:t xml:space="preserve">all the household members over the last 7 days by </w:t>
      </w:r>
      <w:r w:rsidR="00487016" w:rsidRPr="00AE1472">
        <w:rPr>
          <w:rFonts w:ascii="Times New Roman" w:hAnsi="Times New Roman" w:cs="Times New Roman"/>
          <w:lang w:val="en-US"/>
        </w:rPr>
        <w:t>meal event</w:t>
      </w:r>
      <w:r w:rsidR="00006AC6" w:rsidRPr="00AE1472">
        <w:rPr>
          <w:rFonts w:ascii="Times New Roman" w:hAnsi="Times New Roman" w:cs="Times New Roman"/>
          <w:lang w:val="en-US"/>
        </w:rPr>
        <w:t>,</w:t>
      </w:r>
      <w:r w:rsidR="00FF09BA" w:rsidRPr="00AE1472">
        <w:rPr>
          <w:rFonts w:ascii="Times New Roman" w:hAnsi="Times New Roman" w:cs="Times New Roman"/>
          <w:lang w:val="en-US"/>
        </w:rPr>
        <w:t xml:space="preserve"> </w:t>
      </w:r>
      <w:r w:rsidR="00F26753" w:rsidRPr="00AE1472">
        <w:rPr>
          <w:rFonts w:ascii="Times New Roman" w:hAnsi="Times New Roman" w:cs="Times New Roman"/>
          <w:lang w:val="en-US"/>
        </w:rPr>
        <w:t xml:space="preserve">and the respective amount </w:t>
      </w:r>
      <w:r w:rsidR="00006AC6" w:rsidRPr="00AE1472">
        <w:rPr>
          <w:rFonts w:ascii="Times New Roman" w:hAnsi="Times New Roman" w:cs="Times New Roman"/>
          <w:lang w:val="en-US"/>
        </w:rPr>
        <w:t xml:space="preserve">of money </w:t>
      </w:r>
      <w:r w:rsidR="00F26753" w:rsidRPr="00AE1472">
        <w:rPr>
          <w:rFonts w:ascii="Times New Roman" w:hAnsi="Times New Roman" w:cs="Times New Roman"/>
          <w:lang w:val="en-US"/>
        </w:rPr>
        <w:t>spent</w:t>
      </w:r>
      <w:r w:rsidR="00006AC6" w:rsidRPr="00AE1472">
        <w:rPr>
          <w:rFonts w:ascii="Times New Roman" w:hAnsi="Times New Roman" w:cs="Times New Roman"/>
          <w:lang w:val="en-US"/>
        </w:rPr>
        <w:t>,</w:t>
      </w:r>
      <w:r w:rsidR="00FF09BA" w:rsidRPr="00AE1472">
        <w:rPr>
          <w:rFonts w:ascii="Times New Roman" w:hAnsi="Times New Roman" w:cs="Times New Roman"/>
          <w:lang w:val="en-US"/>
        </w:rPr>
        <w:t xml:space="preserve"> as </w:t>
      </w:r>
      <w:r w:rsidR="004A7577" w:rsidRPr="00AE1472">
        <w:rPr>
          <w:rFonts w:ascii="Times New Roman" w:hAnsi="Times New Roman" w:cs="Times New Roman"/>
          <w:lang w:val="en-US"/>
        </w:rPr>
        <w:t xml:space="preserve">recommended </w:t>
      </w:r>
      <w:r w:rsidR="00FF09BA" w:rsidRPr="00AE1472">
        <w:rPr>
          <w:rFonts w:ascii="Times New Roman" w:hAnsi="Times New Roman" w:cs="Times New Roman"/>
          <w:lang w:val="en-US"/>
        </w:rPr>
        <w:t xml:space="preserve">in </w:t>
      </w:r>
      <w:r w:rsidR="00033269" w:rsidRPr="00AE1472">
        <w:rPr>
          <w:rFonts w:ascii="Times New Roman" w:hAnsi="Times New Roman" w:cs="Times New Roman"/>
          <w:lang w:val="en-US"/>
        </w:rPr>
        <w:t xml:space="preserve">the </w:t>
      </w:r>
      <w:r w:rsidR="00006AC6" w:rsidRPr="00AE1472">
        <w:rPr>
          <w:rFonts w:ascii="Times New Roman" w:hAnsi="Times New Roman" w:cs="Times New Roman"/>
          <w:lang w:val="en-US"/>
        </w:rPr>
        <w:t xml:space="preserve">FAO/WB </w:t>
      </w:r>
      <w:r w:rsidR="00FF09BA" w:rsidRPr="00AE1472">
        <w:rPr>
          <w:rFonts w:ascii="Times New Roman" w:hAnsi="Times New Roman" w:cs="Times New Roman"/>
          <w:lang w:val="en-US"/>
        </w:rPr>
        <w:t>guidelines</w:t>
      </w:r>
      <w:r w:rsidR="00487016" w:rsidRPr="00AE1472">
        <w:rPr>
          <w:rFonts w:ascii="Times New Roman" w:hAnsi="Times New Roman" w:cs="Times New Roman"/>
          <w:lang w:val="en-US"/>
        </w:rPr>
        <w:t xml:space="preserve">. </w:t>
      </w:r>
      <w:r w:rsidR="00006AC6" w:rsidRPr="00AE1472">
        <w:rPr>
          <w:rFonts w:ascii="Times New Roman" w:hAnsi="Times New Roman" w:cs="Times New Roman"/>
          <w:lang w:val="en-US"/>
        </w:rPr>
        <w:t xml:space="preserve">Such </w:t>
      </w:r>
      <w:r w:rsidR="00FF09BA" w:rsidRPr="00AE1472">
        <w:rPr>
          <w:rFonts w:ascii="Times New Roman" w:hAnsi="Times New Roman" w:cs="Times New Roman"/>
          <w:lang w:val="en-US"/>
        </w:rPr>
        <w:t xml:space="preserve">module </w:t>
      </w:r>
      <w:r w:rsidR="004A7577" w:rsidRPr="00AE1472">
        <w:rPr>
          <w:rFonts w:ascii="Times New Roman" w:hAnsi="Times New Roman" w:cs="Times New Roman"/>
          <w:lang w:val="en-US"/>
        </w:rPr>
        <w:t xml:space="preserve">on FAFH </w:t>
      </w:r>
      <w:r w:rsidR="00FF09BA" w:rsidRPr="00AE1472">
        <w:rPr>
          <w:rFonts w:ascii="Times New Roman" w:hAnsi="Times New Roman" w:cs="Times New Roman"/>
          <w:lang w:val="en-US"/>
        </w:rPr>
        <w:t xml:space="preserve">was tested against the same module filled each day by each household member </w:t>
      </w:r>
      <w:r w:rsidR="003A18A6" w:rsidRPr="00AE1472">
        <w:rPr>
          <w:rFonts w:ascii="Times New Roman" w:hAnsi="Times New Roman" w:cs="Times New Roman"/>
          <w:lang w:val="en-US"/>
        </w:rPr>
        <w:t>under strict supervision</w:t>
      </w:r>
      <w:r w:rsidR="00C549F7">
        <w:rPr>
          <w:rFonts w:ascii="Times New Roman" w:hAnsi="Times New Roman" w:cs="Times New Roman"/>
          <w:lang w:val="en-US"/>
        </w:rPr>
        <w:t>, which was</w:t>
      </w:r>
      <w:r w:rsidR="00C14C7F" w:rsidRPr="00AE1472">
        <w:rPr>
          <w:rFonts w:ascii="Times New Roman" w:hAnsi="Times New Roman" w:cs="Times New Roman"/>
          <w:lang w:val="en-US"/>
        </w:rPr>
        <w:t xml:space="preserve"> </w:t>
      </w:r>
      <w:r w:rsidR="00FF09BA" w:rsidRPr="00AE1472">
        <w:rPr>
          <w:rFonts w:ascii="Times New Roman" w:hAnsi="Times New Roman" w:cs="Times New Roman"/>
          <w:lang w:val="en-US"/>
        </w:rPr>
        <w:t xml:space="preserve">considered as the </w:t>
      </w:r>
      <w:r w:rsidR="009C6A14" w:rsidRPr="00AE1472">
        <w:rPr>
          <w:rFonts w:ascii="Times New Roman" w:hAnsi="Times New Roman" w:cs="Times New Roman"/>
          <w:lang w:val="en-US"/>
        </w:rPr>
        <w:t>“</w:t>
      </w:r>
      <w:r w:rsidR="00FF09BA" w:rsidRPr="00AE1472">
        <w:rPr>
          <w:rFonts w:ascii="Times New Roman" w:hAnsi="Times New Roman" w:cs="Times New Roman"/>
          <w:lang w:val="en-US"/>
        </w:rPr>
        <w:t>benchmark</w:t>
      </w:r>
      <w:r w:rsidR="009C6A14" w:rsidRPr="00AE1472">
        <w:rPr>
          <w:rFonts w:ascii="Times New Roman" w:hAnsi="Times New Roman" w:cs="Times New Roman"/>
          <w:lang w:val="en-US"/>
        </w:rPr>
        <w:t xml:space="preserve">” against which the </w:t>
      </w:r>
      <w:r w:rsidR="00C549F7">
        <w:rPr>
          <w:rFonts w:ascii="Times New Roman" w:hAnsi="Times New Roman" w:cs="Times New Roman"/>
          <w:lang w:val="en-US"/>
        </w:rPr>
        <w:t xml:space="preserve">FAO/WB </w:t>
      </w:r>
      <w:r w:rsidR="009C6A14" w:rsidRPr="00AE1472">
        <w:rPr>
          <w:rFonts w:ascii="Times New Roman" w:hAnsi="Times New Roman" w:cs="Times New Roman"/>
          <w:lang w:val="en-US"/>
        </w:rPr>
        <w:t>module was tested</w:t>
      </w:r>
      <w:r w:rsidR="00FF09BA" w:rsidRPr="00AE1472">
        <w:rPr>
          <w:rFonts w:ascii="Times New Roman" w:hAnsi="Times New Roman" w:cs="Times New Roman"/>
          <w:lang w:val="en-US"/>
        </w:rPr>
        <w:t>.</w:t>
      </w:r>
      <w:r w:rsidR="003A18A6" w:rsidRPr="00AE1472">
        <w:rPr>
          <w:rFonts w:ascii="Times New Roman" w:hAnsi="Times New Roman" w:cs="Times New Roman"/>
          <w:lang w:val="en-US"/>
        </w:rPr>
        <w:t xml:space="preserve"> </w:t>
      </w:r>
      <w:r w:rsidR="008A0F2B" w:rsidRPr="00AE1472">
        <w:rPr>
          <w:rFonts w:ascii="Times New Roman" w:hAnsi="Times New Roman" w:cs="Times New Roman"/>
          <w:lang w:val="en-US"/>
        </w:rPr>
        <w:t>The experiment found that</w:t>
      </w:r>
      <w:r w:rsidR="00D423AB" w:rsidRPr="00AE1472">
        <w:rPr>
          <w:rFonts w:ascii="Times New Roman" w:hAnsi="Times New Roman" w:cs="Times New Roman"/>
          <w:lang w:val="en-US"/>
        </w:rPr>
        <w:t xml:space="preserve"> </w:t>
      </w:r>
      <w:r w:rsidR="000A0132" w:rsidRPr="00AE1472">
        <w:rPr>
          <w:rFonts w:ascii="Times New Roman" w:hAnsi="Times New Roman" w:cs="Times New Roman"/>
          <w:lang w:val="en-US"/>
        </w:rPr>
        <w:t xml:space="preserve">the </w:t>
      </w:r>
      <w:r w:rsidR="00D423AB" w:rsidRPr="00AE1472">
        <w:rPr>
          <w:rFonts w:ascii="Times New Roman" w:hAnsi="Times New Roman" w:cs="Times New Roman"/>
          <w:lang w:val="en-US"/>
        </w:rPr>
        <w:t xml:space="preserve">number of meals reported as well as the amount spent </w:t>
      </w:r>
      <w:r w:rsidR="000A0132" w:rsidRPr="00AE1472">
        <w:rPr>
          <w:rFonts w:ascii="Times New Roman" w:hAnsi="Times New Roman" w:cs="Times New Roman"/>
          <w:lang w:val="en-US"/>
        </w:rPr>
        <w:t>collected through th</w:t>
      </w:r>
      <w:r w:rsidR="00033269" w:rsidRPr="00AE1472">
        <w:rPr>
          <w:rFonts w:ascii="Times New Roman" w:hAnsi="Times New Roman" w:cs="Times New Roman"/>
          <w:lang w:val="en-US"/>
        </w:rPr>
        <w:t xml:space="preserve">is </w:t>
      </w:r>
      <w:r w:rsidR="000A0132" w:rsidRPr="00AE1472">
        <w:rPr>
          <w:rFonts w:ascii="Times New Roman" w:hAnsi="Times New Roman" w:cs="Times New Roman"/>
          <w:lang w:val="en-US"/>
        </w:rPr>
        <w:t xml:space="preserve">module </w:t>
      </w:r>
      <w:r w:rsidR="00D423AB" w:rsidRPr="00AE1472">
        <w:rPr>
          <w:rFonts w:ascii="Times New Roman" w:hAnsi="Times New Roman" w:cs="Times New Roman"/>
          <w:lang w:val="en-US"/>
        </w:rPr>
        <w:t>were very close to th</w:t>
      </w:r>
      <w:r w:rsidR="000A0132" w:rsidRPr="00AE1472">
        <w:rPr>
          <w:rFonts w:ascii="Times New Roman" w:hAnsi="Times New Roman" w:cs="Times New Roman"/>
          <w:lang w:val="en-US"/>
        </w:rPr>
        <w:t xml:space="preserve">ose reported in </w:t>
      </w:r>
      <w:r w:rsidR="00DE1030" w:rsidRPr="00AE1472">
        <w:rPr>
          <w:rFonts w:ascii="Times New Roman" w:hAnsi="Times New Roman" w:cs="Times New Roman"/>
          <w:lang w:val="en-US"/>
        </w:rPr>
        <w:t xml:space="preserve">the </w:t>
      </w:r>
      <w:r w:rsidR="009C6A14" w:rsidRPr="00AE1472">
        <w:rPr>
          <w:rFonts w:ascii="Times New Roman" w:hAnsi="Times New Roman" w:cs="Times New Roman"/>
          <w:lang w:val="en-US"/>
        </w:rPr>
        <w:t>“</w:t>
      </w:r>
      <w:r w:rsidR="008A0F2B" w:rsidRPr="00AE1472">
        <w:rPr>
          <w:rFonts w:ascii="Times New Roman" w:hAnsi="Times New Roman" w:cs="Times New Roman"/>
          <w:lang w:val="en-US"/>
        </w:rPr>
        <w:t>benchmark</w:t>
      </w:r>
      <w:r w:rsidR="009C6A14" w:rsidRPr="00AE1472">
        <w:rPr>
          <w:rFonts w:ascii="Times New Roman" w:hAnsi="Times New Roman" w:cs="Times New Roman"/>
          <w:lang w:val="en-US"/>
        </w:rPr>
        <w:t>”</w:t>
      </w:r>
      <w:r w:rsidR="008A0F2B" w:rsidRPr="00AE1472">
        <w:rPr>
          <w:rFonts w:ascii="Times New Roman" w:hAnsi="Times New Roman" w:cs="Times New Roman"/>
          <w:lang w:val="en-US"/>
        </w:rPr>
        <w:t xml:space="preserve">. </w:t>
      </w:r>
      <w:r w:rsidR="00487016" w:rsidRPr="00AE1472">
        <w:rPr>
          <w:rFonts w:ascii="Times New Roman" w:hAnsi="Times New Roman" w:cs="Times New Roman"/>
          <w:lang w:val="en-US"/>
        </w:rPr>
        <w:t xml:space="preserve">This </w:t>
      </w:r>
      <w:r w:rsidR="008A0F2B" w:rsidRPr="00AE1472">
        <w:rPr>
          <w:rFonts w:ascii="Times New Roman" w:hAnsi="Times New Roman" w:cs="Times New Roman"/>
          <w:lang w:val="en-US"/>
        </w:rPr>
        <w:t>was</w:t>
      </w:r>
      <w:r w:rsidR="00487016" w:rsidRPr="00AE1472">
        <w:rPr>
          <w:rFonts w:ascii="Times New Roman" w:hAnsi="Times New Roman" w:cs="Times New Roman"/>
          <w:lang w:val="en-US"/>
        </w:rPr>
        <w:t xml:space="preserve"> considered an improvement compared to the way food consumed away from home was </w:t>
      </w:r>
      <w:r w:rsidR="00BF4297" w:rsidRPr="00AE1472">
        <w:rPr>
          <w:rFonts w:ascii="Times New Roman" w:hAnsi="Times New Roman" w:cs="Times New Roman"/>
          <w:lang w:val="en-US"/>
        </w:rPr>
        <w:t xml:space="preserve">previously </w:t>
      </w:r>
      <w:r w:rsidR="00487016" w:rsidRPr="00AE1472">
        <w:rPr>
          <w:rFonts w:ascii="Times New Roman" w:hAnsi="Times New Roman" w:cs="Times New Roman"/>
          <w:lang w:val="en-US"/>
        </w:rPr>
        <w:t xml:space="preserve">captured in </w:t>
      </w:r>
      <w:r w:rsidR="00BF4297" w:rsidRPr="00AE1472">
        <w:rPr>
          <w:rFonts w:ascii="Times New Roman" w:hAnsi="Times New Roman" w:cs="Times New Roman"/>
          <w:lang w:val="en-US"/>
        </w:rPr>
        <w:t>HCES of</w:t>
      </w:r>
      <w:r w:rsidR="00487016" w:rsidRPr="00AE1472">
        <w:rPr>
          <w:rFonts w:ascii="Times New Roman" w:hAnsi="Times New Roman" w:cs="Times New Roman"/>
          <w:lang w:val="en-US"/>
        </w:rPr>
        <w:t xml:space="preserve"> the Pacific Islands </w:t>
      </w:r>
      <w:r w:rsidR="00A82666" w:rsidRPr="00AE1472">
        <w:rPr>
          <w:rFonts w:ascii="Times New Roman" w:hAnsi="Times New Roman" w:cs="Times New Roman"/>
          <w:lang w:val="en-US"/>
        </w:rPr>
        <w:t>countries</w:t>
      </w:r>
      <w:r w:rsidR="003A0B12">
        <w:rPr>
          <w:rFonts w:ascii="Times New Roman" w:hAnsi="Times New Roman" w:cs="Times New Roman"/>
          <w:lang w:val="en-US"/>
        </w:rPr>
        <w:t>,</w:t>
      </w:r>
      <w:r w:rsidR="00A82666" w:rsidRPr="00AE1472">
        <w:rPr>
          <w:rFonts w:ascii="Times New Roman" w:hAnsi="Times New Roman" w:cs="Times New Roman"/>
          <w:lang w:val="en-US"/>
        </w:rPr>
        <w:t xml:space="preserve"> </w:t>
      </w:r>
      <w:r w:rsidR="00487016" w:rsidRPr="00AE1472">
        <w:rPr>
          <w:rFonts w:ascii="Times New Roman" w:hAnsi="Times New Roman" w:cs="Times New Roman"/>
          <w:lang w:val="en-US"/>
        </w:rPr>
        <w:t xml:space="preserve">where </w:t>
      </w:r>
      <w:r w:rsidR="00E37A52" w:rsidRPr="00AE1472">
        <w:rPr>
          <w:rFonts w:ascii="Times New Roman" w:hAnsi="Times New Roman" w:cs="Times New Roman"/>
          <w:lang w:val="en-US"/>
        </w:rPr>
        <w:t>only amount spent in restaurants and bars was collected</w:t>
      </w:r>
      <w:r w:rsidR="005C7453" w:rsidRPr="00AE1472">
        <w:rPr>
          <w:rFonts w:ascii="Times New Roman" w:hAnsi="Times New Roman" w:cs="Times New Roman"/>
          <w:lang w:val="en-US"/>
        </w:rPr>
        <w:t xml:space="preserve"> (“one line expenditure” approach)</w:t>
      </w:r>
      <w:r w:rsidR="00E37A52" w:rsidRPr="00AE1472">
        <w:rPr>
          <w:rFonts w:ascii="Times New Roman" w:hAnsi="Times New Roman" w:cs="Times New Roman"/>
          <w:lang w:val="en-US"/>
        </w:rPr>
        <w:t>.</w:t>
      </w:r>
      <w:r w:rsidR="00181BF7" w:rsidRPr="00AE1472">
        <w:rPr>
          <w:rFonts w:ascii="Times New Roman" w:hAnsi="Times New Roman" w:cs="Times New Roman"/>
          <w:lang w:val="en-US"/>
        </w:rPr>
        <w:t xml:space="preserve"> </w:t>
      </w:r>
      <w:r w:rsidR="00006AC6" w:rsidRPr="00AE1472">
        <w:rPr>
          <w:rFonts w:ascii="Times New Roman" w:hAnsi="Times New Roman" w:cs="Times New Roman"/>
          <w:lang w:val="en-US"/>
        </w:rPr>
        <w:t xml:space="preserve">The FAFH </w:t>
      </w:r>
      <w:r w:rsidR="00EF008E" w:rsidRPr="00AE1472">
        <w:rPr>
          <w:rFonts w:ascii="Times New Roman" w:hAnsi="Times New Roman" w:cs="Times New Roman"/>
          <w:lang w:val="en-US"/>
        </w:rPr>
        <w:t>module</w:t>
      </w:r>
      <w:r w:rsidR="004A7577" w:rsidRPr="00AE1472">
        <w:rPr>
          <w:rFonts w:ascii="Times New Roman" w:hAnsi="Times New Roman" w:cs="Times New Roman"/>
          <w:lang w:val="en-US"/>
        </w:rPr>
        <w:t xml:space="preserve"> </w:t>
      </w:r>
      <w:r w:rsidR="008A0F2B" w:rsidRPr="00AE1472">
        <w:rPr>
          <w:rFonts w:ascii="Times New Roman" w:hAnsi="Times New Roman" w:cs="Times New Roman"/>
          <w:lang w:val="en-US"/>
        </w:rPr>
        <w:t xml:space="preserve">was therefore </w:t>
      </w:r>
      <w:r w:rsidR="00350B13" w:rsidRPr="00AE1472">
        <w:rPr>
          <w:rFonts w:ascii="Times New Roman" w:hAnsi="Times New Roman" w:cs="Times New Roman"/>
          <w:lang w:val="en-US"/>
        </w:rPr>
        <w:t xml:space="preserve">introduced for the first time in the </w:t>
      </w:r>
      <w:r w:rsidR="007E2104" w:rsidRPr="00AE1472">
        <w:rPr>
          <w:rFonts w:ascii="Times New Roman" w:hAnsi="Times New Roman" w:cs="Times New Roman"/>
          <w:lang w:val="en-US"/>
        </w:rPr>
        <w:t xml:space="preserve">Pacific in the </w:t>
      </w:r>
      <w:r w:rsidR="008512BF" w:rsidRPr="00AE1472">
        <w:rPr>
          <w:rFonts w:ascii="Times New Roman" w:hAnsi="Times New Roman" w:cs="Times New Roman"/>
          <w:lang w:val="en-US"/>
        </w:rPr>
        <w:t>HCES</w:t>
      </w:r>
      <w:r w:rsidR="00350B13" w:rsidRPr="00AE1472">
        <w:rPr>
          <w:rFonts w:ascii="Times New Roman" w:hAnsi="Times New Roman" w:cs="Times New Roman"/>
          <w:lang w:val="en-US"/>
        </w:rPr>
        <w:t xml:space="preserve"> </w:t>
      </w:r>
      <w:r w:rsidR="00006AC6" w:rsidRPr="00AE1472">
        <w:rPr>
          <w:rFonts w:ascii="Times New Roman" w:hAnsi="Times New Roman" w:cs="Times New Roman"/>
          <w:lang w:val="en-US"/>
        </w:rPr>
        <w:t xml:space="preserve">surveys </w:t>
      </w:r>
      <w:r w:rsidR="00350B13" w:rsidRPr="00AE1472">
        <w:rPr>
          <w:rFonts w:ascii="Times New Roman" w:hAnsi="Times New Roman" w:cs="Times New Roman"/>
          <w:lang w:val="en-US"/>
        </w:rPr>
        <w:t>co</w:t>
      </w:r>
      <w:r w:rsidR="009E6FED" w:rsidRPr="00AE1472">
        <w:rPr>
          <w:rFonts w:ascii="Times New Roman" w:hAnsi="Times New Roman" w:cs="Times New Roman"/>
          <w:lang w:val="en-US"/>
        </w:rPr>
        <w:t>nducted in Vanuatu, Marshall Islands</w:t>
      </w:r>
      <w:r w:rsidR="00181BF7" w:rsidRPr="00AE1472">
        <w:rPr>
          <w:rFonts w:ascii="Times New Roman" w:hAnsi="Times New Roman" w:cs="Times New Roman"/>
          <w:lang w:val="en-US"/>
        </w:rPr>
        <w:t xml:space="preserve">, </w:t>
      </w:r>
      <w:r w:rsidR="009E6FED" w:rsidRPr="00AE1472">
        <w:rPr>
          <w:rFonts w:ascii="Times New Roman" w:hAnsi="Times New Roman" w:cs="Times New Roman"/>
          <w:lang w:val="en-US"/>
        </w:rPr>
        <w:t xml:space="preserve">Kiribati </w:t>
      </w:r>
      <w:r w:rsidR="00181BF7" w:rsidRPr="00AE1472">
        <w:rPr>
          <w:rFonts w:ascii="Times New Roman" w:hAnsi="Times New Roman" w:cs="Times New Roman"/>
          <w:lang w:val="en-US"/>
        </w:rPr>
        <w:t xml:space="preserve">and Wallis and Futuna </w:t>
      </w:r>
      <w:r w:rsidR="009E6FED" w:rsidRPr="00AE1472">
        <w:rPr>
          <w:rFonts w:ascii="Times New Roman" w:hAnsi="Times New Roman" w:cs="Times New Roman"/>
          <w:lang w:val="en-US"/>
        </w:rPr>
        <w:t xml:space="preserve">in 2019/20. </w:t>
      </w:r>
      <w:r w:rsidR="003A0B12">
        <w:rPr>
          <w:rFonts w:ascii="Times New Roman" w:hAnsi="Times New Roman" w:cs="Times New Roman"/>
          <w:lang w:val="en-US"/>
        </w:rPr>
        <w:t>T</w:t>
      </w:r>
      <w:r w:rsidR="00F26753" w:rsidRPr="00AE1472">
        <w:rPr>
          <w:rFonts w:ascii="Times New Roman" w:hAnsi="Times New Roman" w:cs="Times New Roman"/>
          <w:lang w:val="en-US"/>
        </w:rPr>
        <w:t>he contribution of food away from home in dietary energy in countries where new module was adopted was averaging 1</w:t>
      </w:r>
      <w:r w:rsidR="005C7453" w:rsidRPr="00AE1472">
        <w:rPr>
          <w:rFonts w:ascii="Times New Roman" w:hAnsi="Times New Roman" w:cs="Times New Roman"/>
          <w:lang w:val="en-US"/>
        </w:rPr>
        <w:t>2</w:t>
      </w:r>
      <w:r w:rsidR="00F26753" w:rsidRPr="00AE1472">
        <w:rPr>
          <w:rFonts w:ascii="Times New Roman" w:hAnsi="Times New Roman" w:cs="Times New Roman"/>
          <w:lang w:val="en-US"/>
        </w:rPr>
        <w:t xml:space="preserve">% </w:t>
      </w:r>
      <w:r w:rsidR="005C7453" w:rsidRPr="00AE1472">
        <w:rPr>
          <w:rFonts w:ascii="Times New Roman" w:hAnsi="Times New Roman" w:cs="Times New Roman"/>
          <w:lang w:val="en-US"/>
        </w:rPr>
        <w:t>(except in Vanuatu)</w:t>
      </w:r>
      <w:r w:rsidR="003A0B12">
        <w:rPr>
          <w:rFonts w:ascii="Times New Roman" w:hAnsi="Times New Roman" w:cs="Times New Roman"/>
          <w:lang w:val="en-US"/>
        </w:rPr>
        <w:t>,</w:t>
      </w:r>
      <w:r w:rsidR="005C7453" w:rsidRPr="00AE1472">
        <w:rPr>
          <w:rFonts w:ascii="Times New Roman" w:hAnsi="Times New Roman" w:cs="Times New Roman"/>
          <w:lang w:val="en-US"/>
        </w:rPr>
        <w:t xml:space="preserve"> </w:t>
      </w:r>
      <w:r w:rsidR="003A0B12">
        <w:rPr>
          <w:rFonts w:ascii="Times New Roman" w:hAnsi="Times New Roman" w:cs="Times New Roman"/>
          <w:lang w:val="en-US"/>
        </w:rPr>
        <w:t>hence four times</w:t>
      </w:r>
      <w:r w:rsidR="00F26753" w:rsidRPr="00AE1472">
        <w:rPr>
          <w:rFonts w:ascii="Times New Roman" w:hAnsi="Times New Roman" w:cs="Times New Roman"/>
          <w:lang w:val="en-US"/>
        </w:rPr>
        <w:t xml:space="preserve"> </w:t>
      </w:r>
      <w:r w:rsidR="003A0B12">
        <w:rPr>
          <w:rFonts w:ascii="Times New Roman" w:hAnsi="Times New Roman" w:cs="Times New Roman"/>
          <w:lang w:val="en-US"/>
        </w:rPr>
        <w:t xml:space="preserve">bigger </w:t>
      </w:r>
      <w:r w:rsidR="00F26753" w:rsidRPr="00AE1472">
        <w:rPr>
          <w:rFonts w:ascii="Times New Roman" w:hAnsi="Times New Roman" w:cs="Times New Roman"/>
          <w:lang w:val="en-US"/>
        </w:rPr>
        <w:t xml:space="preserve">than </w:t>
      </w:r>
      <w:r w:rsidR="003A0B12">
        <w:rPr>
          <w:rFonts w:ascii="Times New Roman" w:hAnsi="Times New Roman" w:cs="Times New Roman"/>
          <w:lang w:val="en-US"/>
        </w:rPr>
        <w:t>the contribution</w:t>
      </w:r>
      <w:r w:rsidR="00F26753" w:rsidRPr="00AE1472">
        <w:rPr>
          <w:rFonts w:ascii="Times New Roman" w:hAnsi="Times New Roman" w:cs="Times New Roman"/>
          <w:lang w:val="en-US"/>
        </w:rPr>
        <w:t xml:space="preserve"> in countries using the “one line expenditure” approach</w:t>
      </w:r>
      <w:r w:rsidR="003A0B12">
        <w:rPr>
          <w:rFonts w:ascii="Times New Roman" w:hAnsi="Times New Roman" w:cs="Times New Roman"/>
          <w:lang w:val="en-US"/>
        </w:rPr>
        <w:t xml:space="preserve"> (3%)</w:t>
      </w:r>
      <w:r w:rsidR="00692684" w:rsidRPr="00AE1472">
        <w:rPr>
          <w:rFonts w:ascii="Times New Roman" w:hAnsi="Times New Roman" w:cs="Times New Roman"/>
          <w:lang w:val="en-US"/>
        </w:rPr>
        <w:t>.</w:t>
      </w:r>
      <w:r w:rsidR="0054307C" w:rsidRPr="00AE1472">
        <w:rPr>
          <w:rFonts w:ascii="Times New Roman" w:hAnsi="Times New Roman" w:cs="Times New Roman"/>
          <w:lang w:val="en-US"/>
        </w:rPr>
        <w:t xml:space="preserve"> </w:t>
      </w:r>
    </w:p>
    <w:p w14:paraId="2CCACC8B" w14:textId="5A055E5A" w:rsidR="00696CB8" w:rsidRPr="00AE1472" w:rsidRDefault="00D16B47" w:rsidP="00696CB8">
      <w:pPr>
        <w:jc w:val="both"/>
        <w:rPr>
          <w:rFonts w:ascii="Times New Roman" w:hAnsi="Times New Roman" w:cs="Times New Roman"/>
          <w:lang w:val="en-US"/>
        </w:rPr>
      </w:pPr>
      <w:r w:rsidRPr="00AE1472">
        <w:rPr>
          <w:rFonts w:ascii="Times New Roman" w:hAnsi="Times New Roman" w:cs="Times New Roman"/>
          <w:lang w:val="en-US"/>
        </w:rPr>
        <w:t>Despite the methodological</w:t>
      </w:r>
      <w:r w:rsidR="00636298" w:rsidRPr="00AE1472">
        <w:rPr>
          <w:rFonts w:ascii="Times New Roman" w:hAnsi="Times New Roman" w:cs="Times New Roman"/>
          <w:lang w:val="en-US"/>
        </w:rPr>
        <w:t xml:space="preserve"> </w:t>
      </w:r>
      <w:r w:rsidR="00525454" w:rsidRPr="00AE1472">
        <w:rPr>
          <w:rFonts w:ascii="Times New Roman" w:hAnsi="Times New Roman" w:cs="Times New Roman"/>
          <w:lang w:val="en-US"/>
        </w:rPr>
        <w:t>improvemen</w:t>
      </w:r>
      <w:r w:rsidR="00636298" w:rsidRPr="00AE1472">
        <w:rPr>
          <w:rFonts w:ascii="Times New Roman" w:hAnsi="Times New Roman" w:cs="Times New Roman"/>
          <w:lang w:val="en-US"/>
        </w:rPr>
        <w:t>t</w:t>
      </w:r>
      <w:r w:rsidRPr="00AE1472">
        <w:rPr>
          <w:rFonts w:ascii="Times New Roman" w:hAnsi="Times New Roman" w:cs="Times New Roman"/>
          <w:lang w:val="en-US"/>
        </w:rPr>
        <w:t xml:space="preserve"> provided by the FAFH module described above</w:t>
      </w:r>
      <w:r w:rsidR="00525454" w:rsidRPr="00AE1472">
        <w:rPr>
          <w:rFonts w:ascii="Times New Roman" w:hAnsi="Times New Roman" w:cs="Times New Roman"/>
          <w:lang w:val="en-US"/>
        </w:rPr>
        <w:t xml:space="preserve">, </w:t>
      </w:r>
      <w:r w:rsidRPr="00AE1472">
        <w:rPr>
          <w:rFonts w:ascii="Times New Roman" w:hAnsi="Times New Roman" w:cs="Times New Roman"/>
          <w:lang w:val="en-US"/>
        </w:rPr>
        <w:t xml:space="preserve">what </w:t>
      </w:r>
      <w:r w:rsidR="00525454" w:rsidRPr="00AE1472">
        <w:rPr>
          <w:rFonts w:ascii="Times New Roman" w:hAnsi="Times New Roman" w:cs="Times New Roman"/>
          <w:lang w:val="en-US"/>
        </w:rPr>
        <w:t xml:space="preserve">is </w:t>
      </w:r>
      <w:r w:rsidR="00867E24" w:rsidRPr="00AE1472">
        <w:rPr>
          <w:rFonts w:ascii="Times New Roman" w:hAnsi="Times New Roman" w:cs="Times New Roman"/>
          <w:lang w:val="en-US"/>
        </w:rPr>
        <w:t xml:space="preserve">still </w:t>
      </w:r>
      <w:r w:rsidRPr="00AE1472">
        <w:rPr>
          <w:rFonts w:ascii="Times New Roman" w:hAnsi="Times New Roman" w:cs="Times New Roman"/>
          <w:lang w:val="en-US"/>
        </w:rPr>
        <w:t>un</w:t>
      </w:r>
      <w:r w:rsidR="00525454" w:rsidRPr="00AE1472">
        <w:rPr>
          <w:rFonts w:ascii="Times New Roman" w:hAnsi="Times New Roman" w:cs="Times New Roman"/>
          <w:lang w:val="en-US"/>
        </w:rPr>
        <w:t xml:space="preserve">known </w:t>
      </w:r>
      <w:r w:rsidRPr="00AE1472">
        <w:rPr>
          <w:rFonts w:ascii="Times New Roman" w:hAnsi="Times New Roman" w:cs="Times New Roman"/>
          <w:lang w:val="en-US"/>
        </w:rPr>
        <w:t>is</w:t>
      </w:r>
      <w:r w:rsidR="003A0B12">
        <w:rPr>
          <w:rFonts w:ascii="Times New Roman" w:hAnsi="Times New Roman" w:cs="Times New Roman"/>
          <w:lang w:val="en-US"/>
        </w:rPr>
        <w:t>:</w:t>
      </w:r>
      <w:r w:rsidRPr="00AE1472">
        <w:rPr>
          <w:rFonts w:ascii="Times New Roman" w:hAnsi="Times New Roman" w:cs="Times New Roman"/>
          <w:lang w:val="en-US"/>
        </w:rPr>
        <w:t xml:space="preserve"> </w:t>
      </w:r>
      <w:r w:rsidR="00525454" w:rsidRPr="00AE1472">
        <w:rPr>
          <w:rFonts w:ascii="Times New Roman" w:hAnsi="Times New Roman" w:cs="Times New Roman"/>
          <w:lang w:val="en-US"/>
        </w:rPr>
        <w:t xml:space="preserve">by how </w:t>
      </w:r>
      <w:r w:rsidR="007E2104" w:rsidRPr="00AE1472">
        <w:rPr>
          <w:rFonts w:ascii="Times New Roman" w:hAnsi="Times New Roman" w:cs="Times New Roman"/>
          <w:lang w:val="en-US"/>
        </w:rPr>
        <w:t>much the</w:t>
      </w:r>
      <w:r w:rsidR="004A7577" w:rsidRPr="00AE1472">
        <w:rPr>
          <w:rFonts w:ascii="Times New Roman" w:hAnsi="Times New Roman" w:cs="Times New Roman"/>
          <w:lang w:val="en-US"/>
        </w:rPr>
        <w:t xml:space="preserve"> </w:t>
      </w:r>
      <w:r w:rsidR="00D423AB" w:rsidRPr="00AE1472">
        <w:rPr>
          <w:rFonts w:ascii="Times New Roman" w:hAnsi="Times New Roman" w:cs="Times New Roman"/>
          <w:lang w:val="en-US"/>
        </w:rPr>
        <w:t xml:space="preserve">amount of </w:t>
      </w:r>
      <w:r w:rsidRPr="00AE1472">
        <w:rPr>
          <w:rFonts w:ascii="Times New Roman" w:hAnsi="Times New Roman" w:cs="Times New Roman"/>
          <w:lang w:val="en-US"/>
        </w:rPr>
        <w:t xml:space="preserve">Dietary Energy Consumption Away </w:t>
      </w:r>
      <w:proofErr w:type="gramStart"/>
      <w:r w:rsidRPr="00AE1472">
        <w:rPr>
          <w:rFonts w:ascii="Times New Roman" w:hAnsi="Times New Roman" w:cs="Times New Roman"/>
          <w:lang w:val="en-US"/>
        </w:rPr>
        <w:t>From</w:t>
      </w:r>
      <w:proofErr w:type="gramEnd"/>
      <w:r w:rsidRPr="00AE1472">
        <w:rPr>
          <w:rFonts w:ascii="Times New Roman" w:hAnsi="Times New Roman" w:cs="Times New Roman"/>
          <w:lang w:val="en-US"/>
        </w:rPr>
        <w:t xml:space="preserve"> Home </w:t>
      </w:r>
      <w:r w:rsidR="004B4A53" w:rsidRPr="00AE1472">
        <w:rPr>
          <w:rFonts w:ascii="Times New Roman" w:hAnsi="Times New Roman" w:cs="Times New Roman"/>
          <w:lang w:val="en-US"/>
        </w:rPr>
        <w:t>(DEC_AFH)</w:t>
      </w:r>
      <w:r w:rsidR="00033269" w:rsidRPr="00AE1472">
        <w:rPr>
          <w:rFonts w:ascii="Times New Roman" w:hAnsi="Times New Roman" w:cs="Times New Roman"/>
          <w:lang w:val="en-US"/>
        </w:rPr>
        <w:t xml:space="preserve"> </w:t>
      </w:r>
      <w:r w:rsidR="004A7577" w:rsidRPr="00AE1472">
        <w:rPr>
          <w:rFonts w:ascii="Times New Roman" w:hAnsi="Times New Roman" w:cs="Times New Roman"/>
          <w:lang w:val="en-US"/>
        </w:rPr>
        <w:t>estimated from this module</w:t>
      </w:r>
      <w:r w:rsidR="007E2104" w:rsidRPr="00AE1472">
        <w:rPr>
          <w:rFonts w:ascii="Times New Roman" w:hAnsi="Times New Roman" w:cs="Times New Roman"/>
          <w:lang w:val="en-US"/>
        </w:rPr>
        <w:t xml:space="preserve"> </w:t>
      </w:r>
      <w:r w:rsidR="009C6A14" w:rsidRPr="00AE1472">
        <w:rPr>
          <w:rFonts w:ascii="Times New Roman" w:hAnsi="Times New Roman" w:cs="Times New Roman"/>
          <w:lang w:val="en-US"/>
        </w:rPr>
        <w:t>differ</w:t>
      </w:r>
      <w:r w:rsidR="00D423AB" w:rsidRPr="00AE1472">
        <w:rPr>
          <w:rFonts w:ascii="Times New Roman" w:hAnsi="Times New Roman" w:cs="Times New Roman"/>
          <w:lang w:val="en-US"/>
        </w:rPr>
        <w:t>s</w:t>
      </w:r>
      <w:r w:rsidR="009C6A14" w:rsidRPr="00AE1472">
        <w:rPr>
          <w:rFonts w:ascii="Times New Roman" w:hAnsi="Times New Roman" w:cs="Times New Roman"/>
          <w:lang w:val="en-US"/>
        </w:rPr>
        <w:t xml:space="preserve"> from the “true” </w:t>
      </w:r>
      <w:r w:rsidR="00525454" w:rsidRPr="00AE1472">
        <w:rPr>
          <w:rFonts w:ascii="Times New Roman" w:hAnsi="Times New Roman" w:cs="Times New Roman"/>
          <w:lang w:val="en-US"/>
        </w:rPr>
        <w:t xml:space="preserve">amount of </w:t>
      </w:r>
      <w:r w:rsidR="007E2104" w:rsidRPr="00AE1472">
        <w:rPr>
          <w:rFonts w:ascii="Times New Roman" w:hAnsi="Times New Roman" w:cs="Times New Roman"/>
          <w:lang w:val="en-US"/>
        </w:rPr>
        <w:t xml:space="preserve">dietary energy </w:t>
      </w:r>
      <w:r w:rsidR="009C6A14" w:rsidRPr="00AE1472">
        <w:rPr>
          <w:rFonts w:ascii="Times New Roman" w:hAnsi="Times New Roman" w:cs="Times New Roman"/>
          <w:lang w:val="en-US"/>
        </w:rPr>
        <w:t>consumed away from home</w:t>
      </w:r>
      <w:r w:rsidRPr="00AE1472">
        <w:rPr>
          <w:rFonts w:ascii="Times New Roman" w:hAnsi="Times New Roman" w:cs="Times New Roman"/>
          <w:lang w:val="en-US"/>
        </w:rPr>
        <w:t>. T</w:t>
      </w:r>
      <w:r w:rsidR="00525454" w:rsidRPr="00AE1472">
        <w:rPr>
          <w:rFonts w:ascii="Times New Roman" w:hAnsi="Times New Roman" w:cs="Times New Roman"/>
          <w:lang w:val="en-US"/>
        </w:rPr>
        <w:t xml:space="preserve">he </w:t>
      </w:r>
      <w:r w:rsidR="00FE1270">
        <w:rPr>
          <w:rFonts w:ascii="Times New Roman" w:hAnsi="Times New Roman" w:cs="Times New Roman"/>
          <w:lang w:val="en-US"/>
        </w:rPr>
        <w:t>2018</w:t>
      </w:r>
      <w:r w:rsidR="00525454" w:rsidRPr="00AE1472">
        <w:rPr>
          <w:rFonts w:ascii="Times New Roman" w:hAnsi="Times New Roman" w:cs="Times New Roman"/>
          <w:lang w:val="en-US"/>
        </w:rPr>
        <w:t xml:space="preserve"> experiment</w:t>
      </w:r>
      <w:r w:rsidR="00FE1270">
        <w:rPr>
          <w:rFonts w:ascii="Times New Roman" w:hAnsi="Times New Roman" w:cs="Times New Roman"/>
          <w:lang w:val="en-US"/>
        </w:rPr>
        <w:t xml:space="preserve"> in the Marshall Islands </w:t>
      </w:r>
      <w:r w:rsidR="00525454" w:rsidRPr="00AE1472">
        <w:rPr>
          <w:rFonts w:ascii="Times New Roman" w:hAnsi="Times New Roman" w:cs="Times New Roman"/>
          <w:lang w:val="en-US"/>
        </w:rPr>
        <w:t xml:space="preserve">did not have a </w:t>
      </w:r>
      <w:r w:rsidR="009C6A14" w:rsidRPr="00AE1472">
        <w:rPr>
          <w:rFonts w:ascii="Times New Roman" w:hAnsi="Times New Roman" w:cs="Times New Roman"/>
          <w:lang w:val="en-US"/>
        </w:rPr>
        <w:t xml:space="preserve">real </w:t>
      </w:r>
      <w:r w:rsidR="00525454" w:rsidRPr="00AE1472">
        <w:rPr>
          <w:rFonts w:ascii="Times New Roman" w:hAnsi="Times New Roman" w:cs="Times New Roman"/>
          <w:lang w:val="en-US"/>
        </w:rPr>
        <w:t>benchmark against which the modu</w:t>
      </w:r>
      <w:r w:rsidR="001A4134" w:rsidRPr="00AE1472">
        <w:rPr>
          <w:rFonts w:ascii="Times New Roman" w:hAnsi="Times New Roman" w:cs="Times New Roman"/>
          <w:lang w:val="en-US"/>
        </w:rPr>
        <w:t>le</w:t>
      </w:r>
      <w:r w:rsidR="00525454" w:rsidRPr="00AE1472">
        <w:rPr>
          <w:rFonts w:ascii="Times New Roman" w:hAnsi="Times New Roman" w:cs="Times New Roman"/>
          <w:lang w:val="en-US"/>
        </w:rPr>
        <w:t xml:space="preserve"> could </w:t>
      </w:r>
      <w:r w:rsidR="00525454" w:rsidRPr="00AE1472">
        <w:rPr>
          <w:rFonts w:ascii="Times New Roman" w:hAnsi="Times New Roman" w:cs="Times New Roman"/>
          <w:lang w:val="en-US"/>
        </w:rPr>
        <w:lastRenderedPageBreak/>
        <w:t>be tested</w:t>
      </w:r>
      <w:r w:rsidR="00BC7EC8" w:rsidRPr="00AE1472">
        <w:rPr>
          <w:rFonts w:ascii="Times New Roman" w:hAnsi="Times New Roman" w:cs="Times New Roman"/>
          <w:lang w:val="en-US"/>
        </w:rPr>
        <w:t xml:space="preserve">. As a matter of fact, </w:t>
      </w:r>
      <w:r w:rsidR="005C7453" w:rsidRPr="00AE1472">
        <w:rPr>
          <w:rFonts w:ascii="Times New Roman" w:hAnsi="Times New Roman" w:cs="Times New Roman"/>
          <w:lang w:val="en-US"/>
        </w:rPr>
        <w:t xml:space="preserve">neither the composition </w:t>
      </w:r>
      <w:r w:rsidR="00BC7EC8" w:rsidRPr="00AE1472">
        <w:rPr>
          <w:rFonts w:ascii="Times New Roman" w:hAnsi="Times New Roman" w:cs="Times New Roman"/>
          <w:lang w:val="en-US"/>
        </w:rPr>
        <w:t xml:space="preserve">of meals </w:t>
      </w:r>
      <w:r w:rsidRPr="00AE1472">
        <w:rPr>
          <w:rFonts w:ascii="Times New Roman" w:hAnsi="Times New Roman" w:cs="Times New Roman"/>
          <w:lang w:val="en-US"/>
        </w:rPr>
        <w:t>n</w:t>
      </w:r>
      <w:r w:rsidR="00BC7EC8" w:rsidRPr="00AE1472">
        <w:rPr>
          <w:rFonts w:ascii="Times New Roman" w:hAnsi="Times New Roman" w:cs="Times New Roman"/>
          <w:lang w:val="en-US"/>
        </w:rPr>
        <w:t>or the quantities consumed</w:t>
      </w:r>
      <w:r w:rsidRPr="00AE1472">
        <w:rPr>
          <w:rFonts w:ascii="Times New Roman" w:hAnsi="Times New Roman" w:cs="Times New Roman"/>
          <w:lang w:val="en-US"/>
        </w:rPr>
        <w:t xml:space="preserve"> were surveyed, but only information on the number of meals</w:t>
      </w:r>
      <w:r w:rsidR="00525454" w:rsidRPr="00AE1472">
        <w:rPr>
          <w:rFonts w:ascii="Times New Roman" w:hAnsi="Times New Roman" w:cs="Times New Roman"/>
          <w:lang w:val="en-US"/>
        </w:rPr>
        <w:t xml:space="preserve">. </w:t>
      </w:r>
      <w:r w:rsidR="007E2104" w:rsidRPr="00AE1472">
        <w:rPr>
          <w:rFonts w:ascii="Times New Roman" w:hAnsi="Times New Roman" w:cs="Times New Roman"/>
          <w:lang w:val="en-US"/>
        </w:rPr>
        <w:t>It is only in asking</w:t>
      </w:r>
      <w:r w:rsidR="007C502F" w:rsidRPr="00AE1472">
        <w:rPr>
          <w:rFonts w:ascii="Times New Roman" w:hAnsi="Times New Roman" w:cs="Times New Roman"/>
          <w:lang w:val="en-US"/>
        </w:rPr>
        <w:t xml:space="preserve"> each</w:t>
      </w:r>
      <w:r w:rsidR="007E2104" w:rsidRPr="00AE1472">
        <w:rPr>
          <w:rFonts w:ascii="Times New Roman" w:hAnsi="Times New Roman" w:cs="Times New Roman"/>
          <w:lang w:val="en-US"/>
        </w:rPr>
        <w:t xml:space="preserve"> </w:t>
      </w:r>
      <w:r w:rsidR="00EF008E" w:rsidRPr="00AE1472">
        <w:rPr>
          <w:rFonts w:ascii="Times New Roman" w:hAnsi="Times New Roman" w:cs="Times New Roman"/>
          <w:lang w:val="en-US"/>
        </w:rPr>
        <w:t>respondent to report on</w:t>
      </w:r>
      <w:r w:rsidR="00424D32" w:rsidRPr="00AE1472">
        <w:rPr>
          <w:rFonts w:ascii="Times New Roman" w:hAnsi="Times New Roman" w:cs="Times New Roman"/>
          <w:lang w:val="en-US"/>
        </w:rPr>
        <w:t xml:space="preserve"> all</w:t>
      </w:r>
      <w:r w:rsidR="00EF008E" w:rsidRPr="00AE1472">
        <w:rPr>
          <w:rFonts w:ascii="Times New Roman" w:hAnsi="Times New Roman" w:cs="Times New Roman"/>
          <w:lang w:val="en-US"/>
        </w:rPr>
        <w:t xml:space="preserve"> </w:t>
      </w:r>
      <w:r w:rsidR="007E2104" w:rsidRPr="00AE1472">
        <w:rPr>
          <w:rFonts w:ascii="Times New Roman" w:hAnsi="Times New Roman" w:cs="Times New Roman"/>
          <w:lang w:val="en-US"/>
        </w:rPr>
        <w:t>t</w:t>
      </w:r>
      <w:r w:rsidR="00FD40D1" w:rsidRPr="00AE1472">
        <w:rPr>
          <w:rFonts w:ascii="Times New Roman" w:hAnsi="Times New Roman" w:cs="Times New Roman"/>
          <w:lang w:val="en-US"/>
        </w:rPr>
        <w:t xml:space="preserve">he </w:t>
      </w:r>
      <w:r w:rsidR="00EF008E" w:rsidRPr="00AE1472">
        <w:rPr>
          <w:rFonts w:ascii="Times New Roman" w:hAnsi="Times New Roman" w:cs="Times New Roman"/>
          <w:lang w:val="en-US"/>
        </w:rPr>
        <w:t>product</w:t>
      </w:r>
      <w:r w:rsidR="00424D32" w:rsidRPr="00AE1472">
        <w:rPr>
          <w:rFonts w:ascii="Times New Roman" w:hAnsi="Times New Roman" w:cs="Times New Roman"/>
          <w:lang w:val="en-US"/>
        </w:rPr>
        <w:t>s</w:t>
      </w:r>
      <w:r w:rsidR="00EF008E" w:rsidRPr="00AE1472">
        <w:rPr>
          <w:rFonts w:ascii="Times New Roman" w:hAnsi="Times New Roman" w:cs="Times New Roman"/>
          <w:lang w:val="en-US"/>
        </w:rPr>
        <w:t xml:space="preserve"> </w:t>
      </w:r>
      <w:r w:rsidR="00424D32" w:rsidRPr="00AE1472">
        <w:rPr>
          <w:rFonts w:ascii="Times New Roman" w:hAnsi="Times New Roman" w:cs="Times New Roman"/>
          <w:lang w:val="en-US"/>
        </w:rPr>
        <w:t>he/she</w:t>
      </w:r>
      <w:r w:rsidR="007E2104" w:rsidRPr="00AE1472">
        <w:rPr>
          <w:rFonts w:ascii="Times New Roman" w:hAnsi="Times New Roman" w:cs="Times New Roman"/>
          <w:lang w:val="en-US"/>
        </w:rPr>
        <w:t xml:space="preserve"> </w:t>
      </w:r>
      <w:r w:rsidR="00EF008E" w:rsidRPr="00AE1472">
        <w:rPr>
          <w:rFonts w:ascii="Times New Roman" w:hAnsi="Times New Roman" w:cs="Times New Roman"/>
          <w:lang w:val="en-US"/>
        </w:rPr>
        <w:t xml:space="preserve">consumed </w:t>
      </w:r>
      <w:r w:rsidR="007E2104" w:rsidRPr="00AE1472">
        <w:rPr>
          <w:rFonts w:ascii="Times New Roman" w:hAnsi="Times New Roman" w:cs="Times New Roman"/>
          <w:lang w:val="en-US"/>
        </w:rPr>
        <w:t>away from home and the</w:t>
      </w:r>
      <w:r w:rsidR="00424D32" w:rsidRPr="00AE1472">
        <w:rPr>
          <w:rFonts w:ascii="Times New Roman" w:hAnsi="Times New Roman" w:cs="Times New Roman"/>
          <w:lang w:val="en-US"/>
        </w:rPr>
        <w:t>ir</w:t>
      </w:r>
      <w:r w:rsidR="007E2104" w:rsidRPr="00AE1472">
        <w:rPr>
          <w:rFonts w:ascii="Times New Roman" w:hAnsi="Times New Roman" w:cs="Times New Roman"/>
          <w:lang w:val="en-US"/>
        </w:rPr>
        <w:t xml:space="preserve"> </w:t>
      </w:r>
      <w:r w:rsidR="00EF008E" w:rsidRPr="00AE1472">
        <w:rPr>
          <w:rFonts w:ascii="Times New Roman" w:hAnsi="Times New Roman" w:cs="Times New Roman"/>
          <w:lang w:val="en-US"/>
        </w:rPr>
        <w:t>quantities</w:t>
      </w:r>
      <w:r w:rsidR="00DD0754" w:rsidRPr="00AE1472">
        <w:rPr>
          <w:rFonts w:ascii="Times New Roman" w:hAnsi="Times New Roman" w:cs="Times New Roman"/>
          <w:lang w:val="en-US"/>
        </w:rPr>
        <w:t>,</w:t>
      </w:r>
      <w:r w:rsidR="001D3F44" w:rsidRPr="00AE1472">
        <w:rPr>
          <w:rFonts w:ascii="Times New Roman" w:hAnsi="Times New Roman" w:cs="Times New Roman"/>
          <w:lang w:val="en-US"/>
        </w:rPr>
        <w:t xml:space="preserve"> </w:t>
      </w:r>
      <w:r w:rsidR="007E2104" w:rsidRPr="00AE1472">
        <w:rPr>
          <w:rFonts w:ascii="Times New Roman" w:hAnsi="Times New Roman" w:cs="Times New Roman"/>
          <w:lang w:val="en-US"/>
        </w:rPr>
        <w:t xml:space="preserve">that the amount of dietary energy consumed away from home can be </w:t>
      </w:r>
      <w:r w:rsidRPr="00AE1472">
        <w:rPr>
          <w:rFonts w:ascii="Times New Roman" w:hAnsi="Times New Roman" w:cs="Times New Roman"/>
          <w:lang w:val="en-US"/>
        </w:rPr>
        <w:t xml:space="preserve">accurately </w:t>
      </w:r>
      <w:r w:rsidR="007E2104" w:rsidRPr="00AE1472">
        <w:rPr>
          <w:rFonts w:ascii="Times New Roman" w:hAnsi="Times New Roman" w:cs="Times New Roman"/>
          <w:lang w:val="en-US"/>
        </w:rPr>
        <w:t xml:space="preserve">estimated. </w:t>
      </w:r>
      <w:r w:rsidRPr="00AE1472">
        <w:rPr>
          <w:rFonts w:ascii="Times New Roman" w:hAnsi="Times New Roman" w:cs="Times New Roman"/>
          <w:lang w:val="en-US"/>
        </w:rPr>
        <w:t xml:space="preserve">Because </w:t>
      </w:r>
      <w:r w:rsidR="007E2104" w:rsidRPr="00AE1472">
        <w:rPr>
          <w:rFonts w:ascii="Times New Roman" w:hAnsi="Times New Roman" w:cs="Times New Roman"/>
          <w:lang w:val="en-US"/>
        </w:rPr>
        <w:t xml:space="preserve">such information is difficult and </w:t>
      </w:r>
      <w:r w:rsidR="00DD0754" w:rsidRPr="00AE1472">
        <w:rPr>
          <w:rFonts w:ascii="Times New Roman" w:hAnsi="Times New Roman" w:cs="Times New Roman"/>
          <w:lang w:val="en-US"/>
        </w:rPr>
        <w:t xml:space="preserve">costly </w:t>
      </w:r>
      <w:r w:rsidR="007E2104" w:rsidRPr="00AE1472">
        <w:rPr>
          <w:rFonts w:ascii="Times New Roman" w:hAnsi="Times New Roman" w:cs="Times New Roman"/>
          <w:lang w:val="en-US"/>
        </w:rPr>
        <w:t>to collect</w:t>
      </w:r>
      <w:r w:rsidRPr="00AE1472">
        <w:rPr>
          <w:rFonts w:ascii="Times New Roman" w:hAnsi="Times New Roman" w:cs="Times New Roman"/>
          <w:lang w:val="en-US"/>
        </w:rPr>
        <w:t>,</w:t>
      </w:r>
      <w:r w:rsidR="00BC7EC8" w:rsidRPr="00AE1472">
        <w:rPr>
          <w:rFonts w:ascii="Times New Roman" w:hAnsi="Times New Roman" w:cs="Times New Roman"/>
          <w:lang w:val="en-US"/>
        </w:rPr>
        <w:t xml:space="preserve"> </w:t>
      </w:r>
      <w:r w:rsidR="00F04A75" w:rsidRPr="00AE1472">
        <w:rPr>
          <w:rFonts w:ascii="Times New Roman" w:hAnsi="Times New Roman" w:cs="Times New Roman"/>
          <w:lang w:val="en-US"/>
        </w:rPr>
        <w:t xml:space="preserve">alternative </w:t>
      </w:r>
      <w:r w:rsidR="00BC7EC8" w:rsidRPr="00AE1472">
        <w:rPr>
          <w:rFonts w:ascii="Times New Roman" w:hAnsi="Times New Roman" w:cs="Times New Roman"/>
          <w:lang w:val="en-US"/>
        </w:rPr>
        <w:t xml:space="preserve">methods </w:t>
      </w:r>
      <w:r w:rsidRPr="00AE1472">
        <w:rPr>
          <w:rFonts w:ascii="Times New Roman" w:hAnsi="Times New Roman" w:cs="Times New Roman"/>
          <w:lang w:val="en-US"/>
        </w:rPr>
        <w:t xml:space="preserve">have </w:t>
      </w:r>
      <w:r w:rsidR="00BC7EC8" w:rsidRPr="00AE1472">
        <w:rPr>
          <w:rFonts w:ascii="Times New Roman" w:hAnsi="Times New Roman" w:cs="Times New Roman"/>
          <w:lang w:val="en-US"/>
        </w:rPr>
        <w:t xml:space="preserve">been </w:t>
      </w:r>
      <w:r w:rsidR="00F04A75" w:rsidRPr="00AE1472">
        <w:rPr>
          <w:rFonts w:ascii="Times New Roman" w:hAnsi="Times New Roman" w:cs="Times New Roman"/>
          <w:lang w:val="en-US"/>
        </w:rPr>
        <w:t xml:space="preserve">deployed </w:t>
      </w:r>
      <w:r w:rsidR="00BC7EC8" w:rsidRPr="00AE1472">
        <w:rPr>
          <w:rFonts w:ascii="Times New Roman" w:hAnsi="Times New Roman" w:cs="Times New Roman"/>
          <w:lang w:val="en-US"/>
        </w:rPr>
        <w:t xml:space="preserve">to extrapolate </w:t>
      </w:r>
      <w:r w:rsidR="004B4A53" w:rsidRPr="00AE1472">
        <w:rPr>
          <w:rFonts w:ascii="Times New Roman" w:hAnsi="Times New Roman" w:cs="Times New Roman"/>
          <w:lang w:val="en-US"/>
        </w:rPr>
        <w:t>DEC_AFH</w:t>
      </w:r>
      <w:r w:rsidR="00F04A75" w:rsidRPr="00AE1472">
        <w:rPr>
          <w:rFonts w:ascii="Times New Roman" w:hAnsi="Times New Roman" w:cs="Times New Roman"/>
          <w:lang w:val="en-US"/>
        </w:rPr>
        <w:t xml:space="preserve"> using information on in-house food consumption</w:t>
      </w:r>
      <w:r w:rsidR="00BC7EC8" w:rsidRPr="00AE1472">
        <w:rPr>
          <w:rFonts w:ascii="Times New Roman" w:hAnsi="Times New Roman" w:cs="Times New Roman"/>
          <w:lang w:val="en-US"/>
        </w:rPr>
        <w:t>.</w:t>
      </w:r>
    </w:p>
    <w:p w14:paraId="5DF22F09" w14:textId="7B15CA2F" w:rsidR="00696CB8" w:rsidRPr="00AE1472" w:rsidRDefault="00696CB8" w:rsidP="00696CB8">
      <w:pPr>
        <w:jc w:val="both"/>
        <w:rPr>
          <w:rFonts w:ascii="Times New Roman" w:hAnsi="Times New Roman" w:cs="Times New Roman"/>
          <w:lang w:val="en-US"/>
        </w:rPr>
      </w:pPr>
      <w:r w:rsidRPr="00AE1472">
        <w:rPr>
          <w:rFonts w:ascii="Times New Roman" w:hAnsi="Times New Roman" w:cs="Times New Roman"/>
          <w:lang w:val="en-US"/>
        </w:rPr>
        <w:t xml:space="preserve">To date, DEC_AFH has been estimated by applying the average cost of one calorie consumed in the house to the amount of money spent to consume food away from home. This approach assumes that the composition and the price of a food basket consumed in and outside the house are very similar. To estimate the dietary energy from foods prepared and consumed away from home based on their expenditure, FAO is using the median cost of one calorie consumed in the house by area and income quintile, while the World Bank is using a flat cost with an adjustment factor to account for marketing margins and costs of running a food business. </w:t>
      </w:r>
    </w:p>
    <w:p w14:paraId="36CA2274" w14:textId="2F0359E4" w:rsidR="00696CB8" w:rsidRPr="00AE1472" w:rsidRDefault="00BC7EC8" w:rsidP="001A7DD8">
      <w:pPr>
        <w:jc w:val="both"/>
        <w:rPr>
          <w:rFonts w:ascii="Times New Roman" w:hAnsi="Times New Roman" w:cs="Times New Roman"/>
          <w:lang w:val="en-US"/>
        </w:rPr>
      </w:pPr>
      <w:r w:rsidRPr="00AE1472">
        <w:rPr>
          <w:rFonts w:ascii="Times New Roman" w:hAnsi="Times New Roman" w:cs="Times New Roman"/>
          <w:lang w:val="en-US"/>
        </w:rPr>
        <w:t>To which extent the</w:t>
      </w:r>
      <w:r w:rsidR="005C7453" w:rsidRPr="00AE1472">
        <w:rPr>
          <w:rFonts w:ascii="Times New Roman" w:hAnsi="Times New Roman" w:cs="Times New Roman"/>
          <w:lang w:val="en-US"/>
        </w:rPr>
        <w:t xml:space="preserve"> </w:t>
      </w:r>
      <w:r w:rsidRPr="00AE1472">
        <w:rPr>
          <w:rFonts w:ascii="Times New Roman" w:hAnsi="Times New Roman" w:cs="Times New Roman"/>
          <w:lang w:val="en-US"/>
        </w:rPr>
        <w:t>“</w:t>
      </w:r>
      <w:r w:rsidR="005C7453" w:rsidRPr="00AE1472">
        <w:rPr>
          <w:rFonts w:ascii="Times New Roman" w:hAnsi="Times New Roman" w:cs="Times New Roman"/>
          <w:lang w:val="en-US"/>
        </w:rPr>
        <w:t>true</w:t>
      </w:r>
      <w:r w:rsidRPr="00AE1472">
        <w:rPr>
          <w:rFonts w:ascii="Times New Roman" w:hAnsi="Times New Roman" w:cs="Times New Roman"/>
          <w:lang w:val="en-US"/>
        </w:rPr>
        <w:t>”</w:t>
      </w:r>
      <w:r w:rsidR="005C7453" w:rsidRPr="00AE1472">
        <w:rPr>
          <w:rFonts w:ascii="Times New Roman" w:hAnsi="Times New Roman" w:cs="Times New Roman"/>
          <w:lang w:val="en-US"/>
        </w:rPr>
        <w:t xml:space="preserve"> amount of energy consumed away from home</w:t>
      </w:r>
      <w:r w:rsidRPr="00AE1472">
        <w:rPr>
          <w:rFonts w:ascii="Times New Roman" w:hAnsi="Times New Roman" w:cs="Times New Roman"/>
          <w:lang w:val="en-US"/>
        </w:rPr>
        <w:t xml:space="preserve"> is accurately estimated through these methods</w:t>
      </w:r>
      <w:r w:rsidR="00F04A75" w:rsidRPr="00AE1472">
        <w:rPr>
          <w:rFonts w:ascii="Times New Roman" w:hAnsi="Times New Roman" w:cs="Times New Roman"/>
          <w:lang w:val="en-US"/>
        </w:rPr>
        <w:t>, however,</w:t>
      </w:r>
      <w:r w:rsidRPr="00AE1472">
        <w:rPr>
          <w:rFonts w:ascii="Times New Roman" w:hAnsi="Times New Roman" w:cs="Times New Roman"/>
          <w:lang w:val="en-US"/>
        </w:rPr>
        <w:t xml:space="preserve"> </w:t>
      </w:r>
      <w:r w:rsidR="00F04A75" w:rsidRPr="00AE1472">
        <w:rPr>
          <w:rFonts w:ascii="Times New Roman" w:hAnsi="Times New Roman" w:cs="Times New Roman"/>
          <w:lang w:val="en-US"/>
        </w:rPr>
        <w:t xml:space="preserve">is still </w:t>
      </w:r>
      <w:r w:rsidRPr="00AE1472">
        <w:rPr>
          <w:rFonts w:ascii="Times New Roman" w:hAnsi="Times New Roman" w:cs="Times New Roman"/>
          <w:lang w:val="en-US"/>
        </w:rPr>
        <w:t>to be assessed</w:t>
      </w:r>
      <w:r w:rsidR="005C7453" w:rsidRPr="00AE1472">
        <w:rPr>
          <w:rFonts w:ascii="Times New Roman" w:hAnsi="Times New Roman" w:cs="Times New Roman"/>
          <w:lang w:val="en-US"/>
        </w:rPr>
        <w:t>.</w:t>
      </w:r>
    </w:p>
    <w:p w14:paraId="4079F857" w14:textId="782D7072" w:rsidR="008E7AC1" w:rsidRPr="00AE1472" w:rsidRDefault="00AE1472" w:rsidP="00696CB8">
      <w:pPr>
        <w:jc w:val="both"/>
        <w:rPr>
          <w:rFonts w:ascii="Times New Roman" w:hAnsi="Times New Roman" w:cs="Times New Roman"/>
          <w:lang w:val="en-US"/>
        </w:rPr>
      </w:pPr>
      <w:r>
        <w:rPr>
          <w:rFonts w:ascii="Times New Roman" w:hAnsi="Times New Roman" w:cs="Times New Roman"/>
          <w:lang w:val="en-US"/>
        </w:rPr>
        <w:t>To</w:t>
      </w:r>
      <w:r w:rsidR="00F04A75" w:rsidRPr="00AE1472">
        <w:rPr>
          <w:rFonts w:ascii="Times New Roman" w:hAnsi="Times New Roman" w:cs="Times New Roman"/>
          <w:lang w:val="en-US"/>
        </w:rPr>
        <w:t xml:space="preserve"> fill this methodological gap, </w:t>
      </w:r>
      <w:r w:rsidR="008E7AC1" w:rsidRPr="00AE1472">
        <w:rPr>
          <w:rFonts w:ascii="Times New Roman" w:hAnsi="Times New Roman" w:cs="Times New Roman"/>
          <w:lang w:val="en-US"/>
        </w:rPr>
        <w:t xml:space="preserve">SPC </w:t>
      </w:r>
      <w:r w:rsidR="00064D18" w:rsidRPr="00AE1472">
        <w:rPr>
          <w:rFonts w:ascii="Times New Roman" w:hAnsi="Times New Roman" w:cs="Times New Roman"/>
          <w:lang w:val="en-US"/>
        </w:rPr>
        <w:t>has been working on the development of a</w:t>
      </w:r>
      <w:r w:rsidR="00A57BBD">
        <w:rPr>
          <w:rFonts w:ascii="Times New Roman" w:hAnsi="Times New Roman" w:cs="Times New Roman"/>
          <w:lang w:val="en-US"/>
        </w:rPr>
        <w:t xml:space="preserve"> survey experiment </w:t>
      </w:r>
      <w:r w:rsidR="008E7AC1" w:rsidRPr="00AE1472">
        <w:rPr>
          <w:rFonts w:ascii="Times New Roman" w:hAnsi="Times New Roman" w:cs="Times New Roman"/>
          <w:lang w:val="en-US"/>
        </w:rPr>
        <w:t>to assess current methodologies used to estimate dietary energy sourced from FAFH among the Pacific Island countries and territories.</w:t>
      </w:r>
    </w:p>
    <w:p w14:paraId="4984B823" w14:textId="2610030B" w:rsidR="00696CB8" w:rsidRPr="00AE1472" w:rsidRDefault="00696CB8" w:rsidP="00696CB8">
      <w:pPr>
        <w:spacing w:after="0"/>
        <w:jc w:val="both"/>
        <w:rPr>
          <w:rFonts w:ascii="Times New Roman" w:hAnsi="Times New Roman" w:cs="Times New Roman"/>
          <w:lang w:val="en-US"/>
        </w:rPr>
      </w:pPr>
      <w:r w:rsidRPr="00AE1472">
        <w:rPr>
          <w:rFonts w:ascii="Times New Roman" w:hAnsi="Times New Roman" w:cs="Times New Roman"/>
          <w:lang w:val="en-US"/>
        </w:rPr>
        <w:t xml:space="preserve">The objective of this experiment </w:t>
      </w:r>
      <w:r w:rsidR="00160021">
        <w:rPr>
          <w:rFonts w:ascii="Times New Roman" w:hAnsi="Times New Roman" w:cs="Times New Roman"/>
          <w:lang w:val="en-US"/>
        </w:rPr>
        <w:t>is</w:t>
      </w:r>
      <w:r w:rsidR="00160021" w:rsidRPr="00AE1472">
        <w:rPr>
          <w:rFonts w:ascii="Times New Roman" w:hAnsi="Times New Roman" w:cs="Times New Roman"/>
          <w:lang w:val="en-US"/>
        </w:rPr>
        <w:t xml:space="preserve"> </w:t>
      </w:r>
      <w:r w:rsidRPr="00AE1472">
        <w:rPr>
          <w:rFonts w:ascii="Times New Roman" w:hAnsi="Times New Roman" w:cs="Times New Roman"/>
          <w:lang w:val="en-US"/>
        </w:rPr>
        <w:t xml:space="preserve">twofold: </w:t>
      </w:r>
    </w:p>
    <w:p w14:paraId="0398EEFC" w14:textId="30E726DD" w:rsidR="00696CB8" w:rsidRPr="00AE1472" w:rsidRDefault="00696CB8" w:rsidP="001B2902">
      <w:pPr>
        <w:pStyle w:val="ListParagraph"/>
        <w:numPr>
          <w:ilvl w:val="0"/>
          <w:numId w:val="1"/>
        </w:numPr>
        <w:spacing w:after="0"/>
        <w:jc w:val="both"/>
        <w:rPr>
          <w:rFonts w:ascii="Times New Roman" w:hAnsi="Times New Roman" w:cs="Times New Roman"/>
          <w:lang w:val="en-US"/>
        </w:rPr>
      </w:pPr>
      <w:r w:rsidRPr="00AE1472">
        <w:rPr>
          <w:rFonts w:ascii="Times New Roman" w:hAnsi="Times New Roman" w:cs="Times New Roman"/>
          <w:lang w:val="en-US"/>
        </w:rPr>
        <w:t xml:space="preserve">Test the assumption that the cost of a calorie consumed at home </w:t>
      </w:r>
      <w:r w:rsidR="00A57BBD">
        <w:rPr>
          <w:rFonts w:ascii="Times New Roman" w:hAnsi="Times New Roman" w:cs="Times New Roman"/>
          <w:lang w:val="en-US"/>
        </w:rPr>
        <w:t xml:space="preserve">is </w:t>
      </w:r>
      <w:r w:rsidRPr="00AE1472">
        <w:rPr>
          <w:rFonts w:ascii="Times New Roman" w:hAnsi="Times New Roman" w:cs="Times New Roman"/>
          <w:lang w:val="en-US"/>
        </w:rPr>
        <w:t>the same as the cost of a calorie consumed away from home</w:t>
      </w:r>
      <w:r w:rsidR="00FE1270">
        <w:rPr>
          <w:rFonts w:ascii="Times New Roman" w:hAnsi="Times New Roman" w:cs="Times New Roman"/>
          <w:lang w:val="en-US"/>
        </w:rPr>
        <w:t>, and</w:t>
      </w:r>
    </w:p>
    <w:p w14:paraId="1D14EBFA" w14:textId="10D44F86" w:rsidR="00696CB8" w:rsidRPr="00AE1472" w:rsidRDefault="00696CB8" w:rsidP="001B2902">
      <w:pPr>
        <w:pStyle w:val="ListParagraph"/>
        <w:numPr>
          <w:ilvl w:val="0"/>
          <w:numId w:val="1"/>
        </w:numPr>
        <w:spacing w:after="0"/>
        <w:jc w:val="both"/>
        <w:rPr>
          <w:rFonts w:ascii="Times New Roman" w:hAnsi="Times New Roman" w:cs="Times New Roman"/>
          <w:lang w:val="en-US"/>
        </w:rPr>
      </w:pPr>
      <w:r w:rsidRPr="00AE1472">
        <w:rPr>
          <w:rFonts w:ascii="Times New Roman" w:hAnsi="Times New Roman" w:cs="Times New Roman"/>
          <w:lang w:val="en-US"/>
        </w:rPr>
        <w:t>Propose alternative and innovative ways to collect FAFH consumption.</w:t>
      </w:r>
    </w:p>
    <w:p w14:paraId="32FB577F" w14:textId="77777777" w:rsidR="008E7AC1" w:rsidRPr="00AE1472" w:rsidRDefault="008E7AC1" w:rsidP="008E7AC1">
      <w:pPr>
        <w:spacing w:after="0"/>
        <w:jc w:val="both"/>
        <w:rPr>
          <w:rFonts w:ascii="Times New Roman" w:hAnsi="Times New Roman" w:cs="Times New Roman"/>
          <w:lang w:val="en-US"/>
        </w:rPr>
      </w:pPr>
    </w:p>
    <w:p w14:paraId="45F59562" w14:textId="0B4EE286" w:rsidR="008E7AC1" w:rsidRPr="00AE1472" w:rsidRDefault="006D541A" w:rsidP="008E7AC1">
      <w:pPr>
        <w:jc w:val="both"/>
        <w:rPr>
          <w:rFonts w:ascii="Times New Roman" w:hAnsi="Times New Roman" w:cs="Times New Roman"/>
          <w:b/>
          <w:bCs/>
          <w:lang w:val="en-GB"/>
        </w:rPr>
      </w:pPr>
      <w:r w:rsidRPr="00AE1472">
        <w:rPr>
          <w:rFonts w:ascii="Times New Roman" w:hAnsi="Times New Roman" w:cs="Times New Roman"/>
          <w:b/>
          <w:bCs/>
          <w:lang w:val="en-GB"/>
        </w:rPr>
        <w:t>Design of the experiment</w:t>
      </w:r>
    </w:p>
    <w:p w14:paraId="216D7685" w14:textId="04B60837" w:rsidR="006D541A" w:rsidRPr="00AE1472" w:rsidRDefault="00EA50E4" w:rsidP="006D541A">
      <w:pPr>
        <w:pStyle w:val="ListParagraph"/>
        <w:ind w:left="0"/>
        <w:jc w:val="both"/>
        <w:rPr>
          <w:rFonts w:ascii="Times New Roman" w:hAnsi="Times New Roman" w:cs="Times New Roman"/>
          <w:lang w:val="en-US"/>
        </w:rPr>
      </w:pPr>
      <w:r w:rsidRPr="00AE1472">
        <w:rPr>
          <w:rFonts w:ascii="Times New Roman" w:hAnsi="Times New Roman" w:cs="Times New Roman"/>
          <w:lang w:val="en-US"/>
        </w:rPr>
        <w:t>T</w:t>
      </w:r>
      <w:r w:rsidR="001F7EE4" w:rsidRPr="00AE1472">
        <w:rPr>
          <w:rFonts w:ascii="Times New Roman" w:hAnsi="Times New Roman" w:cs="Times New Roman"/>
          <w:lang w:val="en-US"/>
        </w:rPr>
        <w:t xml:space="preserve">he </w:t>
      </w:r>
      <w:r w:rsidR="006D541A" w:rsidRPr="00AE1472">
        <w:rPr>
          <w:rFonts w:ascii="Times New Roman" w:hAnsi="Times New Roman" w:cs="Times New Roman"/>
          <w:lang w:val="en-US"/>
        </w:rPr>
        <w:t>survey experiment has been designed for countries conduct</w:t>
      </w:r>
      <w:r w:rsidR="00160021">
        <w:rPr>
          <w:rFonts w:ascii="Times New Roman" w:hAnsi="Times New Roman" w:cs="Times New Roman"/>
          <w:lang w:val="en-US"/>
        </w:rPr>
        <w:t>ing</w:t>
      </w:r>
      <w:r w:rsidR="006D541A" w:rsidRPr="00AE1472">
        <w:rPr>
          <w:rFonts w:ascii="Times New Roman" w:hAnsi="Times New Roman" w:cs="Times New Roman"/>
          <w:lang w:val="en-US"/>
        </w:rPr>
        <w:t xml:space="preserve"> a HCES according to the WB/FAO guidelines, which hence includes:</w:t>
      </w:r>
    </w:p>
    <w:p w14:paraId="7F68918C" w14:textId="5665E1B3" w:rsidR="006D541A" w:rsidRPr="00AE1472" w:rsidRDefault="006D541A" w:rsidP="001B2902">
      <w:pPr>
        <w:pStyle w:val="ListParagraph"/>
        <w:numPr>
          <w:ilvl w:val="0"/>
          <w:numId w:val="2"/>
        </w:numPr>
        <w:jc w:val="both"/>
        <w:rPr>
          <w:rFonts w:ascii="Times New Roman" w:hAnsi="Times New Roman" w:cs="Times New Roman"/>
          <w:lang w:val="en-US"/>
        </w:rPr>
      </w:pPr>
      <w:r w:rsidRPr="00AE1472">
        <w:rPr>
          <w:rFonts w:ascii="Times New Roman" w:hAnsi="Times New Roman" w:cs="Times New Roman"/>
          <w:lang w:val="en-US"/>
        </w:rPr>
        <w:t>a 7-day recall module to collect information on in-house</w:t>
      </w:r>
      <w:r w:rsidR="00A57BBD">
        <w:rPr>
          <w:rFonts w:ascii="Times New Roman" w:hAnsi="Times New Roman" w:cs="Times New Roman"/>
          <w:lang w:val="en-US"/>
        </w:rPr>
        <w:t xml:space="preserve"> food</w:t>
      </w:r>
      <w:r w:rsidRPr="00AE1472">
        <w:rPr>
          <w:rFonts w:ascii="Times New Roman" w:hAnsi="Times New Roman" w:cs="Times New Roman"/>
          <w:lang w:val="en-US"/>
        </w:rPr>
        <w:t xml:space="preserve"> </w:t>
      </w:r>
      <w:proofErr w:type="gramStart"/>
      <w:r w:rsidRPr="00AE1472">
        <w:rPr>
          <w:rFonts w:ascii="Times New Roman" w:hAnsi="Times New Roman" w:cs="Times New Roman"/>
          <w:lang w:val="en-US"/>
        </w:rPr>
        <w:t>consumption;</w:t>
      </w:r>
      <w:proofErr w:type="gramEnd"/>
      <w:r w:rsidR="00A57BBD">
        <w:rPr>
          <w:rFonts w:ascii="Times New Roman" w:hAnsi="Times New Roman" w:cs="Times New Roman"/>
          <w:lang w:val="en-US"/>
        </w:rPr>
        <w:t xml:space="preserve"> </w:t>
      </w:r>
    </w:p>
    <w:p w14:paraId="69A4A1C4" w14:textId="7D3A8217" w:rsidR="006D541A" w:rsidRPr="00AE1472" w:rsidRDefault="006D541A" w:rsidP="001B2902">
      <w:pPr>
        <w:pStyle w:val="ListParagraph"/>
        <w:numPr>
          <w:ilvl w:val="0"/>
          <w:numId w:val="2"/>
        </w:numPr>
        <w:jc w:val="both"/>
        <w:rPr>
          <w:rFonts w:ascii="Times New Roman" w:hAnsi="Times New Roman" w:cs="Times New Roman"/>
          <w:lang w:val="en-US"/>
        </w:rPr>
      </w:pPr>
      <w:r w:rsidRPr="00AE1472">
        <w:rPr>
          <w:rFonts w:ascii="Times New Roman" w:hAnsi="Times New Roman" w:cs="Times New Roman"/>
          <w:lang w:val="en-US"/>
        </w:rPr>
        <w:t>a 7-day recall module to collect number of meals consumed away from home, by meal event.</w:t>
      </w:r>
    </w:p>
    <w:p w14:paraId="1307DD8E" w14:textId="31629170" w:rsidR="00967D88" w:rsidRPr="00AE1472" w:rsidRDefault="006D541A" w:rsidP="003E1A8D">
      <w:pPr>
        <w:jc w:val="both"/>
        <w:rPr>
          <w:rFonts w:ascii="Times New Roman" w:hAnsi="Times New Roman" w:cs="Times New Roman"/>
          <w:lang w:val="en-US"/>
        </w:rPr>
      </w:pPr>
      <w:r w:rsidRPr="00AE1472">
        <w:rPr>
          <w:rFonts w:ascii="Times New Roman" w:hAnsi="Times New Roman" w:cs="Times New Roman"/>
          <w:lang w:val="en-US"/>
        </w:rPr>
        <w:t xml:space="preserve">It </w:t>
      </w:r>
      <w:r w:rsidR="004235CD" w:rsidRPr="00AE1472">
        <w:rPr>
          <w:rFonts w:ascii="Times New Roman" w:hAnsi="Times New Roman" w:cs="Times New Roman"/>
          <w:lang w:val="en-US"/>
        </w:rPr>
        <w:t>involve</w:t>
      </w:r>
      <w:r w:rsidRPr="00AE1472">
        <w:rPr>
          <w:rFonts w:ascii="Times New Roman" w:hAnsi="Times New Roman" w:cs="Times New Roman"/>
          <w:lang w:val="en-US"/>
        </w:rPr>
        <w:t xml:space="preserve">s </w:t>
      </w:r>
      <w:r w:rsidR="00CC6343" w:rsidRPr="00AE1472">
        <w:rPr>
          <w:rFonts w:ascii="Times New Roman" w:hAnsi="Times New Roman" w:cs="Times New Roman"/>
          <w:lang w:val="en-US"/>
        </w:rPr>
        <w:t xml:space="preserve">two </w:t>
      </w:r>
      <w:r w:rsidR="002C7232" w:rsidRPr="00AE1472">
        <w:rPr>
          <w:rFonts w:ascii="Times New Roman" w:hAnsi="Times New Roman" w:cs="Times New Roman"/>
          <w:lang w:val="en-US"/>
        </w:rPr>
        <w:t>representative sub-</w:t>
      </w:r>
      <w:r w:rsidR="00CC6343" w:rsidRPr="00AE1472">
        <w:rPr>
          <w:rFonts w:ascii="Times New Roman" w:hAnsi="Times New Roman" w:cs="Times New Roman"/>
          <w:lang w:val="en-US"/>
        </w:rPr>
        <w:t xml:space="preserve">samples </w:t>
      </w:r>
      <w:r w:rsidR="00431F85" w:rsidRPr="00AE1472">
        <w:rPr>
          <w:rFonts w:ascii="Times New Roman" w:hAnsi="Times New Roman" w:cs="Times New Roman"/>
          <w:lang w:val="en-US"/>
        </w:rPr>
        <w:t xml:space="preserve">of </w:t>
      </w:r>
      <w:r w:rsidR="004235CD" w:rsidRPr="00AE1472">
        <w:rPr>
          <w:rFonts w:ascii="Times New Roman" w:hAnsi="Times New Roman" w:cs="Times New Roman"/>
          <w:lang w:val="en-US"/>
        </w:rPr>
        <w:t>individuals (A and B)</w:t>
      </w:r>
      <w:r w:rsidR="002B167C" w:rsidRPr="00AE1472">
        <w:rPr>
          <w:rFonts w:ascii="Times New Roman" w:hAnsi="Times New Roman" w:cs="Times New Roman"/>
          <w:lang w:val="en-US"/>
        </w:rPr>
        <w:t xml:space="preserve">, </w:t>
      </w:r>
      <w:r w:rsidR="002C7232" w:rsidRPr="00AE1472">
        <w:rPr>
          <w:rFonts w:ascii="Times New Roman" w:hAnsi="Times New Roman" w:cs="Times New Roman"/>
          <w:lang w:val="en-US"/>
        </w:rPr>
        <w:t xml:space="preserve">who will receive 3 modules each: </w:t>
      </w:r>
      <w:r w:rsidR="00FF1A0F" w:rsidRPr="00AE1472">
        <w:rPr>
          <w:rFonts w:ascii="Times New Roman" w:hAnsi="Times New Roman" w:cs="Times New Roman"/>
          <w:lang w:val="en-US"/>
        </w:rPr>
        <w:t>o</w:t>
      </w:r>
      <w:r w:rsidR="000E3383" w:rsidRPr="00AE1472">
        <w:rPr>
          <w:rFonts w:ascii="Times New Roman" w:hAnsi="Times New Roman" w:cs="Times New Roman"/>
          <w:lang w:val="en-US"/>
        </w:rPr>
        <w:t xml:space="preserve">ne module </w:t>
      </w:r>
      <w:r w:rsidR="001F5260" w:rsidRPr="00AE1472">
        <w:rPr>
          <w:rFonts w:ascii="Times New Roman" w:hAnsi="Times New Roman" w:cs="Times New Roman"/>
          <w:lang w:val="en-US"/>
        </w:rPr>
        <w:t xml:space="preserve">(Module 1) </w:t>
      </w:r>
      <w:r w:rsidR="000E3383" w:rsidRPr="00AE1472">
        <w:rPr>
          <w:rFonts w:ascii="Times New Roman" w:hAnsi="Times New Roman" w:cs="Times New Roman"/>
          <w:lang w:val="en-US"/>
        </w:rPr>
        <w:t xml:space="preserve">to </w:t>
      </w:r>
      <w:r w:rsidR="00A47989" w:rsidRPr="00AE1472">
        <w:rPr>
          <w:rFonts w:ascii="Times New Roman" w:hAnsi="Times New Roman" w:cs="Times New Roman"/>
          <w:lang w:val="en-US"/>
        </w:rPr>
        <w:t xml:space="preserve">gather information on the </w:t>
      </w:r>
      <w:r w:rsidR="000E3383" w:rsidRPr="00AE1472">
        <w:rPr>
          <w:rFonts w:ascii="Times New Roman" w:hAnsi="Times New Roman" w:cs="Times New Roman"/>
          <w:lang w:val="en-US"/>
        </w:rPr>
        <w:t>socio</w:t>
      </w:r>
      <w:r w:rsidR="002C7232" w:rsidRPr="00AE1472">
        <w:rPr>
          <w:rFonts w:ascii="Times New Roman" w:hAnsi="Times New Roman" w:cs="Times New Roman"/>
          <w:lang w:val="en-US"/>
        </w:rPr>
        <w:t>-</w:t>
      </w:r>
      <w:r w:rsidR="000E3383" w:rsidRPr="00AE1472">
        <w:rPr>
          <w:rFonts w:ascii="Times New Roman" w:hAnsi="Times New Roman" w:cs="Times New Roman"/>
          <w:lang w:val="en-US"/>
        </w:rPr>
        <w:t>economic, geographic and demographic characte</w:t>
      </w:r>
      <w:r w:rsidR="004235CD" w:rsidRPr="00AE1472">
        <w:rPr>
          <w:rFonts w:ascii="Times New Roman" w:hAnsi="Times New Roman" w:cs="Times New Roman"/>
          <w:lang w:val="en-US"/>
        </w:rPr>
        <w:t xml:space="preserve">ristics of each </w:t>
      </w:r>
      <w:r w:rsidR="00797433" w:rsidRPr="00AE1472">
        <w:rPr>
          <w:rFonts w:ascii="Times New Roman" w:hAnsi="Times New Roman" w:cs="Times New Roman"/>
          <w:lang w:val="en-US"/>
        </w:rPr>
        <w:t>household member</w:t>
      </w:r>
      <w:r w:rsidR="002C7232" w:rsidRPr="00AE1472">
        <w:rPr>
          <w:rFonts w:ascii="Times New Roman" w:hAnsi="Times New Roman" w:cs="Times New Roman"/>
          <w:lang w:val="en-US"/>
        </w:rPr>
        <w:t>;</w:t>
      </w:r>
      <w:r w:rsidR="004235CD" w:rsidRPr="00AE1472">
        <w:rPr>
          <w:rFonts w:ascii="Times New Roman" w:hAnsi="Times New Roman" w:cs="Times New Roman"/>
          <w:lang w:val="en-US"/>
        </w:rPr>
        <w:t xml:space="preserve"> one module </w:t>
      </w:r>
      <w:r w:rsidR="001F5260" w:rsidRPr="00AE1472">
        <w:rPr>
          <w:rFonts w:ascii="Times New Roman" w:hAnsi="Times New Roman" w:cs="Times New Roman"/>
          <w:lang w:val="en-US"/>
        </w:rPr>
        <w:t xml:space="preserve">(Module 2) </w:t>
      </w:r>
      <w:r w:rsidR="004235CD" w:rsidRPr="00AE1472">
        <w:rPr>
          <w:rFonts w:ascii="Times New Roman" w:hAnsi="Times New Roman" w:cs="Times New Roman"/>
          <w:lang w:val="en-US"/>
        </w:rPr>
        <w:t xml:space="preserve">to collect </w:t>
      </w:r>
      <w:r w:rsidR="00CC6343" w:rsidRPr="00AE1472">
        <w:rPr>
          <w:rFonts w:ascii="Times New Roman" w:hAnsi="Times New Roman" w:cs="Times New Roman"/>
          <w:lang w:val="en-US"/>
        </w:rPr>
        <w:t xml:space="preserve">household </w:t>
      </w:r>
      <w:r w:rsidR="004235CD" w:rsidRPr="00AE1472">
        <w:rPr>
          <w:rFonts w:ascii="Times New Roman" w:hAnsi="Times New Roman" w:cs="Times New Roman"/>
          <w:lang w:val="en-US"/>
        </w:rPr>
        <w:t>in</w:t>
      </w:r>
      <w:r w:rsidR="002C7232" w:rsidRPr="00AE1472">
        <w:rPr>
          <w:rFonts w:ascii="Times New Roman" w:hAnsi="Times New Roman" w:cs="Times New Roman"/>
          <w:lang w:val="en-US"/>
        </w:rPr>
        <w:t>-</w:t>
      </w:r>
      <w:r w:rsidR="004235CD" w:rsidRPr="00AE1472">
        <w:rPr>
          <w:rFonts w:ascii="Times New Roman" w:hAnsi="Times New Roman" w:cs="Times New Roman"/>
          <w:lang w:val="en-US"/>
        </w:rPr>
        <w:t xml:space="preserve">house </w:t>
      </w:r>
      <w:r w:rsidR="00447D2F" w:rsidRPr="00AE1472">
        <w:rPr>
          <w:rFonts w:ascii="Times New Roman" w:hAnsi="Times New Roman" w:cs="Times New Roman"/>
          <w:lang w:val="en-US"/>
        </w:rPr>
        <w:t xml:space="preserve">food </w:t>
      </w:r>
      <w:r w:rsidR="004235CD" w:rsidRPr="00AE1472">
        <w:rPr>
          <w:rFonts w:ascii="Times New Roman" w:hAnsi="Times New Roman" w:cs="Times New Roman"/>
          <w:lang w:val="en-US"/>
        </w:rPr>
        <w:t>consumption</w:t>
      </w:r>
      <w:r w:rsidR="00A47989" w:rsidRPr="00AE1472">
        <w:rPr>
          <w:rFonts w:ascii="Times New Roman" w:hAnsi="Times New Roman" w:cs="Times New Roman"/>
          <w:lang w:val="en-US"/>
        </w:rPr>
        <w:t xml:space="preserve"> data</w:t>
      </w:r>
      <w:r w:rsidR="002C7232" w:rsidRPr="00AE1472">
        <w:rPr>
          <w:rFonts w:ascii="Times New Roman" w:hAnsi="Times New Roman" w:cs="Times New Roman"/>
          <w:lang w:val="en-US"/>
        </w:rPr>
        <w:t>;</w:t>
      </w:r>
      <w:r w:rsidR="004235CD" w:rsidRPr="00AE1472">
        <w:rPr>
          <w:rFonts w:ascii="Times New Roman" w:hAnsi="Times New Roman" w:cs="Times New Roman"/>
          <w:lang w:val="en-US"/>
        </w:rPr>
        <w:t xml:space="preserve"> and </w:t>
      </w:r>
      <w:r w:rsidR="002C7232" w:rsidRPr="00AE1472">
        <w:rPr>
          <w:rFonts w:ascii="Times New Roman" w:hAnsi="Times New Roman" w:cs="Times New Roman"/>
          <w:lang w:val="en-US"/>
        </w:rPr>
        <w:t xml:space="preserve">one out of </w:t>
      </w:r>
      <w:r w:rsidR="004235CD" w:rsidRPr="00AE1472">
        <w:rPr>
          <w:rFonts w:ascii="Times New Roman" w:hAnsi="Times New Roman" w:cs="Times New Roman"/>
          <w:lang w:val="en-US"/>
        </w:rPr>
        <w:t>t</w:t>
      </w:r>
      <w:r w:rsidR="00CC6343" w:rsidRPr="00AE1472">
        <w:rPr>
          <w:rFonts w:ascii="Times New Roman" w:hAnsi="Times New Roman" w:cs="Times New Roman"/>
          <w:lang w:val="en-US"/>
        </w:rPr>
        <w:t xml:space="preserve">wo modules </w:t>
      </w:r>
      <w:r w:rsidR="002C7232" w:rsidRPr="00AE1472">
        <w:rPr>
          <w:rFonts w:ascii="Times New Roman" w:hAnsi="Times New Roman" w:cs="Times New Roman"/>
          <w:lang w:val="en-US"/>
        </w:rPr>
        <w:t>(</w:t>
      </w:r>
      <w:r w:rsidR="00160021">
        <w:rPr>
          <w:rFonts w:ascii="Times New Roman" w:hAnsi="Times New Roman" w:cs="Times New Roman"/>
          <w:lang w:val="en-US"/>
        </w:rPr>
        <w:t xml:space="preserve">either </w:t>
      </w:r>
      <w:r w:rsidR="002C7232" w:rsidRPr="00AE1472">
        <w:rPr>
          <w:rFonts w:ascii="Times New Roman" w:hAnsi="Times New Roman" w:cs="Times New Roman"/>
          <w:lang w:val="en-US"/>
        </w:rPr>
        <w:t xml:space="preserve">Module 3 or 4) </w:t>
      </w:r>
      <w:r w:rsidR="004235CD" w:rsidRPr="00AE1472">
        <w:rPr>
          <w:rFonts w:ascii="Times New Roman" w:hAnsi="Times New Roman" w:cs="Times New Roman"/>
          <w:lang w:val="en-US"/>
        </w:rPr>
        <w:t xml:space="preserve">to collect </w:t>
      </w:r>
      <w:r w:rsidR="00A47989" w:rsidRPr="00AE1472">
        <w:rPr>
          <w:rFonts w:ascii="Times New Roman" w:hAnsi="Times New Roman" w:cs="Times New Roman"/>
          <w:lang w:val="en-US"/>
        </w:rPr>
        <w:t xml:space="preserve">data on </w:t>
      </w:r>
      <w:r w:rsidR="004235CD" w:rsidRPr="00AE1472">
        <w:rPr>
          <w:rFonts w:ascii="Times New Roman" w:hAnsi="Times New Roman" w:cs="Times New Roman"/>
          <w:lang w:val="en-US"/>
        </w:rPr>
        <w:t>food away from home</w:t>
      </w:r>
      <w:r w:rsidR="00A47989" w:rsidRPr="00AE1472">
        <w:rPr>
          <w:rFonts w:ascii="Times New Roman" w:hAnsi="Times New Roman" w:cs="Times New Roman"/>
          <w:lang w:val="en-US"/>
        </w:rPr>
        <w:t xml:space="preserve"> consumption</w:t>
      </w:r>
      <w:r w:rsidR="002C7232" w:rsidRPr="00AE1472">
        <w:rPr>
          <w:rFonts w:ascii="Times New Roman" w:hAnsi="Times New Roman" w:cs="Times New Roman"/>
          <w:lang w:val="en-US"/>
        </w:rPr>
        <w:t xml:space="preserve">, with Module 4 </w:t>
      </w:r>
      <w:r w:rsidR="004235CD" w:rsidRPr="00AE1472">
        <w:rPr>
          <w:rFonts w:ascii="Times New Roman" w:hAnsi="Times New Roman" w:cs="Times New Roman"/>
          <w:lang w:val="en-US"/>
        </w:rPr>
        <w:t>serv</w:t>
      </w:r>
      <w:r w:rsidR="002C7232" w:rsidRPr="00AE1472">
        <w:rPr>
          <w:rFonts w:ascii="Times New Roman" w:hAnsi="Times New Roman" w:cs="Times New Roman"/>
          <w:lang w:val="en-US"/>
        </w:rPr>
        <w:t>ing</w:t>
      </w:r>
      <w:r w:rsidR="004235CD" w:rsidRPr="00AE1472">
        <w:rPr>
          <w:rFonts w:ascii="Times New Roman" w:hAnsi="Times New Roman" w:cs="Times New Roman"/>
          <w:lang w:val="en-US"/>
        </w:rPr>
        <w:t xml:space="preserve"> as </w:t>
      </w:r>
      <w:r w:rsidR="002C7232" w:rsidRPr="00AE1472">
        <w:rPr>
          <w:rFonts w:ascii="Times New Roman" w:hAnsi="Times New Roman" w:cs="Times New Roman"/>
          <w:lang w:val="en-US"/>
        </w:rPr>
        <w:t>the</w:t>
      </w:r>
      <w:r w:rsidR="004235CD" w:rsidRPr="00AE1472">
        <w:rPr>
          <w:rFonts w:ascii="Times New Roman" w:hAnsi="Times New Roman" w:cs="Times New Roman"/>
          <w:lang w:val="en-US"/>
        </w:rPr>
        <w:t xml:space="preserve"> </w:t>
      </w:r>
      <w:proofErr w:type="spellStart"/>
      <w:r w:rsidR="004235CD" w:rsidRPr="00AE1472">
        <w:rPr>
          <w:rFonts w:ascii="Times New Roman" w:hAnsi="Times New Roman" w:cs="Times New Roman"/>
          <w:lang w:val="en-US"/>
        </w:rPr>
        <w:t>benchmar</w:t>
      </w:r>
      <w:proofErr w:type="spellEnd"/>
      <w:r w:rsidR="00CD5821">
        <w:rPr>
          <w:rFonts w:ascii="Times New Roman" w:hAnsi="Times New Roman" w:cs="Times New Roman"/>
          <w:lang w:val="en-US"/>
        </w:rPr>
        <w:t xml:space="preserve"> </w:t>
      </w:r>
      <w:r w:rsidRPr="00AE1472">
        <w:rPr>
          <w:rFonts w:ascii="Times New Roman" w:hAnsi="Times New Roman" w:cs="Times New Roman"/>
          <w:lang w:val="en-US"/>
        </w:rPr>
        <w:t xml:space="preserve">(see </w:t>
      </w:r>
      <w:r w:rsidR="005531CE">
        <w:rPr>
          <w:rFonts w:ascii="Times New Roman" w:hAnsi="Times New Roman" w:cs="Times New Roman"/>
          <w:lang w:val="en-US"/>
        </w:rPr>
        <w:t xml:space="preserve">graph in Annex on the </w:t>
      </w:r>
      <w:r w:rsidR="005C63AA" w:rsidRPr="00AE1472">
        <w:rPr>
          <w:rFonts w:ascii="Times New Roman" w:hAnsi="Times New Roman" w:cs="Times New Roman"/>
          <w:lang w:val="en-US"/>
        </w:rPr>
        <w:t xml:space="preserve">description of </w:t>
      </w:r>
      <w:r w:rsidR="00B9640A" w:rsidRPr="00AE1472">
        <w:rPr>
          <w:rFonts w:ascii="Times New Roman" w:hAnsi="Times New Roman" w:cs="Times New Roman"/>
          <w:lang w:val="en-US"/>
        </w:rPr>
        <w:t>the research design</w:t>
      </w:r>
      <w:r w:rsidRPr="00AE1472">
        <w:rPr>
          <w:rFonts w:ascii="Times New Roman" w:hAnsi="Times New Roman" w:cs="Times New Roman"/>
          <w:lang w:val="en-US"/>
        </w:rPr>
        <w:t>)</w:t>
      </w:r>
      <w:r w:rsidR="005C63AA" w:rsidRPr="00AE1472">
        <w:rPr>
          <w:rFonts w:ascii="Times New Roman" w:hAnsi="Times New Roman" w:cs="Times New Roman"/>
          <w:lang w:val="en-US"/>
        </w:rPr>
        <w:t>.</w:t>
      </w:r>
    </w:p>
    <w:p w14:paraId="1E582C3A" w14:textId="2D725154" w:rsidR="002573D1" w:rsidRPr="00AE1472" w:rsidRDefault="002573D1" w:rsidP="002573D1">
      <w:pPr>
        <w:spacing w:after="0"/>
        <w:jc w:val="both"/>
        <w:rPr>
          <w:rFonts w:ascii="Times New Roman" w:hAnsi="Times New Roman" w:cs="Times New Roman"/>
          <w:lang w:val="en-US"/>
        </w:rPr>
      </w:pPr>
      <w:r w:rsidRPr="00AE1472">
        <w:rPr>
          <w:rFonts w:ascii="Times New Roman" w:hAnsi="Times New Roman" w:cs="Times New Roman"/>
          <w:lang w:val="en-US"/>
        </w:rPr>
        <w:t xml:space="preserve">The experiment involves the build-up of a database including photos, recipes, weights, nutrient content and cost of the main meals available for FAFH consumption. The database will be built combining innovative techniques – such as web scrapping and crowd sourcing – and traditional methods, such as in-the-field survey on a sample of food vendors not covered by the web scraping. </w:t>
      </w:r>
    </w:p>
    <w:p w14:paraId="70FC73E5" w14:textId="77777777" w:rsidR="002573D1" w:rsidRPr="00AE1472" w:rsidRDefault="002573D1" w:rsidP="003E1A8D">
      <w:pPr>
        <w:jc w:val="both"/>
        <w:rPr>
          <w:rFonts w:ascii="Times New Roman" w:hAnsi="Times New Roman" w:cs="Times New Roman"/>
          <w:lang w:val="en-US"/>
        </w:rPr>
      </w:pPr>
    </w:p>
    <w:p w14:paraId="3147DAAA" w14:textId="216ABAD9" w:rsidR="006D541A" w:rsidRPr="00AE1472" w:rsidRDefault="006D541A" w:rsidP="003E1A8D">
      <w:pPr>
        <w:jc w:val="both"/>
        <w:rPr>
          <w:rFonts w:ascii="Times New Roman" w:hAnsi="Times New Roman" w:cs="Times New Roman"/>
          <w:b/>
          <w:bCs/>
          <w:lang w:val="en-US"/>
        </w:rPr>
      </w:pPr>
      <w:r w:rsidRPr="00AE1472">
        <w:rPr>
          <w:rFonts w:ascii="Times New Roman" w:hAnsi="Times New Roman" w:cs="Times New Roman"/>
          <w:b/>
          <w:bCs/>
          <w:lang w:val="en-US"/>
        </w:rPr>
        <w:t>Role of the expert group</w:t>
      </w:r>
    </w:p>
    <w:p w14:paraId="521A153D" w14:textId="389E963F" w:rsidR="006F36A5" w:rsidRDefault="00971C4A" w:rsidP="0082234A">
      <w:pPr>
        <w:spacing w:after="0"/>
        <w:jc w:val="both"/>
        <w:rPr>
          <w:rFonts w:ascii="Times New Roman" w:hAnsi="Times New Roman" w:cs="Times New Roman"/>
          <w:lang w:val="en-US"/>
        </w:rPr>
      </w:pPr>
      <w:r>
        <w:rPr>
          <w:rFonts w:ascii="Times New Roman" w:hAnsi="Times New Roman" w:cs="Times New Roman"/>
          <w:lang w:val="en-US"/>
        </w:rPr>
        <w:lastRenderedPageBreak/>
        <w:t xml:space="preserve">To address the innovative aspect of some components of the experiment and to ensure </w:t>
      </w:r>
      <w:r w:rsidR="001923BB">
        <w:rPr>
          <w:rFonts w:ascii="Times New Roman" w:hAnsi="Times New Roman" w:cs="Times New Roman"/>
          <w:lang w:val="en-US"/>
        </w:rPr>
        <w:t xml:space="preserve">its </w:t>
      </w:r>
      <w:r>
        <w:rPr>
          <w:rFonts w:ascii="Times New Roman" w:hAnsi="Times New Roman" w:cs="Times New Roman"/>
          <w:lang w:val="en-US"/>
        </w:rPr>
        <w:t xml:space="preserve">smooth </w:t>
      </w:r>
      <w:r w:rsidR="001923BB">
        <w:rPr>
          <w:rFonts w:ascii="Times New Roman" w:hAnsi="Times New Roman" w:cs="Times New Roman"/>
          <w:lang w:val="en-US"/>
        </w:rPr>
        <w:t>running</w:t>
      </w:r>
      <w:r>
        <w:rPr>
          <w:rFonts w:ascii="Times New Roman" w:hAnsi="Times New Roman" w:cs="Times New Roman"/>
          <w:lang w:val="en-US"/>
        </w:rPr>
        <w:t>, ad hoc consultations with experts on food data collection, household survey, poverty, food security, dietary assessment, food composition and web app development</w:t>
      </w:r>
      <w:r w:rsidR="00D705F0">
        <w:rPr>
          <w:rFonts w:ascii="Times New Roman" w:hAnsi="Times New Roman" w:cs="Times New Roman"/>
          <w:lang w:val="en-US"/>
        </w:rPr>
        <w:t xml:space="preserve"> will be required throughout the lifetime of the project.</w:t>
      </w:r>
      <w:r w:rsidR="00782086">
        <w:rPr>
          <w:rFonts w:ascii="Times New Roman" w:hAnsi="Times New Roman" w:cs="Times New Roman"/>
          <w:lang w:val="en-US"/>
        </w:rPr>
        <w:t xml:space="preserve"> The </w:t>
      </w:r>
      <w:r w:rsidR="00D705F0">
        <w:rPr>
          <w:rFonts w:ascii="Times New Roman" w:hAnsi="Times New Roman" w:cs="Times New Roman"/>
          <w:lang w:val="en-US"/>
        </w:rPr>
        <w:t>group of expert</w:t>
      </w:r>
      <w:r w:rsidR="001923BB">
        <w:rPr>
          <w:rFonts w:ascii="Times New Roman" w:hAnsi="Times New Roman" w:cs="Times New Roman"/>
          <w:lang w:val="en-US"/>
        </w:rPr>
        <w:t>s</w:t>
      </w:r>
      <w:r w:rsidR="00D705F0">
        <w:rPr>
          <w:rFonts w:ascii="Times New Roman" w:hAnsi="Times New Roman" w:cs="Times New Roman"/>
          <w:lang w:val="en-US"/>
        </w:rPr>
        <w:t xml:space="preserve"> will be mainly tasked to provide comments/feedback on the aspects of the experiment through a series of meeting </w:t>
      </w:r>
      <w:r w:rsidR="001923BB">
        <w:rPr>
          <w:rFonts w:ascii="Times New Roman" w:hAnsi="Times New Roman" w:cs="Times New Roman"/>
          <w:lang w:val="en-US"/>
        </w:rPr>
        <w:t xml:space="preserve">aiming to discuss the topics listed below: </w:t>
      </w:r>
    </w:p>
    <w:p w14:paraId="638F0FAA" w14:textId="77777777" w:rsidR="00D705F0" w:rsidRPr="00AE1472" w:rsidRDefault="00D705F0" w:rsidP="0082234A">
      <w:pPr>
        <w:spacing w:after="0"/>
        <w:jc w:val="both"/>
        <w:rPr>
          <w:rFonts w:ascii="Times New Roman" w:hAnsi="Times New Roman" w:cs="Times New Roman"/>
          <w:lang w:val="en-US"/>
        </w:rPr>
      </w:pPr>
    </w:p>
    <w:p w14:paraId="1A5D41CB" w14:textId="118D4E2F" w:rsidR="006F36A5" w:rsidRDefault="00D705F0" w:rsidP="001B2902">
      <w:pPr>
        <w:pStyle w:val="ListParagraph"/>
        <w:numPr>
          <w:ilvl w:val="0"/>
          <w:numId w:val="3"/>
        </w:numPr>
        <w:spacing w:after="0"/>
        <w:jc w:val="both"/>
        <w:rPr>
          <w:rFonts w:ascii="Times New Roman" w:hAnsi="Times New Roman" w:cs="Times New Roman"/>
          <w:u w:val="single"/>
          <w:lang w:val="en-US"/>
        </w:rPr>
      </w:pPr>
      <w:r>
        <w:rPr>
          <w:rFonts w:ascii="Times New Roman" w:hAnsi="Times New Roman" w:cs="Times New Roman"/>
          <w:u w:val="single"/>
          <w:lang w:val="en-US"/>
        </w:rPr>
        <w:t>Introduct</w:t>
      </w:r>
      <w:r w:rsidR="001923BB">
        <w:rPr>
          <w:rFonts w:ascii="Times New Roman" w:hAnsi="Times New Roman" w:cs="Times New Roman"/>
          <w:u w:val="single"/>
          <w:lang w:val="en-US"/>
        </w:rPr>
        <w:t xml:space="preserve">ory meeting: </w:t>
      </w:r>
    </w:p>
    <w:p w14:paraId="67E45790" w14:textId="24853D98" w:rsidR="006F36A5" w:rsidRDefault="00D705F0" w:rsidP="001923BB">
      <w:pPr>
        <w:spacing w:after="0"/>
        <w:ind w:left="360"/>
        <w:jc w:val="both"/>
        <w:rPr>
          <w:rFonts w:ascii="Times New Roman" w:hAnsi="Times New Roman" w:cs="Times New Roman"/>
          <w:lang w:val="en-US"/>
        </w:rPr>
      </w:pPr>
      <w:r>
        <w:rPr>
          <w:rFonts w:ascii="Times New Roman" w:hAnsi="Times New Roman" w:cs="Times New Roman"/>
          <w:lang w:val="en-US"/>
        </w:rPr>
        <w:t>This meeting</w:t>
      </w:r>
      <w:r w:rsidR="00272B5F">
        <w:rPr>
          <w:rFonts w:ascii="Times New Roman" w:hAnsi="Times New Roman" w:cs="Times New Roman"/>
          <w:lang w:val="en-US"/>
        </w:rPr>
        <w:t>, the first of the expert group</w:t>
      </w:r>
      <w:r w:rsidR="001923BB">
        <w:rPr>
          <w:rFonts w:ascii="Times New Roman" w:hAnsi="Times New Roman" w:cs="Times New Roman"/>
          <w:lang w:val="en-US"/>
        </w:rPr>
        <w:t>,</w:t>
      </w:r>
      <w:r w:rsidR="00272B5F">
        <w:rPr>
          <w:rFonts w:ascii="Times New Roman" w:hAnsi="Times New Roman" w:cs="Times New Roman"/>
          <w:lang w:val="en-US"/>
        </w:rPr>
        <w:t xml:space="preserve"> is aiming to present the experiment, the main challenges and address some questions</w:t>
      </w:r>
      <w:r w:rsidR="00D87EBD">
        <w:rPr>
          <w:rFonts w:ascii="Times New Roman" w:hAnsi="Times New Roman" w:cs="Times New Roman"/>
          <w:lang w:val="en-US"/>
        </w:rPr>
        <w:t>,</w:t>
      </w:r>
      <w:r w:rsidR="00272B5F">
        <w:rPr>
          <w:rFonts w:ascii="Times New Roman" w:hAnsi="Times New Roman" w:cs="Times New Roman"/>
          <w:lang w:val="en-US"/>
        </w:rPr>
        <w:t xml:space="preserve"> such as</w:t>
      </w:r>
      <w:r w:rsidR="00D87EBD">
        <w:rPr>
          <w:rFonts w:ascii="Times New Roman" w:hAnsi="Times New Roman" w:cs="Times New Roman"/>
          <w:lang w:val="en-US"/>
        </w:rPr>
        <w:t>:</w:t>
      </w:r>
      <w:r w:rsidR="00272B5F">
        <w:rPr>
          <w:rFonts w:ascii="Times New Roman" w:hAnsi="Times New Roman" w:cs="Times New Roman"/>
          <w:lang w:val="en-US"/>
        </w:rPr>
        <w:t xml:space="preserve"> w</w:t>
      </w:r>
      <w:r w:rsidR="006F36A5" w:rsidRPr="00AE1472">
        <w:rPr>
          <w:rFonts w:ascii="Times New Roman" w:hAnsi="Times New Roman" w:cs="Times New Roman"/>
          <w:lang w:val="en-US"/>
        </w:rPr>
        <w:t xml:space="preserve">hat </w:t>
      </w:r>
      <w:r w:rsidR="00272B5F">
        <w:rPr>
          <w:rFonts w:ascii="Times New Roman" w:hAnsi="Times New Roman" w:cs="Times New Roman"/>
          <w:lang w:val="en-US"/>
        </w:rPr>
        <w:t>is</w:t>
      </w:r>
      <w:r w:rsidR="006F36A5" w:rsidRPr="00AE1472">
        <w:rPr>
          <w:rFonts w:ascii="Times New Roman" w:hAnsi="Times New Roman" w:cs="Times New Roman"/>
          <w:lang w:val="en-US"/>
        </w:rPr>
        <w:t xml:space="preserve"> missing</w:t>
      </w:r>
      <w:r w:rsidR="00272B5F">
        <w:rPr>
          <w:rFonts w:ascii="Times New Roman" w:hAnsi="Times New Roman" w:cs="Times New Roman"/>
          <w:lang w:val="en-US"/>
        </w:rPr>
        <w:t>, opportunity to test the b</w:t>
      </w:r>
      <w:r w:rsidR="006F36A5" w:rsidRPr="00AE1472">
        <w:rPr>
          <w:rFonts w:ascii="Times New Roman" w:hAnsi="Times New Roman" w:cs="Times New Roman"/>
          <w:lang w:val="en-US"/>
        </w:rPr>
        <w:t>ounded recall</w:t>
      </w:r>
      <w:r w:rsidR="00272B5F">
        <w:rPr>
          <w:rFonts w:ascii="Times New Roman" w:hAnsi="Times New Roman" w:cs="Times New Roman"/>
          <w:lang w:val="en-US"/>
        </w:rPr>
        <w:t>, enumeration plan, use of the experiment results, etc</w:t>
      </w:r>
      <w:r w:rsidR="006F31AD">
        <w:rPr>
          <w:rFonts w:ascii="Times New Roman" w:hAnsi="Times New Roman" w:cs="Times New Roman"/>
          <w:lang w:val="en-US"/>
        </w:rPr>
        <w:t>.</w:t>
      </w:r>
    </w:p>
    <w:p w14:paraId="59E9545B" w14:textId="77777777" w:rsidR="001923BB" w:rsidRDefault="006F31AD" w:rsidP="001923BB">
      <w:pPr>
        <w:spacing w:after="0"/>
        <w:ind w:left="360"/>
        <w:jc w:val="both"/>
        <w:rPr>
          <w:rFonts w:ascii="Times New Roman" w:hAnsi="Times New Roman" w:cs="Times New Roman"/>
          <w:lang w:val="en-US"/>
        </w:rPr>
      </w:pPr>
      <w:r>
        <w:rPr>
          <w:rFonts w:ascii="Times New Roman" w:hAnsi="Times New Roman" w:cs="Times New Roman"/>
          <w:lang w:val="en-US"/>
        </w:rPr>
        <w:t xml:space="preserve">All members of the expert group are expected to attend. </w:t>
      </w:r>
    </w:p>
    <w:p w14:paraId="230FC69A" w14:textId="1BF6DB06" w:rsidR="00272B5F" w:rsidRPr="00A32DD5" w:rsidRDefault="001923BB" w:rsidP="001923BB">
      <w:pPr>
        <w:spacing w:after="0"/>
        <w:ind w:left="360"/>
        <w:jc w:val="both"/>
        <w:rPr>
          <w:rFonts w:ascii="Times New Roman" w:hAnsi="Times New Roman" w:cs="Times New Roman"/>
          <w:i/>
          <w:iCs/>
          <w:lang w:val="en-US"/>
        </w:rPr>
      </w:pPr>
      <w:r>
        <w:rPr>
          <w:rFonts w:ascii="Times New Roman" w:hAnsi="Times New Roman" w:cs="Times New Roman"/>
          <w:lang w:val="en-US"/>
        </w:rPr>
        <w:t xml:space="preserve">Tentative date: </w:t>
      </w:r>
      <w:r w:rsidR="00A32DD5" w:rsidRPr="00A32DD5">
        <w:rPr>
          <w:rFonts w:ascii="Times New Roman" w:hAnsi="Times New Roman" w:cs="Times New Roman"/>
          <w:i/>
          <w:iCs/>
          <w:lang w:val="en-US"/>
        </w:rPr>
        <w:t>fi</w:t>
      </w:r>
      <w:r w:rsidR="00272B5F" w:rsidRPr="00A32DD5">
        <w:rPr>
          <w:rFonts w:ascii="Times New Roman" w:hAnsi="Times New Roman" w:cs="Times New Roman"/>
          <w:i/>
          <w:iCs/>
          <w:lang w:val="en-US"/>
        </w:rPr>
        <w:t>rst week of July 2022</w:t>
      </w:r>
    </w:p>
    <w:p w14:paraId="16D37C78" w14:textId="77777777" w:rsidR="0082234A" w:rsidRPr="00AE1472" w:rsidRDefault="0082234A" w:rsidP="0082234A">
      <w:pPr>
        <w:spacing w:after="0"/>
        <w:jc w:val="both"/>
        <w:rPr>
          <w:rFonts w:ascii="Times New Roman" w:hAnsi="Times New Roman" w:cs="Times New Roman"/>
          <w:lang w:val="en-US"/>
        </w:rPr>
      </w:pPr>
    </w:p>
    <w:p w14:paraId="1F654F54" w14:textId="341ABDC5" w:rsidR="00650A42" w:rsidRPr="00AE1472" w:rsidRDefault="001923BB" w:rsidP="001B2902">
      <w:pPr>
        <w:pStyle w:val="ListParagraph"/>
        <w:numPr>
          <w:ilvl w:val="0"/>
          <w:numId w:val="3"/>
        </w:numPr>
        <w:spacing w:after="0" w:line="240" w:lineRule="auto"/>
        <w:jc w:val="both"/>
        <w:rPr>
          <w:rFonts w:ascii="Times New Roman" w:hAnsi="Times New Roman" w:cs="Times New Roman"/>
          <w:u w:val="single"/>
          <w:lang w:val="en-US"/>
        </w:rPr>
      </w:pPr>
      <w:r>
        <w:rPr>
          <w:rFonts w:ascii="Times New Roman" w:hAnsi="Times New Roman" w:cs="Times New Roman"/>
          <w:u w:val="single"/>
          <w:lang w:val="en-US"/>
        </w:rPr>
        <w:t>Meetings on the d</w:t>
      </w:r>
      <w:r w:rsidR="00650A42" w:rsidRPr="00AE1472">
        <w:rPr>
          <w:rFonts w:ascii="Times New Roman" w:hAnsi="Times New Roman" w:cs="Times New Roman"/>
          <w:u w:val="single"/>
          <w:lang w:val="en-US"/>
        </w:rPr>
        <w:t>evelopment of the away</w:t>
      </w:r>
      <w:r w:rsidR="00D87EBD">
        <w:rPr>
          <w:rFonts w:ascii="Times New Roman" w:hAnsi="Times New Roman" w:cs="Times New Roman"/>
          <w:u w:val="single"/>
          <w:lang w:val="en-US"/>
        </w:rPr>
        <w:t>-</w:t>
      </w:r>
      <w:r w:rsidR="00650A42" w:rsidRPr="00AE1472">
        <w:rPr>
          <w:rFonts w:ascii="Times New Roman" w:hAnsi="Times New Roman" w:cs="Times New Roman"/>
          <w:u w:val="single"/>
          <w:lang w:val="en-US"/>
        </w:rPr>
        <w:t>from</w:t>
      </w:r>
      <w:r w:rsidR="00D87EBD">
        <w:rPr>
          <w:rFonts w:ascii="Times New Roman" w:hAnsi="Times New Roman" w:cs="Times New Roman"/>
          <w:u w:val="single"/>
          <w:lang w:val="en-US"/>
        </w:rPr>
        <w:t>-</w:t>
      </w:r>
      <w:r w:rsidR="00650A42" w:rsidRPr="00AE1472">
        <w:rPr>
          <w:rFonts w:ascii="Times New Roman" w:hAnsi="Times New Roman" w:cs="Times New Roman"/>
          <w:u w:val="single"/>
          <w:lang w:val="en-US"/>
        </w:rPr>
        <w:t>home meal database</w:t>
      </w:r>
    </w:p>
    <w:p w14:paraId="374391C4" w14:textId="6BAF8022" w:rsidR="00B86EB7" w:rsidRPr="00AE1472" w:rsidRDefault="006F31AD" w:rsidP="001923BB">
      <w:pPr>
        <w:spacing w:after="0" w:line="240" w:lineRule="auto"/>
        <w:ind w:left="360"/>
        <w:jc w:val="both"/>
        <w:rPr>
          <w:rFonts w:ascii="Times New Roman" w:hAnsi="Times New Roman" w:cs="Times New Roman"/>
          <w:lang w:val="en-US"/>
        </w:rPr>
      </w:pPr>
      <w:r>
        <w:rPr>
          <w:rFonts w:ascii="Times New Roman" w:hAnsi="Times New Roman" w:cs="Times New Roman"/>
          <w:lang w:val="en-US"/>
        </w:rPr>
        <w:t xml:space="preserve">A series of </w:t>
      </w:r>
      <w:r w:rsidR="00272B5F">
        <w:rPr>
          <w:rFonts w:ascii="Times New Roman" w:hAnsi="Times New Roman" w:cs="Times New Roman"/>
          <w:lang w:val="en-US"/>
        </w:rPr>
        <w:t>meetings will be organized to discuss the creation of the away</w:t>
      </w:r>
      <w:r w:rsidR="00D87EBD">
        <w:rPr>
          <w:rFonts w:ascii="Times New Roman" w:hAnsi="Times New Roman" w:cs="Times New Roman"/>
          <w:lang w:val="en-US"/>
        </w:rPr>
        <w:t>-</w:t>
      </w:r>
      <w:r w:rsidR="00272B5F">
        <w:rPr>
          <w:rFonts w:ascii="Times New Roman" w:hAnsi="Times New Roman" w:cs="Times New Roman"/>
          <w:lang w:val="en-US"/>
        </w:rPr>
        <w:t>from</w:t>
      </w:r>
      <w:r w:rsidR="00D87EBD">
        <w:rPr>
          <w:rFonts w:ascii="Times New Roman" w:hAnsi="Times New Roman" w:cs="Times New Roman"/>
          <w:lang w:val="en-US"/>
        </w:rPr>
        <w:t>-</w:t>
      </w:r>
      <w:r w:rsidR="00272B5F">
        <w:rPr>
          <w:rFonts w:ascii="Times New Roman" w:hAnsi="Times New Roman" w:cs="Times New Roman"/>
          <w:lang w:val="en-US"/>
        </w:rPr>
        <w:t xml:space="preserve">home meal database. The </w:t>
      </w:r>
      <w:r w:rsidR="00B86EB7" w:rsidRPr="00AE1472">
        <w:rPr>
          <w:rFonts w:ascii="Times New Roman" w:hAnsi="Times New Roman" w:cs="Times New Roman"/>
          <w:lang w:val="en-US"/>
        </w:rPr>
        <w:t xml:space="preserve">database </w:t>
      </w:r>
      <w:r w:rsidR="00272B5F">
        <w:rPr>
          <w:rFonts w:ascii="Times New Roman" w:hAnsi="Times New Roman" w:cs="Times New Roman"/>
          <w:lang w:val="en-US"/>
        </w:rPr>
        <w:t xml:space="preserve">will combine </w:t>
      </w:r>
      <w:r w:rsidR="00B86EB7" w:rsidRPr="00AE1472">
        <w:rPr>
          <w:rFonts w:ascii="Times New Roman" w:hAnsi="Times New Roman" w:cs="Times New Roman"/>
          <w:lang w:val="en-US"/>
        </w:rPr>
        <w:t>pictures</w:t>
      </w:r>
      <w:r w:rsidR="00272B5F">
        <w:rPr>
          <w:rFonts w:ascii="Times New Roman" w:hAnsi="Times New Roman" w:cs="Times New Roman"/>
          <w:lang w:val="en-US"/>
        </w:rPr>
        <w:t xml:space="preserve"> of meals in different portion</w:t>
      </w:r>
      <w:r w:rsidR="00782086">
        <w:rPr>
          <w:rFonts w:ascii="Times New Roman" w:hAnsi="Times New Roman" w:cs="Times New Roman"/>
          <w:lang w:val="en-US"/>
        </w:rPr>
        <w:t>s</w:t>
      </w:r>
      <w:r w:rsidR="00272B5F">
        <w:rPr>
          <w:rFonts w:ascii="Times New Roman" w:hAnsi="Times New Roman" w:cs="Times New Roman"/>
          <w:lang w:val="en-US"/>
        </w:rPr>
        <w:t xml:space="preserve">, nutrient content of the meal, place of consumption and recipe. </w:t>
      </w:r>
      <w:r>
        <w:rPr>
          <w:rFonts w:ascii="Times New Roman" w:hAnsi="Times New Roman" w:cs="Times New Roman"/>
          <w:lang w:val="en-US"/>
        </w:rPr>
        <w:t xml:space="preserve">The database will be sourced from information collected </w:t>
      </w:r>
      <w:r w:rsidR="00B86EB7" w:rsidRPr="00AE1472">
        <w:rPr>
          <w:rFonts w:ascii="Times New Roman" w:hAnsi="Times New Roman" w:cs="Times New Roman"/>
          <w:lang w:val="en-US"/>
        </w:rPr>
        <w:t xml:space="preserve">through </w:t>
      </w:r>
      <w:r w:rsidR="00025D47" w:rsidRPr="00AE1472">
        <w:rPr>
          <w:rFonts w:ascii="Times New Roman" w:hAnsi="Times New Roman" w:cs="Times New Roman"/>
          <w:lang w:val="en-US"/>
        </w:rPr>
        <w:t>web scraping</w:t>
      </w:r>
      <w:r w:rsidR="00B86EB7" w:rsidRPr="00AE1472">
        <w:rPr>
          <w:rFonts w:ascii="Times New Roman" w:hAnsi="Times New Roman" w:cs="Times New Roman"/>
          <w:lang w:val="en-US"/>
        </w:rPr>
        <w:t>, crowd sourcing and survey</w:t>
      </w:r>
      <w:r w:rsidR="00025D47" w:rsidRPr="00AE1472">
        <w:rPr>
          <w:rFonts w:ascii="Times New Roman" w:hAnsi="Times New Roman" w:cs="Times New Roman"/>
          <w:lang w:val="en-US"/>
        </w:rPr>
        <w:t xml:space="preserve"> of </w:t>
      </w:r>
      <w:r w:rsidR="00D87EBD">
        <w:rPr>
          <w:rFonts w:ascii="Times New Roman" w:hAnsi="Times New Roman" w:cs="Times New Roman"/>
          <w:lang w:val="en-US"/>
        </w:rPr>
        <w:t xml:space="preserve">food </w:t>
      </w:r>
      <w:r w:rsidR="00025D47" w:rsidRPr="00AE1472">
        <w:rPr>
          <w:rFonts w:ascii="Times New Roman" w:hAnsi="Times New Roman" w:cs="Times New Roman"/>
          <w:lang w:val="en-US"/>
        </w:rPr>
        <w:t>establishment</w:t>
      </w:r>
      <w:r w:rsidR="00D87EBD">
        <w:rPr>
          <w:rFonts w:ascii="Times New Roman" w:hAnsi="Times New Roman" w:cs="Times New Roman"/>
          <w:lang w:val="en-US"/>
        </w:rPr>
        <w:t>s</w:t>
      </w:r>
      <w:r w:rsidR="00B86EB7" w:rsidRPr="00AE1472">
        <w:rPr>
          <w:rFonts w:ascii="Times New Roman" w:hAnsi="Times New Roman" w:cs="Times New Roman"/>
          <w:lang w:val="en-US"/>
        </w:rPr>
        <w:t xml:space="preserve">. </w:t>
      </w:r>
    </w:p>
    <w:p w14:paraId="6BA56AC7" w14:textId="5F954C1F" w:rsidR="002573D1" w:rsidRPr="00AE1472" w:rsidRDefault="006F31AD" w:rsidP="001923BB">
      <w:pPr>
        <w:pStyle w:val="ListParagraph"/>
        <w:numPr>
          <w:ilvl w:val="0"/>
          <w:numId w:val="5"/>
        </w:numPr>
        <w:spacing w:after="0" w:line="240" w:lineRule="auto"/>
        <w:ind w:left="720"/>
        <w:jc w:val="both"/>
        <w:rPr>
          <w:rFonts w:ascii="Times New Roman" w:hAnsi="Times New Roman" w:cs="Times New Roman"/>
          <w:lang w:val="en-US"/>
        </w:rPr>
      </w:pPr>
      <w:r>
        <w:rPr>
          <w:rFonts w:ascii="Times New Roman" w:hAnsi="Times New Roman" w:cs="Times New Roman"/>
          <w:lang w:val="en-US"/>
        </w:rPr>
        <w:t xml:space="preserve">Meeting 1 - </w:t>
      </w:r>
      <w:r w:rsidR="00492631" w:rsidRPr="00AE1472">
        <w:rPr>
          <w:rFonts w:ascii="Times New Roman" w:hAnsi="Times New Roman" w:cs="Times New Roman"/>
          <w:lang w:val="en-US"/>
        </w:rPr>
        <w:t xml:space="preserve">Food establishment survey </w:t>
      </w:r>
    </w:p>
    <w:p w14:paraId="24F2EF39" w14:textId="6127A895" w:rsidR="006F36A5" w:rsidRPr="00AE1472" w:rsidRDefault="006F36A5" w:rsidP="001923BB">
      <w:pPr>
        <w:spacing w:after="0" w:line="240" w:lineRule="auto"/>
        <w:ind w:left="1080"/>
        <w:jc w:val="both"/>
        <w:rPr>
          <w:rFonts w:ascii="Times New Roman" w:hAnsi="Times New Roman" w:cs="Times New Roman"/>
          <w:lang w:val="en-US"/>
        </w:rPr>
      </w:pPr>
      <w:r w:rsidRPr="00AE1472">
        <w:rPr>
          <w:rFonts w:ascii="Times New Roman" w:hAnsi="Times New Roman" w:cs="Times New Roman"/>
          <w:lang w:val="en-US"/>
        </w:rPr>
        <w:t>To collect pictures and weight of the meals in different portions and obtain information on the composition of the meal, a survey of restaurants/bars/work and school canteen</w:t>
      </w:r>
      <w:r w:rsidR="00D87EBD">
        <w:rPr>
          <w:rFonts w:ascii="Times New Roman" w:hAnsi="Times New Roman" w:cs="Times New Roman"/>
          <w:lang w:val="en-US"/>
        </w:rPr>
        <w:t>s</w:t>
      </w:r>
      <w:r w:rsidRPr="00AE1472">
        <w:rPr>
          <w:rFonts w:ascii="Times New Roman" w:hAnsi="Times New Roman" w:cs="Times New Roman"/>
          <w:lang w:val="en-US"/>
        </w:rPr>
        <w:t xml:space="preserve"> will be conducted on a representative sub sample.   </w:t>
      </w:r>
    </w:p>
    <w:p w14:paraId="2FB3D670" w14:textId="0390270B" w:rsidR="00BA7FD2" w:rsidRPr="00AE1472" w:rsidRDefault="00BA7FD2" w:rsidP="001923BB">
      <w:pPr>
        <w:spacing w:after="0" w:line="240" w:lineRule="auto"/>
        <w:ind w:left="1080"/>
        <w:jc w:val="both"/>
        <w:rPr>
          <w:rFonts w:ascii="Times New Roman" w:hAnsi="Times New Roman" w:cs="Times New Roman"/>
          <w:lang w:val="en-US"/>
        </w:rPr>
      </w:pPr>
      <w:r w:rsidRPr="00AE1472">
        <w:rPr>
          <w:rFonts w:ascii="Times New Roman" w:hAnsi="Times New Roman" w:cs="Times New Roman"/>
          <w:lang w:val="en-US"/>
        </w:rPr>
        <w:t xml:space="preserve">Issues to be addressed </w:t>
      </w:r>
      <w:r w:rsidR="006F31AD">
        <w:rPr>
          <w:rFonts w:ascii="Times New Roman" w:hAnsi="Times New Roman" w:cs="Times New Roman"/>
          <w:lang w:val="en-US"/>
        </w:rPr>
        <w:t xml:space="preserve">during the meeting </w:t>
      </w:r>
      <w:r w:rsidRPr="00AE1472">
        <w:rPr>
          <w:rFonts w:ascii="Times New Roman" w:hAnsi="Times New Roman" w:cs="Times New Roman"/>
          <w:lang w:val="en-US"/>
        </w:rPr>
        <w:t>are:</w:t>
      </w:r>
    </w:p>
    <w:p w14:paraId="00FB3781" w14:textId="6D740F6C" w:rsidR="00BA7FD2" w:rsidRPr="00AE1472" w:rsidRDefault="00BA7FD2" w:rsidP="001923BB">
      <w:pPr>
        <w:pStyle w:val="ListParagraph"/>
        <w:numPr>
          <w:ilvl w:val="0"/>
          <w:numId w:val="4"/>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 xml:space="preserve">How to best capture weighs of the meals </w:t>
      </w:r>
      <w:r w:rsidR="00492631" w:rsidRPr="00AE1472">
        <w:rPr>
          <w:rFonts w:ascii="Times New Roman" w:hAnsi="Times New Roman" w:cs="Times New Roman"/>
          <w:lang w:val="en-US"/>
        </w:rPr>
        <w:t>(cook the meal or ad-hoc estimate)</w:t>
      </w:r>
      <w:r w:rsidRPr="00AE1472">
        <w:rPr>
          <w:rFonts w:ascii="Times New Roman" w:hAnsi="Times New Roman" w:cs="Times New Roman"/>
          <w:lang w:val="en-US"/>
        </w:rPr>
        <w:t>?</w:t>
      </w:r>
    </w:p>
    <w:p w14:paraId="441C4160" w14:textId="07849507" w:rsidR="00BA7FD2" w:rsidRPr="00AE1472" w:rsidRDefault="00BA7FD2" w:rsidP="001923BB">
      <w:pPr>
        <w:pStyle w:val="ListParagraph"/>
        <w:numPr>
          <w:ilvl w:val="0"/>
          <w:numId w:val="4"/>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How to conduct the restaurant survey?</w:t>
      </w:r>
    </w:p>
    <w:p w14:paraId="4FF35738" w14:textId="0455D03D" w:rsidR="00650A42" w:rsidRPr="00AE1472" w:rsidRDefault="00BA7FD2" w:rsidP="001923BB">
      <w:pPr>
        <w:pStyle w:val="ListParagraph"/>
        <w:numPr>
          <w:ilvl w:val="0"/>
          <w:numId w:val="4"/>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How to ensure all meals are captured?</w:t>
      </w:r>
    </w:p>
    <w:p w14:paraId="379032A0" w14:textId="07A24C2F" w:rsidR="00BA7FD2" w:rsidRPr="00AE1472" w:rsidRDefault="006F31AD" w:rsidP="001923BB">
      <w:pPr>
        <w:pStyle w:val="ListParagraph"/>
        <w:numPr>
          <w:ilvl w:val="0"/>
          <w:numId w:val="5"/>
        </w:numPr>
        <w:spacing w:after="0" w:line="240" w:lineRule="auto"/>
        <w:ind w:left="720"/>
        <w:jc w:val="both"/>
        <w:rPr>
          <w:rFonts w:ascii="Times New Roman" w:hAnsi="Times New Roman" w:cs="Times New Roman"/>
          <w:lang w:val="en-US"/>
        </w:rPr>
      </w:pPr>
      <w:r>
        <w:rPr>
          <w:rFonts w:ascii="Times New Roman" w:hAnsi="Times New Roman" w:cs="Times New Roman"/>
          <w:lang w:val="en-US"/>
        </w:rPr>
        <w:t xml:space="preserve">Meeting 2 - </w:t>
      </w:r>
      <w:r w:rsidR="00BA7FD2" w:rsidRPr="00AE1472">
        <w:rPr>
          <w:rFonts w:ascii="Times New Roman" w:hAnsi="Times New Roman" w:cs="Times New Roman"/>
          <w:lang w:val="en-US"/>
        </w:rPr>
        <w:t>Development of the electronic version of the database</w:t>
      </w:r>
    </w:p>
    <w:p w14:paraId="300B5A5A" w14:textId="35896013" w:rsidR="006F36A5" w:rsidRPr="00AE1472" w:rsidRDefault="00D87EBD" w:rsidP="008A5C68">
      <w:pPr>
        <w:spacing w:after="0" w:line="240" w:lineRule="auto"/>
        <w:ind w:left="709" w:hanging="349"/>
        <w:jc w:val="both"/>
        <w:rPr>
          <w:rFonts w:ascii="Times New Roman" w:hAnsi="Times New Roman" w:cs="Times New Roman"/>
          <w:lang w:val="en-US"/>
        </w:rPr>
      </w:pPr>
      <w:r>
        <w:rPr>
          <w:rFonts w:ascii="Times New Roman" w:hAnsi="Times New Roman" w:cs="Times New Roman"/>
          <w:lang w:val="en-US"/>
        </w:rPr>
        <w:t xml:space="preserve">      </w:t>
      </w:r>
      <w:r w:rsidRPr="008A5C68">
        <w:rPr>
          <w:rFonts w:ascii="Times New Roman" w:hAnsi="Times New Roman" w:cs="Times New Roman"/>
          <w:lang w:val="en-US"/>
        </w:rPr>
        <w:t>Issues to be addressed during the meeting are:</w:t>
      </w:r>
      <w:r>
        <w:rPr>
          <w:rFonts w:ascii="Times New Roman" w:hAnsi="Times New Roman" w:cs="Times New Roman"/>
          <w:lang w:val="en-US"/>
        </w:rPr>
        <w:t xml:space="preserve"> </w:t>
      </w:r>
      <w:r w:rsidR="006F36A5" w:rsidRPr="00AE1472">
        <w:rPr>
          <w:rFonts w:ascii="Times New Roman" w:hAnsi="Times New Roman" w:cs="Times New Roman"/>
          <w:lang w:val="en-US"/>
        </w:rPr>
        <w:t>Once the pictures are taken and the nutrient content of the meals</w:t>
      </w:r>
      <w:r w:rsidR="00BC41E5" w:rsidRPr="00AE1472">
        <w:rPr>
          <w:rFonts w:ascii="Times New Roman" w:hAnsi="Times New Roman" w:cs="Times New Roman"/>
          <w:lang w:val="en-US"/>
        </w:rPr>
        <w:t xml:space="preserve"> is established what is the best way to store the information?</w:t>
      </w:r>
      <w:r w:rsidR="006F36A5" w:rsidRPr="00AE1472">
        <w:rPr>
          <w:rFonts w:ascii="Times New Roman" w:hAnsi="Times New Roman" w:cs="Times New Roman"/>
          <w:lang w:val="en-US"/>
        </w:rPr>
        <w:t xml:space="preserve"> </w:t>
      </w:r>
    </w:p>
    <w:p w14:paraId="77DF910E" w14:textId="36559689" w:rsidR="00BA7FD2" w:rsidRPr="00AE1472" w:rsidRDefault="00BC41E5" w:rsidP="001923BB">
      <w:pPr>
        <w:pStyle w:val="ListParagraph"/>
        <w:numPr>
          <w:ilvl w:val="1"/>
          <w:numId w:val="3"/>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Have a pdf of pictures and an EXCEL database and link both source</w:t>
      </w:r>
      <w:r w:rsidR="00B86EB7" w:rsidRPr="00AE1472">
        <w:rPr>
          <w:rFonts w:ascii="Times New Roman" w:hAnsi="Times New Roman" w:cs="Times New Roman"/>
          <w:lang w:val="en-US"/>
        </w:rPr>
        <w:t>s</w:t>
      </w:r>
      <w:r w:rsidRPr="00AE1472">
        <w:rPr>
          <w:rFonts w:ascii="Times New Roman" w:hAnsi="Times New Roman" w:cs="Times New Roman"/>
          <w:lang w:val="en-US"/>
        </w:rPr>
        <w:t xml:space="preserve"> using matching codes? </w:t>
      </w:r>
    </w:p>
    <w:p w14:paraId="24D26526" w14:textId="45DA877A" w:rsidR="00BA7FD2" w:rsidRPr="00AE1472" w:rsidRDefault="00BA7FD2" w:rsidP="001923BB">
      <w:pPr>
        <w:pStyle w:val="ListParagraph"/>
        <w:numPr>
          <w:ilvl w:val="1"/>
          <w:numId w:val="3"/>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How to link pictures to nutrient value</w:t>
      </w:r>
      <w:r w:rsidR="00025D47" w:rsidRPr="00AE1472">
        <w:rPr>
          <w:rFonts w:ascii="Times New Roman" w:hAnsi="Times New Roman" w:cs="Times New Roman"/>
          <w:lang w:val="en-US"/>
        </w:rPr>
        <w:t>s</w:t>
      </w:r>
      <w:r w:rsidR="00BC41E5" w:rsidRPr="00AE1472">
        <w:rPr>
          <w:rFonts w:ascii="Times New Roman" w:hAnsi="Times New Roman" w:cs="Times New Roman"/>
          <w:lang w:val="en-US"/>
        </w:rPr>
        <w:t>?</w:t>
      </w:r>
    </w:p>
    <w:p w14:paraId="73B42B96" w14:textId="6B8C24D7" w:rsidR="00BA7FD2" w:rsidRPr="00AE1472" w:rsidRDefault="00BA7FD2" w:rsidP="001923BB">
      <w:pPr>
        <w:pStyle w:val="ListParagraph"/>
        <w:numPr>
          <w:ilvl w:val="1"/>
          <w:numId w:val="3"/>
        </w:numPr>
        <w:spacing w:after="0" w:line="240" w:lineRule="auto"/>
        <w:ind w:left="1800"/>
        <w:jc w:val="both"/>
        <w:rPr>
          <w:rFonts w:ascii="Times New Roman" w:hAnsi="Times New Roman" w:cs="Times New Roman"/>
          <w:lang w:val="en-US"/>
        </w:rPr>
      </w:pPr>
      <w:r w:rsidRPr="00AE1472">
        <w:rPr>
          <w:rFonts w:ascii="Times New Roman" w:hAnsi="Times New Roman" w:cs="Times New Roman"/>
          <w:lang w:val="en-US"/>
        </w:rPr>
        <w:t xml:space="preserve">How to ensure </w:t>
      </w:r>
      <w:proofErr w:type="gramStart"/>
      <w:r w:rsidRPr="00AE1472">
        <w:rPr>
          <w:rFonts w:ascii="Times New Roman" w:hAnsi="Times New Roman" w:cs="Times New Roman"/>
          <w:lang w:val="en-US"/>
        </w:rPr>
        <w:t>off line</w:t>
      </w:r>
      <w:proofErr w:type="gramEnd"/>
      <w:r w:rsidRPr="00AE1472">
        <w:rPr>
          <w:rFonts w:ascii="Times New Roman" w:hAnsi="Times New Roman" w:cs="Times New Roman"/>
          <w:lang w:val="en-US"/>
        </w:rPr>
        <w:t xml:space="preserve"> access to the database</w:t>
      </w:r>
      <w:r w:rsidR="00025D47" w:rsidRPr="00AE1472">
        <w:rPr>
          <w:rFonts w:ascii="Times New Roman" w:hAnsi="Times New Roman" w:cs="Times New Roman"/>
          <w:lang w:val="en-US"/>
        </w:rPr>
        <w:t>?</w:t>
      </w:r>
    </w:p>
    <w:p w14:paraId="7072333D" w14:textId="44A5C4FE" w:rsidR="00BA7FD2" w:rsidRPr="00AE1472" w:rsidRDefault="006F31AD" w:rsidP="001923BB">
      <w:pPr>
        <w:pStyle w:val="ListParagraph"/>
        <w:numPr>
          <w:ilvl w:val="0"/>
          <w:numId w:val="5"/>
        </w:numPr>
        <w:ind w:left="720"/>
        <w:jc w:val="both"/>
        <w:rPr>
          <w:rFonts w:ascii="Times New Roman" w:hAnsi="Times New Roman" w:cs="Times New Roman"/>
          <w:lang w:val="en-US"/>
        </w:rPr>
      </w:pPr>
      <w:r>
        <w:rPr>
          <w:rFonts w:ascii="Times New Roman" w:hAnsi="Times New Roman" w:cs="Times New Roman"/>
          <w:lang w:val="en-US"/>
        </w:rPr>
        <w:t xml:space="preserve">Meeting 3 - </w:t>
      </w:r>
      <w:r w:rsidR="00BA7FD2" w:rsidRPr="00AE1472">
        <w:rPr>
          <w:rFonts w:ascii="Times New Roman" w:hAnsi="Times New Roman" w:cs="Times New Roman"/>
          <w:lang w:val="en-US"/>
        </w:rPr>
        <w:t>Crowd sourcing</w:t>
      </w:r>
    </w:p>
    <w:p w14:paraId="3D0DCD4D" w14:textId="741C940C" w:rsidR="00492631" w:rsidRDefault="00492631" w:rsidP="001923BB">
      <w:pPr>
        <w:pStyle w:val="ListParagraph"/>
        <w:ind w:left="1080"/>
        <w:jc w:val="both"/>
        <w:rPr>
          <w:rFonts w:ascii="Times New Roman" w:hAnsi="Times New Roman" w:cs="Times New Roman"/>
          <w:lang w:val="en-US"/>
        </w:rPr>
      </w:pPr>
      <w:r w:rsidRPr="00AE1472">
        <w:rPr>
          <w:rFonts w:ascii="Times New Roman" w:hAnsi="Times New Roman" w:cs="Times New Roman"/>
          <w:lang w:val="en-US"/>
        </w:rPr>
        <w:t>To collect information on meals that are not identified through web</w:t>
      </w:r>
      <w:r w:rsidR="00A81C94">
        <w:rPr>
          <w:rFonts w:ascii="Times New Roman" w:hAnsi="Times New Roman" w:cs="Times New Roman"/>
          <w:lang w:val="en-US"/>
        </w:rPr>
        <w:t>-s</w:t>
      </w:r>
      <w:r w:rsidRPr="00AE1472">
        <w:rPr>
          <w:rFonts w:ascii="Times New Roman" w:hAnsi="Times New Roman" w:cs="Times New Roman"/>
          <w:lang w:val="en-US"/>
        </w:rPr>
        <w:t>craping or the food establishment survey</w:t>
      </w:r>
      <w:r w:rsidR="00582C90">
        <w:rPr>
          <w:rFonts w:ascii="Times New Roman" w:hAnsi="Times New Roman" w:cs="Times New Roman"/>
          <w:lang w:val="en-US"/>
        </w:rPr>
        <w:t>,</w:t>
      </w:r>
      <w:r w:rsidRPr="00AE1472">
        <w:rPr>
          <w:rFonts w:ascii="Times New Roman" w:hAnsi="Times New Roman" w:cs="Times New Roman"/>
          <w:lang w:val="en-US"/>
        </w:rPr>
        <w:t xml:space="preserve"> the experiment is planning to launch a national initiative asking people to provide information on their meal (picture, </w:t>
      </w:r>
      <w:r w:rsidR="00A81C94" w:rsidRPr="00AE1472">
        <w:rPr>
          <w:rFonts w:ascii="Times New Roman" w:hAnsi="Times New Roman" w:cs="Times New Roman"/>
          <w:lang w:val="en-US"/>
        </w:rPr>
        <w:t xml:space="preserve">name of the meal, </w:t>
      </w:r>
      <w:r w:rsidRPr="00AE1472">
        <w:rPr>
          <w:rFonts w:ascii="Times New Roman" w:hAnsi="Times New Roman" w:cs="Times New Roman"/>
          <w:lang w:val="en-US"/>
        </w:rPr>
        <w:t>main composition, place of consumption</w:t>
      </w:r>
      <w:r w:rsidR="00A81C94">
        <w:rPr>
          <w:rFonts w:ascii="Times New Roman" w:hAnsi="Times New Roman" w:cs="Times New Roman"/>
          <w:lang w:val="en-US"/>
        </w:rPr>
        <w:t>,</w:t>
      </w:r>
      <w:r w:rsidRPr="00AE1472">
        <w:rPr>
          <w:rFonts w:ascii="Times New Roman" w:hAnsi="Times New Roman" w:cs="Times New Roman"/>
          <w:lang w:val="en-US"/>
        </w:rPr>
        <w:t xml:space="preserve"> etc</w:t>
      </w:r>
      <w:r w:rsidR="00582C90">
        <w:rPr>
          <w:rFonts w:ascii="Times New Roman" w:hAnsi="Times New Roman" w:cs="Times New Roman"/>
          <w:lang w:val="en-US"/>
        </w:rPr>
        <w:t>.</w:t>
      </w:r>
      <w:r w:rsidRPr="00AE1472">
        <w:rPr>
          <w:rFonts w:ascii="Times New Roman" w:hAnsi="Times New Roman" w:cs="Times New Roman"/>
          <w:lang w:val="en-US"/>
        </w:rPr>
        <w:t>)</w:t>
      </w:r>
    </w:p>
    <w:p w14:paraId="7C26F7B5" w14:textId="3AE84DEF" w:rsidR="006F31AD" w:rsidRPr="00AE1472" w:rsidRDefault="006F31AD" w:rsidP="001923BB">
      <w:pPr>
        <w:pStyle w:val="ListParagraph"/>
        <w:ind w:left="1080"/>
        <w:jc w:val="both"/>
        <w:rPr>
          <w:rFonts w:ascii="Times New Roman" w:hAnsi="Times New Roman" w:cs="Times New Roman"/>
          <w:lang w:val="en-US"/>
        </w:rPr>
      </w:pPr>
      <w:r>
        <w:rPr>
          <w:rFonts w:ascii="Times New Roman" w:hAnsi="Times New Roman" w:cs="Times New Roman"/>
          <w:lang w:val="en-US"/>
        </w:rPr>
        <w:t>Issues to be addressed d</w:t>
      </w:r>
      <w:r w:rsidR="00717F12">
        <w:rPr>
          <w:rFonts w:ascii="Times New Roman" w:hAnsi="Times New Roman" w:cs="Times New Roman"/>
          <w:lang w:val="en-US"/>
        </w:rPr>
        <w:t>u</w:t>
      </w:r>
      <w:r>
        <w:rPr>
          <w:rFonts w:ascii="Times New Roman" w:hAnsi="Times New Roman" w:cs="Times New Roman"/>
          <w:lang w:val="en-US"/>
        </w:rPr>
        <w:t>ring the meeting are:</w:t>
      </w:r>
    </w:p>
    <w:p w14:paraId="58383ADF" w14:textId="77777777" w:rsidR="00B86EB7" w:rsidRPr="00AE1472" w:rsidRDefault="00492631" w:rsidP="001923BB">
      <w:pPr>
        <w:pStyle w:val="ListParagraph"/>
        <w:numPr>
          <w:ilvl w:val="0"/>
          <w:numId w:val="6"/>
        </w:numPr>
        <w:ind w:left="1440"/>
        <w:jc w:val="both"/>
        <w:rPr>
          <w:rFonts w:ascii="Times New Roman" w:hAnsi="Times New Roman" w:cs="Times New Roman"/>
          <w:lang w:val="en-US"/>
        </w:rPr>
      </w:pPr>
      <w:r w:rsidRPr="00AE1472">
        <w:rPr>
          <w:rFonts w:ascii="Times New Roman" w:hAnsi="Times New Roman" w:cs="Times New Roman"/>
          <w:lang w:val="en-US"/>
        </w:rPr>
        <w:t>Should we target all meals or only traditional and street food meals?</w:t>
      </w:r>
    </w:p>
    <w:p w14:paraId="7C9A9B2A" w14:textId="77777777" w:rsidR="00B86EB7" w:rsidRPr="00AE1472" w:rsidRDefault="00BA7FD2" w:rsidP="001923BB">
      <w:pPr>
        <w:pStyle w:val="ListParagraph"/>
        <w:numPr>
          <w:ilvl w:val="0"/>
          <w:numId w:val="6"/>
        </w:numPr>
        <w:ind w:left="1440"/>
        <w:jc w:val="both"/>
        <w:rPr>
          <w:rFonts w:ascii="Times New Roman" w:hAnsi="Times New Roman" w:cs="Times New Roman"/>
          <w:lang w:val="en-US"/>
        </w:rPr>
      </w:pPr>
      <w:r w:rsidRPr="00AE1472">
        <w:rPr>
          <w:rFonts w:ascii="Times New Roman" w:hAnsi="Times New Roman" w:cs="Times New Roman"/>
          <w:lang w:val="en-US"/>
        </w:rPr>
        <w:t>Development of an App or use CAPI/CAWI?</w:t>
      </w:r>
      <w:r w:rsidR="00492631" w:rsidRPr="00AE1472">
        <w:rPr>
          <w:rFonts w:ascii="Times New Roman" w:hAnsi="Times New Roman" w:cs="Times New Roman"/>
          <w:lang w:val="en-US"/>
        </w:rPr>
        <w:t xml:space="preserve"> </w:t>
      </w:r>
    </w:p>
    <w:p w14:paraId="0E34DD86" w14:textId="77777777" w:rsidR="00B86EB7" w:rsidRPr="00AE1472" w:rsidRDefault="00492631" w:rsidP="001923BB">
      <w:pPr>
        <w:pStyle w:val="ListParagraph"/>
        <w:numPr>
          <w:ilvl w:val="0"/>
          <w:numId w:val="6"/>
        </w:numPr>
        <w:ind w:left="1440"/>
        <w:jc w:val="both"/>
        <w:rPr>
          <w:rFonts w:ascii="Times New Roman" w:hAnsi="Times New Roman" w:cs="Times New Roman"/>
          <w:lang w:val="en-US"/>
        </w:rPr>
      </w:pPr>
      <w:r w:rsidRPr="00AE1472">
        <w:rPr>
          <w:rFonts w:ascii="Times New Roman" w:hAnsi="Times New Roman" w:cs="Times New Roman"/>
          <w:lang w:val="en-US"/>
        </w:rPr>
        <w:t>How to reach remote populations?</w:t>
      </w:r>
    </w:p>
    <w:p w14:paraId="52529963" w14:textId="77777777" w:rsidR="007D51C1" w:rsidRDefault="00BA7FD2" w:rsidP="001923BB">
      <w:pPr>
        <w:pStyle w:val="ListParagraph"/>
        <w:numPr>
          <w:ilvl w:val="0"/>
          <w:numId w:val="6"/>
        </w:numPr>
        <w:ind w:left="1440"/>
        <w:jc w:val="both"/>
        <w:rPr>
          <w:rFonts w:ascii="Times New Roman" w:hAnsi="Times New Roman" w:cs="Times New Roman"/>
          <w:lang w:val="en-US"/>
        </w:rPr>
      </w:pPr>
      <w:r w:rsidRPr="00AE1472">
        <w:rPr>
          <w:rFonts w:ascii="Times New Roman" w:hAnsi="Times New Roman" w:cs="Times New Roman"/>
          <w:lang w:val="en-US"/>
        </w:rPr>
        <w:t>Which information to collect?</w:t>
      </w:r>
      <w:r w:rsidR="00A81C94">
        <w:rPr>
          <w:rFonts w:ascii="Times New Roman" w:hAnsi="Times New Roman" w:cs="Times New Roman"/>
          <w:lang w:val="en-US"/>
        </w:rPr>
        <w:t xml:space="preserve"> </w:t>
      </w:r>
    </w:p>
    <w:p w14:paraId="38DF50E3" w14:textId="5A6CB886" w:rsidR="00BA7FD2" w:rsidRPr="00AE1472" w:rsidRDefault="007D51C1" w:rsidP="001923BB">
      <w:pPr>
        <w:pStyle w:val="ListParagraph"/>
        <w:numPr>
          <w:ilvl w:val="0"/>
          <w:numId w:val="6"/>
        </w:numPr>
        <w:ind w:left="1440"/>
        <w:jc w:val="both"/>
        <w:rPr>
          <w:rFonts w:ascii="Times New Roman" w:hAnsi="Times New Roman" w:cs="Times New Roman"/>
          <w:lang w:val="en-US"/>
        </w:rPr>
      </w:pPr>
      <w:r>
        <w:rPr>
          <w:rFonts w:ascii="Times New Roman" w:hAnsi="Times New Roman" w:cs="Times New Roman"/>
          <w:lang w:val="en-US"/>
        </w:rPr>
        <w:t>H</w:t>
      </w:r>
      <w:r w:rsidR="00A81C94">
        <w:rPr>
          <w:rFonts w:ascii="Times New Roman" w:hAnsi="Times New Roman" w:cs="Times New Roman"/>
          <w:lang w:val="en-US"/>
        </w:rPr>
        <w:t xml:space="preserve">ow to filter/process the </w:t>
      </w:r>
      <w:proofErr w:type="gramStart"/>
      <w:r>
        <w:rPr>
          <w:rFonts w:ascii="Times New Roman" w:hAnsi="Times New Roman" w:cs="Times New Roman"/>
          <w:lang w:val="en-US"/>
        </w:rPr>
        <w:t>potential  quantity</w:t>
      </w:r>
      <w:proofErr w:type="gramEnd"/>
      <w:r>
        <w:rPr>
          <w:rFonts w:ascii="Times New Roman" w:hAnsi="Times New Roman" w:cs="Times New Roman"/>
          <w:lang w:val="en-US"/>
        </w:rPr>
        <w:t xml:space="preserve"> </w:t>
      </w:r>
      <w:r w:rsidR="00A81C94">
        <w:rPr>
          <w:rFonts w:ascii="Times New Roman" w:hAnsi="Times New Roman" w:cs="Times New Roman"/>
          <w:lang w:val="en-US"/>
        </w:rPr>
        <w:t xml:space="preserve"> of gathered info?</w:t>
      </w:r>
    </w:p>
    <w:p w14:paraId="762D6A5B" w14:textId="65B96150" w:rsidR="00BC41E5" w:rsidRPr="00A32DD5" w:rsidRDefault="006F31AD" w:rsidP="001923BB">
      <w:pPr>
        <w:ind w:left="360"/>
        <w:jc w:val="both"/>
        <w:rPr>
          <w:rFonts w:ascii="Times New Roman" w:hAnsi="Times New Roman" w:cs="Times New Roman"/>
          <w:i/>
          <w:iCs/>
          <w:lang w:val="en-US"/>
        </w:rPr>
      </w:pPr>
      <w:r w:rsidRPr="006F31AD">
        <w:rPr>
          <w:rFonts w:ascii="Times New Roman" w:hAnsi="Times New Roman" w:cs="Times New Roman"/>
          <w:lang w:val="en-US"/>
        </w:rPr>
        <w:t xml:space="preserve">Experts in the relevant area will be </w:t>
      </w:r>
      <w:r w:rsidR="00717F12">
        <w:rPr>
          <w:rFonts w:ascii="Times New Roman" w:hAnsi="Times New Roman" w:cs="Times New Roman"/>
          <w:lang w:val="en-US"/>
        </w:rPr>
        <w:t>encouraged</w:t>
      </w:r>
      <w:r w:rsidRPr="006F31AD">
        <w:rPr>
          <w:rFonts w:ascii="Times New Roman" w:hAnsi="Times New Roman" w:cs="Times New Roman"/>
          <w:lang w:val="en-US"/>
        </w:rPr>
        <w:t xml:space="preserve"> to participate. These meetings will take </w:t>
      </w:r>
      <w:r w:rsidR="00A32DD5">
        <w:rPr>
          <w:rFonts w:ascii="Times New Roman" w:hAnsi="Times New Roman" w:cs="Times New Roman"/>
          <w:lang w:val="en-US"/>
        </w:rPr>
        <w:t xml:space="preserve">the </w:t>
      </w:r>
      <w:r w:rsidR="00A32DD5" w:rsidRPr="00A32DD5">
        <w:rPr>
          <w:rFonts w:ascii="Times New Roman" w:hAnsi="Times New Roman" w:cs="Times New Roman"/>
          <w:i/>
          <w:iCs/>
          <w:lang w:val="en-US"/>
        </w:rPr>
        <w:t>2</w:t>
      </w:r>
      <w:r w:rsidR="00717F12" w:rsidRPr="008A5C68">
        <w:rPr>
          <w:rFonts w:ascii="Times New Roman" w:hAnsi="Times New Roman" w:cs="Times New Roman"/>
          <w:i/>
          <w:iCs/>
          <w:vertAlign w:val="superscript"/>
          <w:lang w:val="en-US"/>
        </w:rPr>
        <w:t>n</w:t>
      </w:r>
      <w:r w:rsidR="00A32DD5" w:rsidRPr="008A5C68">
        <w:rPr>
          <w:rFonts w:ascii="Times New Roman" w:hAnsi="Times New Roman" w:cs="Times New Roman"/>
          <w:i/>
          <w:iCs/>
          <w:vertAlign w:val="superscript"/>
          <w:lang w:val="en-US"/>
        </w:rPr>
        <w:t>d</w:t>
      </w:r>
      <w:r w:rsidR="00717F12">
        <w:rPr>
          <w:rFonts w:ascii="Times New Roman" w:hAnsi="Times New Roman" w:cs="Times New Roman"/>
          <w:i/>
          <w:iCs/>
          <w:lang w:val="en-US"/>
        </w:rPr>
        <w:t xml:space="preserve"> </w:t>
      </w:r>
      <w:r w:rsidR="00A32DD5" w:rsidRPr="00A32DD5">
        <w:rPr>
          <w:rFonts w:ascii="Times New Roman" w:hAnsi="Times New Roman" w:cs="Times New Roman"/>
          <w:i/>
          <w:iCs/>
          <w:lang w:val="en-US"/>
        </w:rPr>
        <w:t xml:space="preserve">week of </w:t>
      </w:r>
      <w:r w:rsidRPr="00A32DD5">
        <w:rPr>
          <w:rFonts w:ascii="Times New Roman" w:hAnsi="Times New Roman" w:cs="Times New Roman"/>
          <w:i/>
          <w:iCs/>
          <w:lang w:val="en-US"/>
        </w:rPr>
        <w:t xml:space="preserve">July 2022. </w:t>
      </w:r>
    </w:p>
    <w:p w14:paraId="35C062C2" w14:textId="304F8851" w:rsidR="00DF7B74" w:rsidRPr="00AE1472" w:rsidRDefault="00DF7B74" w:rsidP="001B2902">
      <w:pPr>
        <w:pStyle w:val="ListParagraph"/>
        <w:numPr>
          <w:ilvl w:val="0"/>
          <w:numId w:val="3"/>
        </w:numPr>
        <w:jc w:val="both"/>
        <w:rPr>
          <w:rFonts w:ascii="Times New Roman" w:hAnsi="Times New Roman" w:cs="Times New Roman"/>
          <w:u w:val="single"/>
          <w:lang w:val="en-US"/>
        </w:rPr>
      </w:pPr>
      <w:r w:rsidRPr="00AE1472">
        <w:rPr>
          <w:rFonts w:ascii="Times New Roman" w:hAnsi="Times New Roman" w:cs="Times New Roman"/>
          <w:u w:val="single"/>
          <w:lang w:val="en-US"/>
        </w:rPr>
        <w:t>Collection of the benchmark</w:t>
      </w:r>
    </w:p>
    <w:p w14:paraId="1FD08494" w14:textId="6FE92EB9" w:rsidR="00B86EB7" w:rsidRDefault="00B86EB7" w:rsidP="00597D7A">
      <w:pPr>
        <w:pStyle w:val="ListParagraph"/>
        <w:ind w:left="360"/>
        <w:jc w:val="both"/>
        <w:rPr>
          <w:rFonts w:ascii="Times New Roman" w:hAnsi="Times New Roman" w:cs="Times New Roman"/>
          <w:lang w:val="en-US"/>
        </w:rPr>
      </w:pPr>
      <w:r w:rsidRPr="00AE1472">
        <w:rPr>
          <w:rFonts w:ascii="Times New Roman" w:hAnsi="Times New Roman" w:cs="Times New Roman"/>
          <w:lang w:val="en-US"/>
        </w:rPr>
        <w:lastRenderedPageBreak/>
        <w:t xml:space="preserve">Individuals selected for the experiment will </w:t>
      </w:r>
      <w:r w:rsidR="00025D47" w:rsidRPr="00AE1472">
        <w:rPr>
          <w:rFonts w:ascii="Times New Roman" w:hAnsi="Times New Roman" w:cs="Times New Roman"/>
          <w:lang w:val="en-US"/>
        </w:rPr>
        <w:t xml:space="preserve">be asked to fill a diary in which they will fill information on the meals they consumed away from home. The diary will be filled using PAPI and the individual will be visited each two days and information will be entered in CAPI by enumerator after checking the information.  </w:t>
      </w:r>
    </w:p>
    <w:p w14:paraId="5FB2539C" w14:textId="13D72596" w:rsidR="001923BB" w:rsidRPr="00AE1472" w:rsidRDefault="001923BB" w:rsidP="00597D7A">
      <w:pPr>
        <w:pStyle w:val="ListParagraph"/>
        <w:ind w:left="360"/>
        <w:jc w:val="both"/>
        <w:rPr>
          <w:rFonts w:ascii="Times New Roman" w:hAnsi="Times New Roman" w:cs="Times New Roman"/>
          <w:lang w:val="en-US"/>
        </w:rPr>
      </w:pPr>
      <w:r>
        <w:rPr>
          <w:rFonts w:ascii="Times New Roman" w:hAnsi="Times New Roman" w:cs="Times New Roman"/>
          <w:lang w:val="en-US"/>
        </w:rPr>
        <w:t xml:space="preserve">The group will meet to discuss: </w:t>
      </w:r>
    </w:p>
    <w:p w14:paraId="0715E751" w14:textId="0F3BF80D" w:rsidR="00B86EB7" w:rsidRPr="00AE1472" w:rsidRDefault="00025D47" w:rsidP="00597D7A">
      <w:pPr>
        <w:pStyle w:val="ListParagraph"/>
        <w:numPr>
          <w:ilvl w:val="0"/>
          <w:numId w:val="7"/>
        </w:numPr>
        <w:ind w:left="720"/>
        <w:jc w:val="both"/>
        <w:rPr>
          <w:rFonts w:ascii="Times New Roman" w:hAnsi="Times New Roman" w:cs="Times New Roman"/>
          <w:lang w:val="en-US"/>
        </w:rPr>
      </w:pPr>
      <w:r w:rsidRPr="00AE1472">
        <w:rPr>
          <w:rFonts w:ascii="Times New Roman" w:hAnsi="Times New Roman" w:cs="Times New Roman"/>
          <w:lang w:val="en-US"/>
        </w:rPr>
        <w:t>Development of module 4</w:t>
      </w:r>
    </w:p>
    <w:p w14:paraId="6257C3C1" w14:textId="2654140A" w:rsidR="00025D47" w:rsidRPr="00AE1472" w:rsidRDefault="00025D47" w:rsidP="00597D7A">
      <w:pPr>
        <w:pStyle w:val="ListParagraph"/>
        <w:numPr>
          <w:ilvl w:val="1"/>
          <w:numId w:val="3"/>
        </w:numPr>
        <w:ind w:left="1440"/>
        <w:jc w:val="both"/>
        <w:rPr>
          <w:rFonts w:ascii="Times New Roman" w:hAnsi="Times New Roman" w:cs="Times New Roman"/>
          <w:lang w:val="en-US"/>
        </w:rPr>
      </w:pPr>
      <w:r w:rsidRPr="00AE1472">
        <w:rPr>
          <w:rFonts w:ascii="Times New Roman" w:hAnsi="Times New Roman" w:cs="Times New Roman"/>
          <w:lang w:val="en-US"/>
        </w:rPr>
        <w:t>Do we miss something? Too many questions? Not enough?</w:t>
      </w:r>
      <w:r w:rsidR="00A81C94">
        <w:rPr>
          <w:rFonts w:ascii="Times New Roman" w:hAnsi="Times New Roman" w:cs="Times New Roman"/>
          <w:lang w:val="en-US"/>
        </w:rPr>
        <w:t xml:space="preserve"> Rephrase any of them?</w:t>
      </w:r>
    </w:p>
    <w:p w14:paraId="21DB3737" w14:textId="0AA7CC5D" w:rsidR="00BA7FD2" w:rsidRPr="00AE1472" w:rsidRDefault="00BA7FD2" w:rsidP="00597D7A">
      <w:pPr>
        <w:pStyle w:val="ListParagraph"/>
        <w:numPr>
          <w:ilvl w:val="1"/>
          <w:numId w:val="3"/>
        </w:numPr>
        <w:ind w:left="1440"/>
        <w:jc w:val="both"/>
        <w:rPr>
          <w:rFonts w:ascii="Times New Roman" w:hAnsi="Times New Roman" w:cs="Times New Roman"/>
          <w:lang w:val="en-US"/>
        </w:rPr>
      </w:pPr>
      <w:r w:rsidRPr="00AE1472">
        <w:rPr>
          <w:rFonts w:ascii="Times New Roman" w:hAnsi="Times New Roman" w:cs="Times New Roman"/>
          <w:lang w:val="en-US"/>
        </w:rPr>
        <w:t>How to collect alcoholic beverages?</w:t>
      </w:r>
    </w:p>
    <w:p w14:paraId="51580FE8" w14:textId="77777777" w:rsidR="00BA7FD2" w:rsidRPr="00AE1472" w:rsidRDefault="00BA7FD2" w:rsidP="00597D7A">
      <w:pPr>
        <w:pStyle w:val="ListParagraph"/>
        <w:numPr>
          <w:ilvl w:val="1"/>
          <w:numId w:val="3"/>
        </w:numPr>
        <w:ind w:left="1440"/>
        <w:jc w:val="both"/>
        <w:rPr>
          <w:rFonts w:ascii="Times New Roman" w:hAnsi="Times New Roman" w:cs="Times New Roman"/>
          <w:lang w:val="en-US"/>
        </w:rPr>
      </w:pPr>
      <w:r w:rsidRPr="00AE1472">
        <w:rPr>
          <w:rFonts w:ascii="Times New Roman" w:hAnsi="Times New Roman" w:cs="Times New Roman"/>
          <w:lang w:val="en-US"/>
        </w:rPr>
        <w:t>How to collect information on shared meals?</w:t>
      </w:r>
    </w:p>
    <w:p w14:paraId="2949C8E7" w14:textId="6DA4D109" w:rsidR="00BA7FD2" w:rsidRDefault="00BA7FD2" w:rsidP="00597D7A">
      <w:pPr>
        <w:pStyle w:val="ListParagraph"/>
        <w:numPr>
          <w:ilvl w:val="1"/>
          <w:numId w:val="3"/>
        </w:numPr>
        <w:ind w:left="1440"/>
        <w:jc w:val="both"/>
        <w:rPr>
          <w:rFonts w:ascii="Times New Roman" w:hAnsi="Times New Roman" w:cs="Times New Roman"/>
          <w:lang w:val="en-US"/>
        </w:rPr>
      </w:pPr>
      <w:r w:rsidRPr="00AE1472">
        <w:rPr>
          <w:rFonts w:ascii="Times New Roman" w:hAnsi="Times New Roman" w:cs="Times New Roman"/>
          <w:lang w:val="en-US"/>
        </w:rPr>
        <w:t>How to collect information on meals consumed in other’s house and not part of the atlas?</w:t>
      </w:r>
    </w:p>
    <w:p w14:paraId="66F44160" w14:textId="2E45238F" w:rsidR="00A81C94" w:rsidRPr="00AE1472" w:rsidRDefault="00A81C94" w:rsidP="00597D7A">
      <w:pPr>
        <w:pStyle w:val="ListParagraph"/>
        <w:numPr>
          <w:ilvl w:val="1"/>
          <w:numId w:val="3"/>
        </w:numPr>
        <w:ind w:left="1440"/>
        <w:jc w:val="both"/>
        <w:rPr>
          <w:rFonts w:ascii="Times New Roman" w:hAnsi="Times New Roman" w:cs="Times New Roman"/>
          <w:lang w:val="en-US"/>
        </w:rPr>
      </w:pPr>
      <w:r>
        <w:rPr>
          <w:rFonts w:ascii="Times New Roman" w:hAnsi="Times New Roman" w:cs="Times New Roman"/>
          <w:lang w:val="en-US"/>
        </w:rPr>
        <w:t>How to collect food consumed in ceremonies festivities, etc.?</w:t>
      </w:r>
    </w:p>
    <w:p w14:paraId="4F645FE8" w14:textId="5A46F67C" w:rsidR="00DF7B74" w:rsidRDefault="00DF7B74" w:rsidP="00597D7A">
      <w:pPr>
        <w:pStyle w:val="ListParagraph"/>
        <w:numPr>
          <w:ilvl w:val="0"/>
          <w:numId w:val="7"/>
        </w:numPr>
        <w:ind w:left="720"/>
        <w:jc w:val="both"/>
        <w:rPr>
          <w:rFonts w:ascii="Times New Roman" w:hAnsi="Times New Roman" w:cs="Times New Roman"/>
          <w:lang w:val="en-US"/>
        </w:rPr>
      </w:pPr>
      <w:r w:rsidRPr="00AE1472">
        <w:rPr>
          <w:rFonts w:ascii="Times New Roman" w:hAnsi="Times New Roman" w:cs="Times New Roman"/>
          <w:lang w:val="en-US"/>
        </w:rPr>
        <w:t>Tool/field work</w:t>
      </w:r>
    </w:p>
    <w:p w14:paraId="6F6AE2FD" w14:textId="3FC9B812" w:rsidR="00A32DD5" w:rsidRPr="00A32DD5" w:rsidRDefault="00A32DD5" w:rsidP="00597D7A">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This meeting will take place the </w:t>
      </w:r>
      <w:r w:rsidRPr="00597D7A">
        <w:rPr>
          <w:rFonts w:ascii="Times New Roman" w:hAnsi="Times New Roman" w:cs="Times New Roman"/>
          <w:i/>
          <w:iCs/>
          <w:lang w:val="en-US"/>
        </w:rPr>
        <w:t>2</w:t>
      </w:r>
      <w:r w:rsidR="00717F12" w:rsidRPr="008A5C68">
        <w:rPr>
          <w:rFonts w:ascii="Times New Roman" w:hAnsi="Times New Roman" w:cs="Times New Roman"/>
          <w:i/>
          <w:iCs/>
          <w:vertAlign w:val="superscript"/>
          <w:lang w:val="en-US"/>
        </w:rPr>
        <w:t>n</w:t>
      </w:r>
      <w:r w:rsidRPr="008A5C68">
        <w:rPr>
          <w:rFonts w:ascii="Times New Roman" w:hAnsi="Times New Roman" w:cs="Times New Roman"/>
          <w:i/>
          <w:iCs/>
          <w:vertAlign w:val="superscript"/>
          <w:lang w:val="en-US"/>
        </w:rPr>
        <w:t>d</w:t>
      </w:r>
      <w:r w:rsidR="00717F12">
        <w:rPr>
          <w:rFonts w:ascii="Times New Roman" w:hAnsi="Times New Roman" w:cs="Times New Roman"/>
          <w:i/>
          <w:iCs/>
          <w:lang w:val="en-US"/>
        </w:rPr>
        <w:t xml:space="preserve"> </w:t>
      </w:r>
      <w:r w:rsidRPr="00597D7A">
        <w:rPr>
          <w:rFonts w:ascii="Times New Roman" w:hAnsi="Times New Roman" w:cs="Times New Roman"/>
          <w:i/>
          <w:iCs/>
          <w:lang w:val="en-US"/>
        </w:rPr>
        <w:t>or 3</w:t>
      </w:r>
      <w:r w:rsidRPr="00597D7A">
        <w:rPr>
          <w:rFonts w:ascii="Times New Roman" w:hAnsi="Times New Roman" w:cs="Times New Roman"/>
          <w:i/>
          <w:iCs/>
          <w:vertAlign w:val="superscript"/>
          <w:lang w:val="en-US"/>
        </w:rPr>
        <w:t>rd</w:t>
      </w:r>
      <w:r w:rsidRPr="00597D7A">
        <w:rPr>
          <w:rFonts w:ascii="Times New Roman" w:hAnsi="Times New Roman" w:cs="Times New Roman"/>
          <w:i/>
          <w:iCs/>
          <w:lang w:val="en-US"/>
        </w:rPr>
        <w:t xml:space="preserve"> week of August 2022</w:t>
      </w:r>
      <w:r>
        <w:rPr>
          <w:rFonts w:ascii="Times New Roman" w:hAnsi="Times New Roman" w:cs="Times New Roman"/>
          <w:lang w:val="en-US"/>
        </w:rPr>
        <w:t>.</w:t>
      </w:r>
    </w:p>
    <w:p w14:paraId="491F2246" w14:textId="77777777" w:rsidR="00A32DD5" w:rsidRPr="00A32DD5" w:rsidRDefault="00A32DD5" w:rsidP="00A32DD5">
      <w:pPr>
        <w:spacing w:after="0" w:line="240" w:lineRule="auto"/>
        <w:jc w:val="both"/>
        <w:rPr>
          <w:rFonts w:ascii="Times New Roman" w:hAnsi="Times New Roman" w:cs="Times New Roman"/>
          <w:lang w:val="en-US"/>
        </w:rPr>
      </w:pPr>
    </w:p>
    <w:p w14:paraId="6811D23F" w14:textId="401F4915" w:rsidR="00BC41E5" w:rsidRPr="00AE1472" w:rsidRDefault="00BC41E5" w:rsidP="001B2902">
      <w:pPr>
        <w:pStyle w:val="ListParagraph"/>
        <w:numPr>
          <w:ilvl w:val="0"/>
          <w:numId w:val="3"/>
        </w:numPr>
        <w:spacing w:after="0" w:line="240" w:lineRule="auto"/>
        <w:jc w:val="both"/>
        <w:rPr>
          <w:rFonts w:ascii="Times New Roman" w:hAnsi="Times New Roman" w:cs="Times New Roman"/>
          <w:u w:val="single"/>
          <w:lang w:val="en-US"/>
        </w:rPr>
      </w:pPr>
      <w:r w:rsidRPr="00AE1472">
        <w:rPr>
          <w:rFonts w:ascii="Times New Roman" w:hAnsi="Times New Roman" w:cs="Times New Roman"/>
          <w:u w:val="single"/>
          <w:lang w:val="en-US"/>
        </w:rPr>
        <w:t>Way forward</w:t>
      </w:r>
    </w:p>
    <w:p w14:paraId="5CDC80EC" w14:textId="38A75671" w:rsidR="00BC41E5" w:rsidRPr="00AE1472" w:rsidRDefault="00BC41E5" w:rsidP="001B2902">
      <w:pPr>
        <w:pStyle w:val="ListParagraph"/>
        <w:numPr>
          <w:ilvl w:val="0"/>
          <w:numId w:val="8"/>
        </w:numPr>
        <w:spacing w:after="0" w:line="240" w:lineRule="auto"/>
        <w:jc w:val="both"/>
        <w:rPr>
          <w:rFonts w:ascii="Times New Roman" w:hAnsi="Times New Roman" w:cs="Times New Roman"/>
          <w:lang w:val="en-US"/>
        </w:rPr>
      </w:pPr>
      <w:r w:rsidRPr="00AE1472">
        <w:rPr>
          <w:rFonts w:ascii="Times New Roman" w:hAnsi="Times New Roman" w:cs="Times New Roman"/>
          <w:lang w:val="en-US"/>
        </w:rPr>
        <w:t xml:space="preserve">Develop a database with image recognition to be further used by people to know the nutrient content of the meals they are consuming? </w:t>
      </w:r>
      <w:r w:rsidR="00717F12">
        <w:rPr>
          <w:rFonts w:ascii="Times New Roman" w:hAnsi="Times New Roman" w:cs="Times New Roman"/>
          <w:lang w:val="en-US"/>
        </w:rPr>
        <w:t>W</w:t>
      </w:r>
      <w:r w:rsidR="00717F12" w:rsidRPr="00AE1472">
        <w:rPr>
          <w:rFonts w:ascii="Times New Roman" w:hAnsi="Times New Roman" w:cs="Times New Roman"/>
          <w:lang w:val="en-US"/>
        </w:rPr>
        <w:t xml:space="preserve">hat </w:t>
      </w:r>
      <w:r w:rsidRPr="00AE1472">
        <w:rPr>
          <w:rFonts w:ascii="Times New Roman" w:hAnsi="Times New Roman" w:cs="Times New Roman"/>
          <w:lang w:val="en-US"/>
        </w:rPr>
        <w:t>does it take to develop such a database</w:t>
      </w:r>
      <w:r w:rsidR="00717F12">
        <w:rPr>
          <w:rFonts w:ascii="Times New Roman" w:hAnsi="Times New Roman" w:cs="Times New Roman"/>
          <w:lang w:val="en-US"/>
        </w:rPr>
        <w:t>?</w:t>
      </w:r>
      <w:r w:rsidRPr="00AE1472">
        <w:rPr>
          <w:rFonts w:ascii="Times New Roman" w:hAnsi="Times New Roman" w:cs="Times New Roman"/>
          <w:lang w:val="en-US"/>
        </w:rPr>
        <w:t xml:space="preserve"> </w:t>
      </w:r>
    </w:p>
    <w:p w14:paraId="05406225" w14:textId="6F0BD708" w:rsidR="00BC41E5" w:rsidRPr="00AE1472" w:rsidRDefault="00BC41E5" w:rsidP="001B2902">
      <w:pPr>
        <w:pStyle w:val="ListParagraph"/>
        <w:numPr>
          <w:ilvl w:val="0"/>
          <w:numId w:val="8"/>
        </w:numPr>
        <w:spacing w:after="0" w:line="240" w:lineRule="auto"/>
        <w:jc w:val="both"/>
        <w:rPr>
          <w:rFonts w:ascii="Times New Roman" w:hAnsi="Times New Roman" w:cs="Times New Roman"/>
          <w:lang w:val="en-US"/>
        </w:rPr>
      </w:pPr>
      <w:r w:rsidRPr="00AE1472">
        <w:rPr>
          <w:rFonts w:ascii="Times New Roman" w:hAnsi="Times New Roman" w:cs="Times New Roman"/>
          <w:lang w:val="en-US"/>
        </w:rPr>
        <w:t>Develop a protocol to conduct same experiment in other regions</w:t>
      </w:r>
      <w:r w:rsidR="00717F12">
        <w:rPr>
          <w:rFonts w:ascii="Times New Roman" w:hAnsi="Times New Roman" w:cs="Times New Roman"/>
          <w:lang w:val="en-US"/>
        </w:rPr>
        <w:t>?</w:t>
      </w:r>
    </w:p>
    <w:p w14:paraId="443F2B8F" w14:textId="6F2FF443" w:rsidR="00BC41E5" w:rsidRPr="00A32DD5" w:rsidRDefault="00A32DD5" w:rsidP="00A32DD5">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This meeting will be held in </w:t>
      </w:r>
      <w:r w:rsidRPr="00597D7A">
        <w:rPr>
          <w:rFonts w:ascii="Times New Roman" w:hAnsi="Times New Roman" w:cs="Times New Roman"/>
          <w:i/>
          <w:iCs/>
          <w:lang w:val="en-US"/>
        </w:rPr>
        <w:t>last quarter of 2022</w:t>
      </w:r>
      <w:r>
        <w:rPr>
          <w:rFonts w:ascii="Times New Roman" w:hAnsi="Times New Roman" w:cs="Times New Roman"/>
          <w:lang w:val="en-US"/>
        </w:rPr>
        <w:t xml:space="preserve">. </w:t>
      </w:r>
    </w:p>
    <w:p w14:paraId="54E47EAC" w14:textId="77777777" w:rsidR="00BC41E5" w:rsidRPr="00AE1472" w:rsidRDefault="00BC41E5" w:rsidP="00BC41E5">
      <w:pPr>
        <w:jc w:val="both"/>
        <w:rPr>
          <w:rFonts w:ascii="Times New Roman" w:hAnsi="Times New Roman" w:cs="Times New Roman"/>
          <w:lang w:val="en-US"/>
        </w:rPr>
      </w:pPr>
    </w:p>
    <w:p w14:paraId="1EDA0225" w14:textId="51F68F77" w:rsidR="00DF7B74" w:rsidRPr="00AE1472" w:rsidRDefault="001B2B05" w:rsidP="00DF7B74">
      <w:pPr>
        <w:jc w:val="both"/>
        <w:rPr>
          <w:rFonts w:ascii="Times New Roman" w:hAnsi="Times New Roman" w:cs="Times New Roman"/>
          <w:b/>
          <w:bCs/>
          <w:lang w:val="en-US"/>
        </w:rPr>
      </w:pPr>
      <w:r w:rsidRPr="00AE1472">
        <w:rPr>
          <w:rFonts w:ascii="Times New Roman" w:hAnsi="Times New Roman" w:cs="Times New Roman"/>
          <w:b/>
          <w:bCs/>
          <w:lang w:val="en-US"/>
        </w:rPr>
        <w:t>How the group will operate</w:t>
      </w:r>
    </w:p>
    <w:p w14:paraId="13181637" w14:textId="7EAC8234" w:rsidR="0082234A" w:rsidRDefault="001B2B05" w:rsidP="00DF7B74">
      <w:pPr>
        <w:jc w:val="both"/>
        <w:rPr>
          <w:rFonts w:ascii="Times New Roman" w:hAnsi="Times New Roman" w:cs="Times New Roman"/>
          <w:lang w:val="en-US"/>
        </w:rPr>
      </w:pPr>
      <w:r w:rsidRPr="00AE1472">
        <w:rPr>
          <w:rFonts w:ascii="Times New Roman" w:hAnsi="Times New Roman" w:cs="Times New Roman"/>
          <w:lang w:val="en-US"/>
        </w:rPr>
        <w:t xml:space="preserve">Members of the expert group will attend virtual meetings of one hour </w:t>
      </w:r>
      <w:r w:rsidR="0082234A" w:rsidRPr="00AE1472">
        <w:rPr>
          <w:rFonts w:ascii="Times New Roman" w:hAnsi="Times New Roman" w:cs="Times New Roman"/>
          <w:lang w:val="en-US"/>
        </w:rPr>
        <w:t xml:space="preserve">and a half </w:t>
      </w:r>
      <w:r w:rsidRPr="00AE1472">
        <w:rPr>
          <w:rFonts w:ascii="Times New Roman" w:hAnsi="Times New Roman" w:cs="Times New Roman"/>
          <w:lang w:val="en-US"/>
        </w:rPr>
        <w:t xml:space="preserve">each. </w:t>
      </w:r>
      <w:r w:rsidR="000008EB">
        <w:rPr>
          <w:rFonts w:ascii="Times New Roman" w:hAnsi="Times New Roman" w:cs="Times New Roman"/>
          <w:lang w:val="en-US"/>
        </w:rPr>
        <w:t>T</w:t>
      </w:r>
      <w:r w:rsidR="0082234A" w:rsidRPr="00AE1472">
        <w:rPr>
          <w:rFonts w:ascii="Times New Roman" w:hAnsi="Times New Roman" w:cs="Times New Roman"/>
          <w:lang w:val="en-US"/>
        </w:rPr>
        <w:t xml:space="preserve">he </w:t>
      </w:r>
      <w:r w:rsidR="000008EB">
        <w:rPr>
          <w:rFonts w:ascii="Times New Roman" w:hAnsi="Times New Roman" w:cs="Times New Roman"/>
          <w:lang w:val="en-US"/>
        </w:rPr>
        <w:t xml:space="preserve">main </w:t>
      </w:r>
      <w:r w:rsidR="0082234A" w:rsidRPr="00AE1472">
        <w:rPr>
          <w:rFonts w:ascii="Times New Roman" w:hAnsi="Times New Roman" w:cs="Times New Roman"/>
          <w:lang w:val="en-US"/>
        </w:rPr>
        <w:t xml:space="preserve">topic </w:t>
      </w:r>
      <w:r w:rsidR="000008EB">
        <w:rPr>
          <w:rFonts w:ascii="Times New Roman" w:hAnsi="Times New Roman" w:cs="Times New Roman"/>
          <w:lang w:val="en-US"/>
        </w:rPr>
        <w:t xml:space="preserve">of each meeting </w:t>
      </w:r>
      <w:r w:rsidR="0082234A" w:rsidRPr="00AE1472">
        <w:rPr>
          <w:rFonts w:ascii="Times New Roman" w:hAnsi="Times New Roman" w:cs="Times New Roman"/>
          <w:lang w:val="en-US"/>
        </w:rPr>
        <w:t xml:space="preserve">will be introduced through a </w:t>
      </w:r>
      <w:r w:rsidR="00E8134E" w:rsidRPr="00AE1472">
        <w:rPr>
          <w:rFonts w:ascii="Times New Roman" w:hAnsi="Times New Roman" w:cs="Times New Roman"/>
          <w:lang w:val="en-US"/>
        </w:rPr>
        <w:t>30-minute</w:t>
      </w:r>
      <w:r w:rsidR="0082234A" w:rsidRPr="00AE1472">
        <w:rPr>
          <w:rFonts w:ascii="Times New Roman" w:hAnsi="Times New Roman" w:cs="Times New Roman"/>
          <w:lang w:val="en-US"/>
        </w:rPr>
        <w:t xml:space="preserve"> presentation</w:t>
      </w:r>
      <w:r w:rsidR="00E8134E" w:rsidRPr="00AE1472">
        <w:rPr>
          <w:rFonts w:ascii="Times New Roman" w:hAnsi="Times New Roman" w:cs="Times New Roman"/>
          <w:lang w:val="en-US"/>
        </w:rPr>
        <w:t xml:space="preserve"> </w:t>
      </w:r>
      <w:r w:rsidR="000008EB">
        <w:rPr>
          <w:rFonts w:ascii="Times New Roman" w:hAnsi="Times New Roman" w:cs="Times New Roman"/>
          <w:lang w:val="en-US"/>
        </w:rPr>
        <w:t xml:space="preserve">- </w:t>
      </w:r>
      <w:r w:rsidR="00E8134E" w:rsidRPr="00AE1472">
        <w:rPr>
          <w:rFonts w:ascii="Times New Roman" w:hAnsi="Times New Roman" w:cs="Times New Roman"/>
          <w:lang w:val="en-US"/>
        </w:rPr>
        <w:t xml:space="preserve">to expose the issue and lead the discussion </w:t>
      </w:r>
      <w:r w:rsidR="000008EB">
        <w:rPr>
          <w:rFonts w:ascii="Times New Roman" w:hAnsi="Times New Roman" w:cs="Times New Roman"/>
          <w:lang w:val="en-US"/>
        </w:rPr>
        <w:t xml:space="preserve">- </w:t>
      </w:r>
      <w:r w:rsidR="00E8134E" w:rsidRPr="00AE1472">
        <w:rPr>
          <w:rFonts w:ascii="Times New Roman" w:hAnsi="Times New Roman" w:cs="Times New Roman"/>
          <w:lang w:val="en-US"/>
        </w:rPr>
        <w:t xml:space="preserve">and </w:t>
      </w:r>
      <w:r w:rsidR="000008EB">
        <w:rPr>
          <w:rFonts w:ascii="Times New Roman" w:hAnsi="Times New Roman" w:cs="Times New Roman"/>
          <w:lang w:val="en-US"/>
        </w:rPr>
        <w:t>1-</w:t>
      </w:r>
      <w:r w:rsidR="0082234A" w:rsidRPr="00AE1472">
        <w:rPr>
          <w:rFonts w:ascii="Times New Roman" w:hAnsi="Times New Roman" w:cs="Times New Roman"/>
          <w:lang w:val="en-US"/>
        </w:rPr>
        <w:t xml:space="preserve">hour discussion </w:t>
      </w:r>
      <w:r w:rsidR="000008EB">
        <w:rPr>
          <w:rFonts w:ascii="Times New Roman" w:hAnsi="Times New Roman" w:cs="Times New Roman"/>
          <w:lang w:val="en-US"/>
        </w:rPr>
        <w:t>for</w:t>
      </w:r>
      <w:r w:rsidR="0082234A" w:rsidRPr="00AE1472">
        <w:rPr>
          <w:rFonts w:ascii="Times New Roman" w:hAnsi="Times New Roman" w:cs="Times New Roman"/>
          <w:lang w:val="en-US"/>
        </w:rPr>
        <w:t xml:space="preserve"> comments and feedback from the group.</w:t>
      </w:r>
    </w:p>
    <w:p w14:paraId="1B76B6E3" w14:textId="57C1B4BD" w:rsidR="00A32DD5" w:rsidRPr="00AE1472" w:rsidRDefault="00AA7F4E" w:rsidP="00DF7B74">
      <w:pPr>
        <w:jc w:val="both"/>
        <w:rPr>
          <w:rFonts w:ascii="Times New Roman" w:hAnsi="Times New Roman" w:cs="Times New Roman"/>
          <w:lang w:val="en-US"/>
        </w:rPr>
      </w:pPr>
      <w:r>
        <w:rPr>
          <w:rFonts w:ascii="Times New Roman" w:hAnsi="Times New Roman" w:cs="Times New Roman"/>
          <w:lang w:val="en-US"/>
        </w:rPr>
        <w:t>Meeting invitation</w:t>
      </w:r>
      <w:r w:rsidR="000008EB">
        <w:rPr>
          <w:rFonts w:ascii="Times New Roman" w:hAnsi="Times New Roman" w:cs="Times New Roman"/>
          <w:lang w:val="en-US"/>
        </w:rPr>
        <w:t>s</w:t>
      </w:r>
      <w:r>
        <w:rPr>
          <w:rFonts w:ascii="Times New Roman" w:hAnsi="Times New Roman" w:cs="Times New Roman"/>
          <w:lang w:val="en-US"/>
        </w:rPr>
        <w:t xml:space="preserve"> will be sent to all the members of the group</w:t>
      </w:r>
      <w:r w:rsidR="000008EB">
        <w:rPr>
          <w:rFonts w:ascii="Times New Roman" w:hAnsi="Times New Roman" w:cs="Times New Roman"/>
          <w:lang w:val="en-US"/>
        </w:rPr>
        <w:t>,</w:t>
      </w:r>
      <w:r>
        <w:rPr>
          <w:rFonts w:ascii="Times New Roman" w:hAnsi="Times New Roman" w:cs="Times New Roman"/>
          <w:lang w:val="en-US"/>
        </w:rPr>
        <w:t xml:space="preserve"> but each member can </w:t>
      </w:r>
      <w:r w:rsidR="000008EB">
        <w:rPr>
          <w:rFonts w:ascii="Times New Roman" w:hAnsi="Times New Roman" w:cs="Times New Roman"/>
          <w:lang w:val="en-US"/>
        </w:rPr>
        <w:t xml:space="preserve">decide to </w:t>
      </w:r>
      <w:r>
        <w:rPr>
          <w:rFonts w:ascii="Times New Roman" w:hAnsi="Times New Roman" w:cs="Times New Roman"/>
          <w:lang w:val="en-US"/>
        </w:rPr>
        <w:t xml:space="preserve">attend the discussion </w:t>
      </w:r>
      <w:r w:rsidR="000008EB">
        <w:rPr>
          <w:rFonts w:ascii="Times New Roman" w:hAnsi="Times New Roman" w:cs="Times New Roman"/>
          <w:lang w:val="en-US"/>
        </w:rPr>
        <w:t>they</w:t>
      </w:r>
      <w:r>
        <w:rPr>
          <w:rFonts w:ascii="Times New Roman" w:hAnsi="Times New Roman" w:cs="Times New Roman"/>
          <w:lang w:val="en-US"/>
        </w:rPr>
        <w:t xml:space="preserve"> thinks can contribute the most and that is the most relevant to </w:t>
      </w:r>
      <w:r w:rsidR="000008EB">
        <w:rPr>
          <w:rFonts w:ascii="Times New Roman" w:hAnsi="Times New Roman" w:cs="Times New Roman"/>
          <w:lang w:val="en-US"/>
        </w:rPr>
        <w:t>their</w:t>
      </w:r>
      <w:r>
        <w:rPr>
          <w:rFonts w:ascii="Times New Roman" w:hAnsi="Times New Roman" w:cs="Times New Roman"/>
          <w:lang w:val="en-US"/>
        </w:rPr>
        <w:t xml:space="preserve"> field of expertise. </w:t>
      </w:r>
    </w:p>
    <w:p w14:paraId="7DC7AA84" w14:textId="77777777" w:rsidR="00E52F78" w:rsidRDefault="00E52F78" w:rsidP="00E52F78">
      <w:pPr>
        <w:pStyle w:val="ListParagraph"/>
        <w:ind w:left="0"/>
        <w:jc w:val="both"/>
        <w:rPr>
          <w:rFonts w:ascii="Times New Roman" w:hAnsi="Times New Roman" w:cs="Times New Roman"/>
          <w:lang w:val="en-US"/>
        </w:rPr>
      </w:pPr>
    </w:p>
    <w:p w14:paraId="4D71C3D2" w14:textId="4272BB8C" w:rsidR="00E52F78" w:rsidRPr="00E52F78" w:rsidRDefault="00E52F78" w:rsidP="00E52F78">
      <w:pPr>
        <w:pStyle w:val="ListParagraph"/>
        <w:ind w:left="0"/>
        <w:jc w:val="both"/>
        <w:rPr>
          <w:rFonts w:ascii="Times New Roman" w:hAnsi="Times New Roman" w:cs="Times New Roman"/>
          <w:b/>
          <w:bCs/>
          <w:lang w:val="en-US"/>
        </w:rPr>
      </w:pPr>
      <w:r w:rsidRPr="00E52F78">
        <w:rPr>
          <w:rFonts w:ascii="Times New Roman" w:hAnsi="Times New Roman" w:cs="Times New Roman"/>
          <w:b/>
          <w:bCs/>
          <w:lang w:val="en-US"/>
        </w:rPr>
        <w:t>Expected output</w:t>
      </w:r>
    </w:p>
    <w:p w14:paraId="5D127B29" w14:textId="77777777" w:rsidR="00E52F78" w:rsidRDefault="00E52F78" w:rsidP="00E52F78">
      <w:pPr>
        <w:pStyle w:val="ListParagraph"/>
        <w:numPr>
          <w:ilvl w:val="0"/>
          <w:numId w:val="9"/>
        </w:numPr>
        <w:spacing w:after="0" w:line="240" w:lineRule="auto"/>
        <w:jc w:val="both"/>
        <w:rPr>
          <w:rFonts w:ascii="Times New Roman" w:hAnsi="Times New Roman" w:cs="Times New Roman"/>
          <w:lang w:val="en-US"/>
        </w:rPr>
      </w:pPr>
      <w:r>
        <w:rPr>
          <w:rFonts w:ascii="Times New Roman" w:hAnsi="Times New Roman" w:cs="Times New Roman"/>
          <w:lang w:val="en-US"/>
        </w:rPr>
        <w:t>Series of recommendations /suggestions on some specific components of the project</w:t>
      </w:r>
    </w:p>
    <w:p w14:paraId="344B16BD" w14:textId="77777777" w:rsidR="00E52F78" w:rsidRDefault="00E52F78" w:rsidP="00E52F78">
      <w:pPr>
        <w:pStyle w:val="ListParagraph"/>
        <w:numPr>
          <w:ilvl w:val="0"/>
          <w:numId w:val="9"/>
        </w:numPr>
        <w:spacing w:after="0" w:line="240" w:lineRule="auto"/>
        <w:jc w:val="both"/>
        <w:rPr>
          <w:rFonts w:ascii="Times New Roman" w:hAnsi="Times New Roman" w:cs="Times New Roman"/>
          <w:lang w:val="en-US"/>
        </w:rPr>
      </w:pPr>
      <w:r>
        <w:rPr>
          <w:rFonts w:ascii="Times New Roman" w:hAnsi="Times New Roman" w:cs="Times New Roman"/>
          <w:lang w:val="en-US"/>
        </w:rPr>
        <w:t>Active participation to the meetings</w:t>
      </w:r>
    </w:p>
    <w:p w14:paraId="2AAA1E45" w14:textId="77777777" w:rsidR="00E52F78" w:rsidRDefault="00E52F78" w:rsidP="00E52F78">
      <w:pPr>
        <w:jc w:val="both"/>
        <w:rPr>
          <w:rFonts w:ascii="Times New Roman" w:hAnsi="Times New Roman" w:cs="Times New Roman"/>
          <w:lang w:val="en-US"/>
        </w:rPr>
      </w:pPr>
    </w:p>
    <w:p w14:paraId="1870D1FA" w14:textId="27B3755C" w:rsidR="00E52F78" w:rsidRPr="00E52F78" w:rsidRDefault="00E52F78" w:rsidP="00E52F78">
      <w:pPr>
        <w:pStyle w:val="ListParagraph"/>
        <w:numPr>
          <w:ilvl w:val="0"/>
          <w:numId w:val="9"/>
        </w:numPr>
        <w:jc w:val="both"/>
        <w:rPr>
          <w:rFonts w:ascii="Times New Roman" w:hAnsi="Times New Roman" w:cs="Times New Roman"/>
          <w:lang w:val="en-US"/>
        </w:rPr>
        <w:sectPr w:rsidR="00E52F78" w:rsidRPr="00E52F78" w:rsidSect="00597DE6">
          <w:footerReference w:type="default" r:id="rId11"/>
          <w:pgSz w:w="12240" w:h="15840"/>
          <w:pgMar w:top="1440" w:right="1440" w:bottom="1440" w:left="1440" w:header="720" w:footer="720" w:gutter="0"/>
          <w:cols w:space="720"/>
          <w:docGrid w:linePitch="360"/>
        </w:sectPr>
      </w:pPr>
    </w:p>
    <w:p w14:paraId="292BB1FD" w14:textId="7D5EEEA2" w:rsidR="00665A5C" w:rsidRPr="00170962" w:rsidRDefault="006D541A" w:rsidP="00967D88">
      <w:pPr>
        <w:jc w:val="both"/>
        <w:rPr>
          <w:rFonts w:ascii="Times New Roman" w:hAnsi="Times New Roman" w:cs="Times New Roman"/>
          <w:b/>
          <w:bCs/>
          <w:sz w:val="24"/>
          <w:szCs w:val="24"/>
          <w:lang w:val="en-US"/>
        </w:rPr>
      </w:pPr>
      <w:bookmarkStart w:id="0" w:name="_Hlk96702585"/>
      <w:r w:rsidRPr="00170962">
        <w:rPr>
          <w:rFonts w:ascii="Times New Roman" w:hAnsi="Times New Roman" w:cs="Times New Roman"/>
          <w:b/>
          <w:bCs/>
          <w:sz w:val="24"/>
          <w:szCs w:val="24"/>
          <w:lang w:val="en-US"/>
        </w:rPr>
        <w:lastRenderedPageBreak/>
        <w:t>Annex</w:t>
      </w:r>
      <w:r w:rsidR="008051ED" w:rsidRPr="00170962">
        <w:rPr>
          <w:rFonts w:ascii="Times New Roman" w:hAnsi="Times New Roman" w:cs="Times New Roman"/>
          <w:b/>
          <w:bCs/>
          <w:sz w:val="24"/>
          <w:szCs w:val="24"/>
          <w:lang w:val="en-US"/>
        </w:rPr>
        <w:t xml:space="preserve">. </w:t>
      </w:r>
      <w:r w:rsidR="00EE3671" w:rsidRPr="00170962">
        <w:rPr>
          <w:rFonts w:ascii="Times New Roman" w:hAnsi="Times New Roman" w:cs="Times New Roman"/>
          <w:b/>
          <w:bCs/>
          <w:sz w:val="24"/>
          <w:szCs w:val="24"/>
          <w:lang w:val="en-US"/>
        </w:rPr>
        <w:t xml:space="preserve">Illustration </w:t>
      </w:r>
      <w:r w:rsidR="008051ED" w:rsidRPr="00170962">
        <w:rPr>
          <w:rFonts w:ascii="Times New Roman" w:hAnsi="Times New Roman" w:cs="Times New Roman"/>
          <w:b/>
          <w:bCs/>
          <w:sz w:val="24"/>
          <w:szCs w:val="24"/>
          <w:lang w:val="en-US"/>
        </w:rPr>
        <w:t>of the survey experiment</w:t>
      </w:r>
      <w:bookmarkEnd w:id="0"/>
    </w:p>
    <w:p w14:paraId="4D68F729" w14:textId="6B98C66F" w:rsidR="009A7EB7" w:rsidRDefault="00E8134E" w:rsidP="00967D88">
      <w:pPr>
        <w:jc w:val="both"/>
        <w:rPr>
          <w:sz w:val="24"/>
          <w:szCs w:val="24"/>
          <w:lang w:val="en-US"/>
        </w:rPr>
      </w:pPr>
      <w:r>
        <w:rPr>
          <w:noProof/>
          <w:sz w:val="24"/>
          <w:szCs w:val="24"/>
          <w:lang w:val="en-US"/>
        </w:rPr>
        <w:drawing>
          <wp:inline distT="0" distB="0" distL="0" distR="0" wp14:anchorId="5C8CF0D5" wp14:editId="2738C9B7">
            <wp:extent cx="8383559" cy="4509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8505" cy="4512431"/>
                    </a:xfrm>
                    <a:prstGeom prst="rect">
                      <a:avLst/>
                    </a:prstGeom>
                    <a:noFill/>
                  </pic:spPr>
                </pic:pic>
              </a:graphicData>
            </a:graphic>
          </wp:inline>
        </w:drawing>
      </w:r>
    </w:p>
    <w:p w14:paraId="3214ED00" w14:textId="13AA5C0B" w:rsidR="00F07F72" w:rsidRDefault="00F07F72" w:rsidP="001657BB">
      <w:pPr>
        <w:tabs>
          <w:tab w:val="left" w:pos="4680"/>
        </w:tabs>
        <w:jc w:val="center"/>
      </w:pPr>
    </w:p>
    <w:p w14:paraId="2240CE76" w14:textId="4B8B1798" w:rsidR="00D468F6" w:rsidRDefault="00D468F6" w:rsidP="00FD2713">
      <w:pPr>
        <w:jc w:val="center"/>
        <w:rPr>
          <w:sz w:val="24"/>
          <w:szCs w:val="24"/>
          <w:lang w:val="en-US"/>
        </w:rPr>
        <w:sectPr w:rsidR="00D468F6" w:rsidSect="00967D88">
          <w:pgSz w:w="15840" w:h="12240" w:orient="landscape"/>
          <w:pgMar w:top="1440" w:right="1440" w:bottom="1440" w:left="1440" w:header="720" w:footer="720" w:gutter="0"/>
          <w:cols w:space="720"/>
          <w:docGrid w:linePitch="360"/>
        </w:sectPr>
      </w:pPr>
    </w:p>
    <w:p w14:paraId="35753B2E" w14:textId="75BB4DE9" w:rsidR="00CC1673" w:rsidRPr="000008EB" w:rsidRDefault="00C14C7F" w:rsidP="00CC1673">
      <w:pPr>
        <w:jc w:val="both"/>
        <w:rPr>
          <w:rFonts w:ascii="Times New Roman" w:hAnsi="Times New Roman" w:cs="Times New Roman"/>
          <w:b/>
          <w:bCs/>
        </w:rPr>
      </w:pPr>
      <w:r w:rsidRPr="000008EB">
        <w:rPr>
          <w:rFonts w:ascii="Times New Roman" w:hAnsi="Times New Roman" w:cs="Times New Roman"/>
          <w:b/>
          <w:bCs/>
        </w:rPr>
        <w:lastRenderedPageBreak/>
        <w:t>References</w:t>
      </w:r>
    </w:p>
    <w:p w14:paraId="32EE70A6" w14:textId="12206316" w:rsidR="003E3BA3" w:rsidRPr="00AA7F4E" w:rsidRDefault="003E3BA3" w:rsidP="003E3BA3">
      <w:pPr>
        <w:jc w:val="both"/>
        <w:rPr>
          <w:rFonts w:ascii="Times New Roman" w:hAnsi="Times New Roman" w:cs="Times New Roman"/>
          <w:lang w:val="en-US"/>
        </w:rPr>
      </w:pPr>
      <w:r w:rsidRPr="008A5C68">
        <w:rPr>
          <w:rFonts w:ascii="Times New Roman" w:hAnsi="Times New Roman" w:cs="Times New Roman"/>
          <w:lang w:val="en-US"/>
        </w:rPr>
        <w:t xml:space="preserve">1. De Castro, J. M. (2000). </w:t>
      </w:r>
      <w:r w:rsidRPr="00AA7F4E">
        <w:rPr>
          <w:rFonts w:ascii="Times New Roman" w:hAnsi="Times New Roman" w:cs="Times New Roman"/>
          <w:lang w:val="en-US"/>
        </w:rPr>
        <w:t>Eating Behavior: Lessons From the Real World of Humans. Georgia State University, Atlanta, Georgia, USA.</w:t>
      </w:r>
    </w:p>
    <w:p w14:paraId="68D37513" w14:textId="3C689130" w:rsidR="00B531C4" w:rsidRPr="00AA7F4E" w:rsidRDefault="003E3BA3" w:rsidP="00DE235D">
      <w:pPr>
        <w:jc w:val="both"/>
        <w:rPr>
          <w:rFonts w:ascii="Times New Roman" w:hAnsi="Times New Roman" w:cs="Times New Roman"/>
          <w:lang w:val="en-US"/>
        </w:rPr>
      </w:pPr>
      <w:r w:rsidRPr="00AA7F4E">
        <w:rPr>
          <w:rFonts w:ascii="Times New Roman" w:hAnsi="Times New Roman" w:cs="Times New Roman"/>
          <w:lang w:val="en-US"/>
        </w:rPr>
        <w:t>2</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FAO and SPC</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2020</w:t>
      </w:r>
      <w:r w:rsidR="00DE235D" w:rsidRPr="00AA7F4E">
        <w:rPr>
          <w:rFonts w:ascii="Times New Roman" w:hAnsi="Times New Roman" w:cs="Times New Roman"/>
          <w:lang w:val="en-US"/>
        </w:rPr>
        <w:t>)</w:t>
      </w:r>
      <w:r w:rsidR="00B531C4" w:rsidRPr="00AA7F4E">
        <w:rPr>
          <w:rFonts w:ascii="Times New Roman" w:hAnsi="Times New Roman" w:cs="Times New Roman"/>
          <w:lang w:val="en-US"/>
        </w:rPr>
        <w:t>. Pacific Nutrient Database User Guide. Noumea, New Caledonia</w:t>
      </w:r>
    </w:p>
    <w:p w14:paraId="133F3CBC" w14:textId="1296B97A" w:rsidR="00B531C4" w:rsidRPr="00AA7F4E" w:rsidRDefault="003E3BA3" w:rsidP="006B3339">
      <w:pPr>
        <w:jc w:val="both"/>
        <w:rPr>
          <w:rFonts w:ascii="Times New Roman" w:hAnsi="Times New Roman" w:cs="Times New Roman"/>
          <w:lang w:val="en-US"/>
        </w:rPr>
      </w:pPr>
      <w:r w:rsidRPr="00AA7F4E">
        <w:rPr>
          <w:rFonts w:ascii="Times New Roman" w:hAnsi="Times New Roman" w:cs="Times New Roman"/>
          <w:lang w:val="en-US"/>
        </w:rPr>
        <w:t>3</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FAO and The World Bank</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2018</w:t>
      </w:r>
      <w:r w:rsidR="00DE235D" w:rsidRPr="00AA7F4E">
        <w:rPr>
          <w:rFonts w:ascii="Times New Roman" w:hAnsi="Times New Roman" w:cs="Times New Roman"/>
          <w:lang w:val="en-US"/>
        </w:rPr>
        <w:t>)</w:t>
      </w:r>
      <w:r w:rsidR="00B531C4" w:rsidRPr="00AA7F4E">
        <w:rPr>
          <w:rFonts w:ascii="Times New Roman" w:hAnsi="Times New Roman" w:cs="Times New Roman"/>
          <w:lang w:val="en-US"/>
        </w:rPr>
        <w:t>. Food Data Collection in Household Consumption and Expenditure Surveys. Guidelines for Low- and Middle-Income Countries. Rome.</w:t>
      </w:r>
      <w:r w:rsidR="008722A1" w:rsidRPr="00AA7F4E">
        <w:rPr>
          <w:rFonts w:ascii="Times New Roman" w:hAnsi="Times New Roman" w:cs="Times New Roman"/>
          <w:lang w:val="en-US"/>
        </w:rPr>
        <w:t xml:space="preserve"> Available at: </w:t>
      </w:r>
      <w:hyperlink r:id="rId13" w:history="1">
        <w:r w:rsidR="008722A1" w:rsidRPr="00AA7F4E">
          <w:rPr>
            <w:rStyle w:val="Hyperlink"/>
            <w:rFonts w:ascii="Times New Roman" w:hAnsi="Times New Roman" w:cs="Times New Roman"/>
            <w:lang w:val="en-US"/>
          </w:rPr>
          <w:t>https://openknowledge.worldbank.org/handle/10986/32503</w:t>
        </w:r>
      </w:hyperlink>
      <w:r w:rsidR="008722A1" w:rsidRPr="00AA7F4E">
        <w:rPr>
          <w:rFonts w:ascii="Times New Roman" w:hAnsi="Times New Roman" w:cs="Times New Roman"/>
          <w:lang w:val="en-US"/>
        </w:rPr>
        <w:t xml:space="preserve"> </w:t>
      </w:r>
    </w:p>
    <w:p w14:paraId="7C09C22C" w14:textId="16A60301" w:rsidR="00B531C4" w:rsidRPr="00AA7F4E" w:rsidRDefault="003E3BA3" w:rsidP="003F58BE">
      <w:pPr>
        <w:rPr>
          <w:rFonts w:ascii="Times New Roman" w:hAnsi="Times New Roman" w:cs="Times New Roman"/>
          <w:lang w:val="en-US"/>
        </w:rPr>
      </w:pPr>
      <w:r w:rsidRPr="00AA7F4E">
        <w:rPr>
          <w:rFonts w:ascii="Times New Roman" w:hAnsi="Times New Roman" w:cs="Times New Roman"/>
          <w:lang w:val="en-US"/>
        </w:rPr>
        <w:t>4</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Farfan</w:t>
      </w:r>
      <w:r w:rsidR="00302D0F" w:rsidRPr="00AA7F4E">
        <w:rPr>
          <w:rFonts w:ascii="Times New Roman" w:hAnsi="Times New Roman" w:cs="Times New Roman"/>
          <w:lang w:val="en-US"/>
        </w:rPr>
        <w:t>,</w:t>
      </w:r>
      <w:r w:rsidR="00DE235D" w:rsidRPr="00AA7F4E">
        <w:rPr>
          <w:rFonts w:ascii="Times New Roman" w:hAnsi="Times New Roman" w:cs="Times New Roman"/>
          <w:lang w:val="en-US"/>
        </w:rPr>
        <w:t xml:space="preserve"> G.</w:t>
      </w:r>
      <w:r w:rsidR="00B531C4" w:rsidRPr="00AA7F4E">
        <w:rPr>
          <w:rFonts w:ascii="Times New Roman" w:hAnsi="Times New Roman" w:cs="Times New Roman"/>
          <w:lang w:val="en-US"/>
        </w:rPr>
        <w:t>, McGee</w:t>
      </w:r>
      <w:r w:rsidR="00302D0F" w:rsidRPr="00AA7F4E">
        <w:rPr>
          <w:rFonts w:ascii="Times New Roman" w:hAnsi="Times New Roman" w:cs="Times New Roman"/>
          <w:lang w:val="en-US"/>
        </w:rPr>
        <w:t>,</w:t>
      </w:r>
      <w:r w:rsidR="00DE235D" w:rsidRPr="00AA7F4E">
        <w:rPr>
          <w:rFonts w:ascii="Times New Roman" w:hAnsi="Times New Roman" w:cs="Times New Roman"/>
          <w:lang w:val="en-US"/>
        </w:rPr>
        <w:t xml:space="preserve"> K. R.</w:t>
      </w:r>
      <w:r w:rsidR="00B531C4" w:rsidRPr="00AA7F4E">
        <w:rPr>
          <w:rFonts w:ascii="Times New Roman" w:hAnsi="Times New Roman" w:cs="Times New Roman"/>
          <w:lang w:val="en-US"/>
        </w:rPr>
        <w:t>, Perng</w:t>
      </w:r>
      <w:r w:rsidR="00DE235D" w:rsidRPr="00AA7F4E">
        <w:rPr>
          <w:rFonts w:ascii="Times New Roman" w:hAnsi="Times New Roman" w:cs="Times New Roman"/>
          <w:lang w:val="en-US"/>
        </w:rPr>
        <w:t xml:space="preserve"> J.</w:t>
      </w:r>
      <w:r w:rsidR="00B531C4" w:rsidRPr="00AA7F4E">
        <w:rPr>
          <w:rFonts w:ascii="Times New Roman" w:hAnsi="Times New Roman" w:cs="Times New Roman"/>
          <w:lang w:val="en-US"/>
        </w:rPr>
        <w:t xml:space="preserve"> </w:t>
      </w:r>
      <w:r w:rsidR="00302D0F" w:rsidRPr="00AA7F4E">
        <w:rPr>
          <w:rFonts w:ascii="Times New Roman" w:hAnsi="Times New Roman" w:cs="Times New Roman"/>
          <w:lang w:val="en-US"/>
        </w:rPr>
        <w:t xml:space="preserve">and </w:t>
      </w:r>
      <w:proofErr w:type="spellStart"/>
      <w:r w:rsidR="00B531C4" w:rsidRPr="00AA7F4E">
        <w:rPr>
          <w:rFonts w:ascii="Times New Roman" w:hAnsi="Times New Roman" w:cs="Times New Roman"/>
          <w:lang w:val="en-US"/>
        </w:rPr>
        <w:t>Vaki</w:t>
      </w:r>
      <w:proofErr w:type="spellEnd"/>
      <w:r w:rsidR="00DE235D" w:rsidRPr="00AA7F4E">
        <w:rPr>
          <w:rFonts w:ascii="Times New Roman" w:hAnsi="Times New Roman" w:cs="Times New Roman"/>
          <w:lang w:val="en-US"/>
        </w:rPr>
        <w:t xml:space="preserve"> R.</w:t>
      </w:r>
      <w:r w:rsidR="00302D0F" w:rsidRPr="00AA7F4E">
        <w:rPr>
          <w:rFonts w:ascii="Times New Roman" w:hAnsi="Times New Roman" w:cs="Times New Roman"/>
          <w:lang w:val="en-US"/>
        </w:rPr>
        <w:t xml:space="preserve"> (2019)</w:t>
      </w:r>
      <w:r w:rsidR="00B531C4" w:rsidRPr="00AA7F4E">
        <w:rPr>
          <w:rFonts w:ascii="Times New Roman" w:hAnsi="Times New Roman" w:cs="Times New Roman"/>
          <w:lang w:val="en-US"/>
        </w:rPr>
        <w:t>. Poverty Measurement in the Era of Food Away from Home: Testing Alternative Approaches in Vietnam. W</w:t>
      </w:r>
      <w:r w:rsidR="00302D0F" w:rsidRPr="00AA7F4E">
        <w:rPr>
          <w:rFonts w:ascii="Times New Roman" w:hAnsi="Times New Roman" w:cs="Times New Roman"/>
          <w:lang w:val="en-US"/>
        </w:rPr>
        <w:t xml:space="preserve">orld </w:t>
      </w:r>
      <w:r w:rsidR="00B531C4" w:rsidRPr="00AA7F4E">
        <w:rPr>
          <w:rFonts w:ascii="Times New Roman" w:hAnsi="Times New Roman" w:cs="Times New Roman"/>
          <w:lang w:val="en-US"/>
        </w:rPr>
        <w:t>B</w:t>
      </w:r>
      <w:r w:rsidR="00302D0F" w:rsidRPr="00AA7F4E">
        <w:rPr>
          <w:rFonts w:ascii="Times New Roman" w:hAnsi="Times New Roman" w:cs="Times New Roman"/>
          <w:lang w:val="en-US"/>
        </w:rPr>
        <w:t>ank</w:t>
      </w:r>
      <w:r w:rsidR="00B531C4" w:rsidRPr="00AA7F4E">
        <w:rPr>
          <w:rFonts w:ascii="Times New Roman" w:hAnsi="Times New Roman" w:cs="Times New Roman"/>
          <w:lang w:val="en-US"/>
        </w:rPr>
        <w:t>.</w:t>
      </w:r>
      <w:r w:rsidR="008722A1" w:rsidRPr="00AA7F4E">
        <w:rPr>
          <w:rFonts w:ascii="Times New Roman" w:hAnsi="Times New Roman" w:cs="Times New Roman"/>
          <w:lang w:val="en-US"/>
        </w:rPr>
        <w:t xml:space="preserve"> Available at: </w:t>
      </w:r>
      <w:hyperlink r:id="rId14" w:history="1">
        <w:r w:rsidR="008722A1" w:rsidRPr="00AA7F4E">
          <w:rPr>
            <w:rStyle w:val="Hyperlink"/>
            <w:rFonts w:ascii="Times New Roman" w:hAnsi="Times New Roman" w:cs="Times New Roman"/>
            <w:lang w:val="en-US"/>
          </w:rPr>
          <w:t>https://documents1.worldbank.org/curated/en/232581547070506208/pdf/Poverty-Measurement-in-the-Era-of-Food-Away-from-Home-Testing-Alternative-Approaches-in-Vietnam.pdf</w:t>
        </w:r>
      </w:hyperlink>
      <w:r w:rsidR="008722A1" w:rsidRPr="00AA7F4E">
        <w:rPr>
          <w:rFonts w:ascii="Times New Roman" w:hAnsi="Times New Roman" w:cs="Times New Roman"/>
          <w:lang w:val="en-US"/>
        </w:rPr>
        <w:t xml:space="preserve"> </w:t>
      </w:r>
    </w:p>
    <w:p w14:paraId="6069592A" w14:textId="554D67EB" w:rsidR="00901D82" w:rsidRPr="00AA7F4E" w:rsidRDefault="003E3BA3" w:rsidP="00B531C4">
      <w:pPr>
        <w:jc w:val="both"/>
        <w:rPr>
          <w:rFonts w:ascii="Times New Roman" w:hAnsi="Times New Roman" w:cs="Times New Roman"/>
          <w:lang w:val="en-US"/>
        </w:rPr>
      </w:pPr>
      <w:r w:rsidRPr="00AA7F4E">
        <w:rPr>
          <w:rFonts w:ascii="Times New Roman" w:hAnsi="Times New Roman" w:cs="Times New Roman"/>
          <w:lang w:val="en-US"/>
        </w:rPr>
        <w:t>5</w:t>
      </w:r>
      <w:r w:rsidR="00DE235D" w:rsidRPr="00AA7F4E">
        <w:rPr>
          <w:rFonts w:ascii="Times New Roman" w:hAnsi="Times New Roman" w:cs="Times New Roman"/>
          <w:lang w:val="en-US"/>
        </w:rPr>
        <w:t xml:space="preserve">. </w:t>
      </w:r>
      <w:r w:rsidR="00901D82" w:rsidRPr="00AA7F4E">
        <w:rPr>
          <w:rFonts w:ascii="Times New Roman" w:hAnsi="Times New Roman" w:cs="Times New Roman"/>
          <w:lang w:val="en-US"/>
        </w:rPr>
        <w:t>Himelein, K. (</w:t>
      </w:r>
      <w:r w:rsidR="00604F5A" w:rsidRPr="00AA7F4E">
        <w:rPr>
          <w:rFonts w:ascii="Times New Roman" w:hAnsi="Times New Roman" w:cs="Times New Roman"/>
          <w:lang w:val="en-US"/>
        </w:rPr>
        <w:t>2020</w:t>
      </w:r>
      <w:r w:rsidR="00901D82" w:rsidRPr="00AA7F4E">
        <w:rPr>
          <w:rFonts w:ascii="Times New Roman" w:hAnsi="Times New Roman" w:cs="Times New Roman"/>
          <w:lang w:val="en-US"/>
        </w:rPr>
        <w:t>)</w:t>
      </w:r>
      <w:r w:rsidR="008A5C68">
        <w:rPr>
          <w:rFonts w:ascii="Times New Roman" w:hAnsi="Times New Roman" w:cs="Times New Roman"/>
          <w:lang w:val="en-US"/>
        </w:rPr>
        <w:t xml:space="preserve"> </w:t>
      </w:r>
      <w:r w:rsidR="00901D82" w:rsidRPr="00AA7F4E">
        <w:rPr>
          <w:rFonts w:ascii="Times New Roman" w:hAnsi="Times New Roman" w:cs="Times New Roman"/>
          <w:lang w:val="en-US"/>
        </w:rPr>
        <w:t>Outstanding questions for the Pacific Statistics Method Board. World Bank</w:t>
      </w:r>
      <w:r w:rsidR="002A3C6F" w:rsidRPr="00AA7F4E">
        <w:rPr>
          <w:rFonts w:ascii="Times New Roman" w:hAnsi="Times New Roman" w:cs="Times New Roman"/>
          <w:lang w:val="en-US"/>
        </w:rPr>
        <w:t>.</w:t>
      </w:r>
    </w:p>
    <w:p w14:paraId="06E6D2F8" w14:textId="4934B833" w:rsidR="00B531C4" w:rsidRDefault="00901D82" w:rsidP="00B531C4">
      <w:pPr>
        <w:jc w:val="both"/>
        <w:rPr>
          <w:rFonts w:ascii="Times New Roman" w:hAnsi="Times New Roman" w:cs="Times New Roman"/>
          <w:lang w:val="en-US"/>
        </w:rPr>
      </w:pPr>
      <w:r w:rsidRPr="00AA7F4E">
        <w:rPr>
          <w:rFonts w:ascii="Times New Roman" w:hAnsi="Times New Roman" w:cs="Times New Roman"/>
          <w:lang w:val="en-US"/>
        </w:rPr>
        <w:t xml:space="preserve">6. </w:t>
      </w:r>
      <w:r w:rsidR="00B531C4" w:rsidRPr="00AA7F4E">
        <w:rPr>
          <w:rFonts w:ascii="Times New Roman" w:hAnsi="Times New Roman" w:cs="Times New Roman"/>
          <w:lang w:val="en-US"/>
        </w:rPr>
        <w:t>Sharp</w:t>
      </w:r>
      <w:r w:rsidR="00302D0F" w:rsidRPr="00AA7F4E">
        <w:rPr>
          <w:rFonts w:ascii="Times New Roman" w:hAnsi="Times New Roman" w:cs="Times New Roman"/>
          <w:lang w:val="en-US"/>
        </w:rPr>
        <w:t>, M.</w:t>
      </w:r>
      <w:r w:rsidR="00796D68" w:rsidRPr="00AA7F4E">
        <w:rPr>
          <w:rFonts w:ascii="Times New Roman" w:hAnsi="Times New Roman" w:cs="Times New Roman"/>
          <w:lang w:val="en-US"/>
        </w:rPr>
        <w:t xml:space="preserve"> K.</w:t>
      </w:r>
      <w:r w:rsidR="00B531C4" w:rsidRPr="00AA7F4E">
        <w:rPr>
          <w:rFonts w:ascii="Times New Roman" w:hAnsi="Times New Roman" w:cs="Times New Roman"/>
          <w:lang w:val="en-US"/>
        </w:rPr>
        <w:t>, Buffiere</w:t>
      </w:r>
      <w:r w:rsidR="00302D0F" w:rsidRPr="00AA7F4E">
        <w:rPr>
          <w:rFonts w:ascii="Times New Roman" w:hAnsi="Times New Roman" w:cs="Times New Roman"/>
          <w:lang w:val="en-US"/>
        </w:rPr>
        <w:t xml:space="preserve"> B.,</w:t>
      </w:r>
      <w:r w:rsidR="00B531C4" w:rsidRPr="00AA7F4E">
        <w:rPr>
          <w:rFonts w:ascii="Times New Roman" w:hAnsi="Times New Roman" w:cs="Times New Roman"/>
          <w:lang w:val="en-US"/>
        </w:rPr>
        <w:t xml:space="preserve"> and</w:t>
      </w:r>
      <w:r w:rsidR="00796D68" w:rsidRPr="00AA7F4E">
        <w:rPr>
          <w:rFonts w:ascii="Times New Roman" w:hAnsi="Times New Roman" w:cs="Times New Roman"/>
          <w:lang w:val="en-US"/>
        </w:rPr>
        <w:t xml:space="preserve"> </w:t>
      </w:r>
      <w:r w:rsidR="00B531C4" w:rsidRPr="00AA7F4E">
        <w:rPr>
          <w:rFonts w:ascii="Times New Roman" w:hAnsi="Times New Roman" w:cs="Times New Roman"/>
          <w:lang w:val="en-US"/>
        </w:rPr>
        <w:t>Menaouer</w:t>
      </w:r>
      <w:r w:rsidR="00796D68" w:rsidRPr="00AA7F4E">
        <w:rPr>
          <w:rFonts w:ascii="Times New Roman" w:hAnsi="Times New Roman" w:cs="Times New Roman"/>
          <w:lang w:val="en-US"/>
        </w:rPr>
        <w:t>,</w:t>
      </w:r>
      <w:r w:rsidR="00302D0F" w:rsidRPr="00AA7F4E">
        <w:rPr>
          <w:rFonts w:ascii="Times New Roman" w:hAnsi="Times New Roman" w:cs="Times New Roman"/>
          <w:lang w:val="en-US"/>
        </w:rPr>
        <w:t xml:space="preserve"> O. (2018)</w:t>
      </w:r>
      <w:r w:rsidR="00B531C4" w:rsidRPr="00AA7F4E">
        <w:rPr>
          <w:rFonts w:ascii="Times New Roman" w:hAnsi="Times New Roman" w:cs="Times New Roman"/>
          <w:lang w:val="en-US"/>
        </w:rPr>
        <w:t xml:space="preserve">. Household Income and Expenditure Surveys (HIES) in the </w:t>
      </w:r>
      <w:r w:rsidR="00796D68" w:rsidRPr="00AA7F4E">
        <w:rPr>
          <w:rFonts w:ascii="Times New Roman" w:hAnsi="Times New Roman" w:cs="Times New Roman"/>
          <w:lang w:val="en-US"/>
        </w:rPr>
        <w:t xml:space="preserve">Pacific </w:t>
      </w:r>
      <w:r w:rsidR="00B531C4" w:rsidRPr="00AA7F4E">
        <w:rPr>
          <w:rFonts w:ascii="Times New Roman" w:hAnsi="Times New Roman" w:cs="Times New Roman"/>
          <w:lang w:val="en-US"/>
        </w:rPr>
        <w:t xml:space="preserve">region. Document prepared for the </w:t>
      </w:r>
      <w:r w:rsidR="00302D0F" w:rsidRPr="00AA7F4E">
        <w:rPr>
          <w:rFonts w:ascii="Times New Roman" w:hAnsi="Times New Roman" w:cs="Times New Roman"/>
          <w:lang w:val="en-US"/>
        </w:rPr>
        <w:t>2</w:t>
      </w:r>
      <w:r w:rsidR="00302D0F" w:rsidRPr="00AA7F4E">
        <w:rPr>
          <w:rFonts w:ascii="Times New Roman" w:hAnsi="Times New Roman" w:cs="Times New Roman"/>
          <w:vertAlign w:val="superscript"/>
          <w:lang w:val="en-US"/>
        </w:rPr>
        <w:t>nd</w:t>
      </w:r>
      <w:r w:rsidR="00302D0F" w:rsidRPr="00AA7F4E">
        <w:rPr>
          <w:rFonts w:ascii="Times New Roman" w:hAnsi="Times New Roman" w:cs="Times New Roman"/>
          <w:lang w:val="en-US"/>
        </w:rPr>
        <w:t xml:space="preserve"> </w:t>
      </w:r>
      <w:r w:rsidR="00B531C4" w:rsidRPr="00AA7F4E">
        <w:rPr>
          <w:rFonts w:ascii="Times New Roman" w:hAnsi="Times New Roman" w:cs="Times New Roman"/>
          <w:lang w:val="en-US"/>
        </w:rPr>
        <w:t>PSMB</w:t>
      </w:r>
      <w:r w:rsidR="00302D0F" w:rsidRPr="00AA7F4E">
        <w:rPr>
          <w:rFonts w:ascii="Times New Roman" w:hAnsi="Times New Roman" w:cs="Times New Roman"/>
          <w:lang w:val="en-US"/>
        </w:rPr>
        <w:t xml:space="preserve"> Meeting</w:t>
      </w:r>
      <w:r w:rsidR="00796D68" w:rsidRPr="00AA7F4E">
        <w:rPr>
          <w:rFonts w:ascii="Times New Roman" w:hAnsi="Times New Roman" w:cs="Times New Roman"/>
          <w:lang w:val="en-US"/>
        </w:rPr>
        <w:t>,</w:t>
      </w:r>
      <w:r w:rsidR="00B531C4" w:rsidRPr="00AA7F4E">
        <w:rPr>
          <w:rFonts w:ascii="Times New Roman" w:hAnsi="Times New Roman" w:cs="Times New Roman"/>
          <w:lang w:val="en-US"/>
        </w:rPr>
        <w:t xml:space="preserve"> Oct</w:t>
      </w:r>
      <w:r w:rsidR="00796D68" w:rsidRPr="00AA7F4E">
        <w:rPr>
          <w:rFonts w:ascii="Times New Roman" w:hAnsi="Times New Roman" w:cs="Times New Roman"/>
          <w:lang w:val="en-US"/>
        </w:rPr>
        <w:t>ober</w:t>
      </w:r>
      <w:r w:rsidR="00B531C4" w:rsidRPr="00AA7F4E">
        <w:rPr>
          <w:rFonts w:ascii="Times New Roman" w:hAnsi="Times New Roman" w:cs="Times New Roman"/>
          <w:lang w:val="en-US"/>
        </w:rPr>
        <w:t xml:space="preserve"> 2018.</w:t>
      </w:r>
      <w:r w:rsidR="00302D0F" w:rsidRPr="00AA7F4E">
        <w:rPr>
          <w:rFonts w:ascii="Times New Roman" w:hAnsi="Times New Roman" w:cs="Times New Roman"/>
          <w:lang w:val="en-US"/>
        </w:rPr>
        <w:t xml:space="preserve"> SPC.</w:t>
      </w:r>
    </w:p>
    <w:p w14:paraId="3CF758AF" w14:textId="2C939DDA" w:rsidR="008A5C68" w:rsidRDefault="008A5C68" w:rsidP="008A5C68">
      <w:pPr>
        <w:spacing w:after="0" w:line="240" w:lineRule="auto"/>
        <w:jc w:val="both"/>
        <w:rPr>
          <w:rFonts w:ascii="Times New Roman" w:hAnsi="Times New Roman" w:cs="Times New Roman"/>
          <w:lang w:val="en-US"/>
        </w:rPr>
      </w:pPr>
      <w:r>
        <w:rPr>
          <w:rFonts w:ascii="Times New Roman" w:hAnsi="Times New Roman" w:cs="Times New Roman"/>
          <w:lang w:val="en-US"/>
        </w:rPr>
        <w:t xml:space="preserve">7. </w:t>
      </w:r>
      <w:r w:rsidRPr="008A5C68">
        <w:rPr>
          <w:rFonts w:ascii="Times New Roman" w:hAnsi="Times New Roman" w:cs="Times New Roman"/>
          <w:lang w:val="en-US"/>
        </w:rPr>
        <w:t>Sharp,</w:t>
      </w:r>
      <w:r>
        <w:rPr>
          <w:rFonts w:ascii="Times New Roman" w:hAnsi="Times New Roman" w:cs="Times New Roman"/>
          <w:lang w:val="en-US"/>
        </w:rPr>
        <w:t xml:space="preserve"> </w:t>
      </w:r>
      <w:r w:rsidRPr="008A5C68">
        <w:rPr>
          <w:rFonts w:ascii="Times New Roman" w:hAnsi="Times New Roman" w:cs="Times New Roman"/>
          <w:lang w:val="en-US"/>
        </w:rPr>
        <w:t>M</w:t>
      </w:r>
      <w:r>
        <w:rPr>
          <w:rFonts w:ascii="Times New Roman" w:hAnsi="Times New Roman" w:cs="Times New Roman"/>
          <w:lang w:val="en-US"/>
        </w:rPr>
        <w:t>.</w:t>
      </w:r>
      <w:r w:rsidRPr="008A5C68">
        <w:rPr>
          <w:rFonts w:ascii="Times New Roman" w:hAnsi="Times New Roman" w:cs="Times New Roman"/>
          <w:lang w:val="en-US"/>
        </w:rPr>
        <w:t xml:space="preserve"> K.; Buffi</w:t>
      </w:r>
      <w:r>
        <w:rPr>
          <w:rFonts w:ascii="Times New Roman" w:hAnsi="Times New Roman" w:cs="Times New Roman"/>
          <w:lang w:val="en-US"/>
        </w:rPr>
        <w:t>e</w:t>
      </w:r>
      <w:r w:rsidRPr="008A5C68">
        <w:rPr>
          <w:rFonts w:ascii="Times New Roman" w:hAnsi="Times New Roman" w:cs="Times New Roman"/>
          <w:lang w:val="en-US"/>
        </w:rPr>
        <w:t>re, B.; Himelein, K.; Troubat,</w:t>
      </w:r>
      <w:r>
        <w:rPr>
          <w:rFonts w:ascii="Times New Roman" w:hAnsi="Times New Roman" w:cs="Times New Roman"/>
          <w:lang w:val="en-US"/>
        </w:rPr>
        <w:t xml:space="preserve"> </w:t>
      </w:r>
      <w:r w:rsidRPr="008A5C68">
        <w:rPr>
          <w:rFonts w:ascii="Times New Roman" w:hAnsi="Times New Roman" w:cs="Times New Roman"/>
          <w:lang w:val="en-US"/>
        </w:rPr>
        <w:t>N</w:t>
      </w:r>
      <w:r>
        <w:rPr>
          <w:rFonts w:ascii="Times New Roman" w:hAnsi="Times New Roman" w:cs="Times New Roman"/>
          <w:lang w:val="en-US"/>
        </w:rPr>
        <w:t>.</w:t>
      </w:r>
      <w:r w:rsidRPr="008A5C68">
        <w:rPr>
          <w:rFonts w:ascii="Times New Roman" w:hAnsi="Times New Roman" w:cs="Times New Roman"/>
          <w:lang w:val="en-US"/>
        </w:rPr>
        <w:t>; Gibson,</w:t>
      </w:r>
      <w:r>
        <w:rPr>
          <w:rFonts w:ascii="Times New Roman" w:hAnsi="Times New Roman" w:cs="Times New Roman"/>
          <w:lang w:val="en-US"/>
        </w:rPr>
        <w:t xml:space="preserve"> </w:t>
      </w:r>
      <w:r w:rsidRPr="008A5C68">
        <w:rPr>
          <w:rFonts w:ascii="Times New Roman" w:hAnsi="Times New Roman" w:cs="Times New Roman"/>
          <w:lang w:val="en-US"/>
        </w:rPr>
        <w:t>J</w:t>
      </w:r>
      <w:r>
        <w:rPr>
          <w:rFonts w:ascii="Times New Roman" w:hAnsi="Times New Roman" w:cs="Times New Roman"/>
          <w:lang w:val="en-US"/>
        </w:rPr>
        <w:t xml:space="preserve">. </w:t>
      </w:r>
      <w:r w:rsidRPr="008A5C68">
        <w:rPr>
          <w:rFonts w:ascii="Times New Roman" w:hAnsi="Times New Roman" w:cs="Times New Roman"/>
          <w:lang w:val="en-US"/>
        </w:rPr>
        <w:t xml:space="preserve">Effects of Data Collection Methods on Estimated Household Consumption and Survey </w:t>
      </w:r>
      <w:proofErr w:type="gramStart"/>
      <w:r w:rsidRPr="008A5C68">
        <w:rPr>
          <w:rFonts w:ascii="Times New Roman" w:hAnsi="Times New Roman" w:cs="Times New Roman"/>
          <w:lang w:val="en-US"/>
        </w:rPr>
        <w:t>Costs :</w:t>
      </w:r>
      <w:proofErr w:type="gramEnd"/>
      <w:r w:rsidRPr="008A5C68">
        <w:rPr>
          <w:rFonts w:ascii="Times New Roman" w:hAnsi="Times New Roman" w:cs="Times New Roman"/>
          <w:lang w:val="en-US"/>
        </w:rPr>
        <w:t xml:space="preserve"> Evidence from an Experiment in the Marshall Islands (English). Policy Research working </w:t>
      </w:r>
      <w:proofErr w:type="gramStart"/>
      <w:r w:rsidRPr="008A5C68">
        <w:rPr>
          <w:rFonts w:ascii="Times New Roman" w:hAnsi="Times New Roman" w:cs="Times New Roman"/>
          <w:lang w:val="en-US"/>
        </w:rPr>
        <w:t>paper ;</w:t>
      </w:r>
      <w:proofErr w:type="gramEnd"/>
      <w:r w:rsidRPr="008A5C68">
        <w:rPr>
          <w:rFonts w:ascii="Times New Roman" w:hAnsi="Times New Roman" w:cs="Times New Roman"/>
          <w:lang w:val="en-US"/>
        </w:rPr>
        <w:t xml:space="preserve"> no. WPS 10029 Washington, </w:t>
      </w:r>
      <w:proofErr w:type="gramStart"/>
      <w:r w:rsidRPr="008A5C68">
        <w:rPr>
          <w:rFonts w:ascii="Times New Roman" w:hAnsi="Times New Roman" w:cs="Times New Roman"/>
          <w:lang w:val="en-US"/>
        </w:rPr>
        <w:t>D.C. :</w:t>
      </w:r>
      <w:proofErr w:type="gramEnd"/>
      <w:r w:rsidRPr="008A5C68">
        <w:rPr>
          <w:rFonts w:ascii="Times New Roman" w:hAnsi="Times New Roman" w:cs="Times New Roman"/>
          <w:lang w:val="en-US"/>
        </w:rPr>
        <w:t xml:space="preserve"> World Bank Group.</w:t>
      </w:r>
    </w:p>
    <w:p w14:paraId="068B6A4D" w14:textId="3F41391E" w:rsidR="008A5C68" w:rsidRDefault="008A5C68" w:rsidP="008A5C68">
      <w:pPr>
        <w:spacing w:after="0" w:line="240" w:lineRule="auto"/>
        <w:jc w:val="both"/>
        <w:rPr>
          <w:rFonts w:ascii="Times New Roman" w:hAnsi="Times New Roman" w:cs="Times New Roman"/>
          <w:lang w:val="en-US"/>
        </w:rPr>
      </w:pPr>
      <w:hyperlink r:id="rId15" w:history="1">
        <w:r w:rsidRPr="00562291">
          <w:rPr>
            <w:rStyle w:val="Hyperlink"/>
            <w:rFonts w:ascii="Times New Roman" w:hAnsi="Times New Roman" w:cs="Times New Roman"/>
            <w:lang w:val="en-US"/>
          </w:rPr>
          <w:t>http://documents.worldbank.org/curated/en/099834004282216747/IDU014657f420d00e042a30a68903563423f5b37</w:t>
        </w:r>
      </w:hyperlink>
    </w:p>
    <w:p w14:paraId="43EA226D" w14:textId="77777777" w:rsidR="008A5C68" w:rsidRPr="00AA7F4E" w:rsidRDefault="008A5C68" w:rsidP="008A5C68">
      <w:pPr>
        <w:spacing w:after="0" w:line="240" w:lineRule="auto"/>
        <w:jc w:val="both"/>
        <w:rPr>
          <w:rFonts w:ascii="Times New Roman" w:hAnsi="Times New Roman" w:cs="Times New Roman"/>
          <w:lang w:val="en-US"/>
        </w:rPr>
      </w:pPr>
    </w:p>
    <w:p w14:paraId="60382A91" w14:textId="3D3FA6E7" w:rsidR="00B531C4" w:rsidRPr="00AA7F4E" w:rsidRDefault="008A5C68" w:rsidP="00796D68">
      <w:pPr>
        <w:rPr>
          <w:rFonts w:ascii="Times New Roman" w:hAnsi="Times New Roman" w:cs="Times New Roman"/>
          <w:lang w:val="en-US"/>
        </w:rPr>
      </w:pPr>
      <w:r>
        <w:rPr>
          <w:rFonts w:ascii="Times New Roman" w:hAnsi="Times New Roman" w:cs="Times New Roman"/>
          <w:lang w:val="en-US"/>
        </w:rPr>
        <w:t>8</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Smith L.C., Dupriez, O. and Troubat, N. </w:t>
      </w:r>
      <w:r w:rsidR="00796D68" w:rsidRPr="00AA7F4E">
        <w:rPr>
          <w:rFonts w:ascii="Times New Roman" w:hAnsi="Times New Roman" w:cs="Times New Roman"/>
          <w:lang w:val="en-US"/>
        </w:rPr>
        <w:t>(</w:t>
      </w:r>
      <w:r w:rsidR="00B531C4" w:rsidRPr="00AA7F4E">
        <w:rPr>
          <w:rFonts w:ascii="Times New Roman" w:hAnsi="Times New Roman" w:cs="Times New Roman"/>
          <w:lang w:val="en-US"/>
        </w:rPr>
        <w:t>2014</w:t>
      </w:r>
      <w:r w:rsidR="00796D68" w:rsidRPr="00AA7F4E">
        <w:rPr>
          <w:rFonts w:ascii="Times New Roman" w:hAnsi="Times New Roman" w:cs="Times New Roman"/>
          <w:lang w:val="en-US"/>
        </w:rPr>
        <w:t>)</w:t>
      </w:r>
      <w:r w:rsidR="00B531C4" w:rsidRPr="00AA7F4E">
        <w:rPr>
          <w:rFonts w:ascii="Times New Roman" w:hAnsi="Times New Roman" w:cs="Times New Roman"/>
          <w:lang w:val="en-US"/>
        </w:rPr>
        <w:t xml:space="preserve">. Assessment of the reliability and relevance of the food data collected in national household consumption and expenditure surveys. IHSN Working Paper No. 8. </w:t>
      </w:r>
      <w:r w:rsidR="00796D68" w:rsidRPr="00AA7F4E">
        <w:rPr>
          <w:rFonts w:ascii="Times New Roman" w:hAnsi="Times New Roman" w:cs="Times New Roman"/>
          <w:lang w:val="en-US"/>
        </w:rPr>
        <w:t xml:space="preserve">Available at: </w:t>
      </w:r>
      <w:hyperlink r:id="rId16" w:history="1">
        <w:r w:rsidR="00796D68" w:rsidRPr="00AA7F4E">
          <w:rPr>
            <w:rStyle w:val="Hyperlink"/>
            <w:rFonts w:ascii="Times New Roman" w:hAnsi="Times New Roman" w:cs="Times New Roman"/>
            <w:lang w:val="en-US"/>
          </w:rPr>
          <w:t>http://www.ihsn.org/sites/default/files/resources/IHSN_WP008_EN.pdf</w:t>
        </w:r>
      </w:hyperlink>
    </w:p>
    <w:p w14:paraId="65C5D889" w14:textId="4DF2C981" w:rsidR="00B531C4" w:rsidRPr="00AA7F4E" w:rsidRDefault="008A5C68" w:rsidP="00CC1673">
      <w:pPr>
        <w:jc w:val="both"/>
        <w:rPr>
          <w:rFonts w:ascii="Times New Roman" w:hAnsi="Times New Roman" w:cs="Times New Roman"/>
          <w:lang w:val="en-US"/>
        </w:rPr>
      </w:pPr>
      <w:r>
        <w:rPr>
          <w:rFonts w:ascii="Times New Roman" w:hAnsi="Times New Roman" w:cs="Times New Roman"/>
          <w:lang w:val="en-US"/>
        </w:rPr>
        <w:t>9</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SPC (2021). 8</w:t>
      </w:r>
      <w:r w:rsidR="00B531C4" w:rsidRPr="00AA7F4E">
        <w:rPr>
          <w:rFonts w:ascii="Times New Roman" w:hAnsi="Times New Roman" w:cs="Times New Roman"/>
          <w:vertAlign w:val="superscript"/>
          <w:lang w:val="en-US"/>
        </w:rPr>
        <w:t>th</w:t>
      </w:r>
      <w:r w:rsidR="00B531C4" w:rsidRPr="00AA7F4E">
        <w:rPr>
          <w:rFonts w:ascii="Times New Roman" w:hAnsi="Times New Roman" w:cs="Times New Roman"/>
          <w:lang w:val="en-US"/>
        </w:rPr>
        <w:t xml:space="preserve"> Pacific Statistics Methods Bord Meeting – Summary Report and Outcomes. Noumea, December 2021.</w:t>
      </w:r>
    </w:p>
    <w:p w14:paraId="411B94F2" w14:textId="24F0BABB" w:rsidR="003E3BA3" w:rsidRPr="00AA7F4E" w:rsidDel="005B72B9" w:rsidRDefault="008A5C68" w:rsidP="003E3BA3">
      <w:pPr>
        <w:jc w:val="both"/>
        <w:rPr>
          <w:rFonts w:ascii="Times New Roman" w:hAnsi="Times New Roman" w:cs="Times New Roman"/>
          <w:lang w:val="en-US"/>
        </w:rPr>
      </w:pPr>
      <w:r>
        <w:rPr>
          <w:rFonts w:ascii="Times New Roman" w:hAnsi="Times New Roman" w:cs="Times New Roman"/>
          <w:lang w:val="en-US"/>
        </w:rPr>
        <w:t>10</w:t>
      </w:r>
      <w:r w:rsidR="003E3BA3" w:rsidRPr="00AA7F4E">
        <w:rPr>
          <w:rFonts w:ascii="Times New Roman" w:hAnsi="Times New Roman" w:cs="Times New Roman"/>
          <w:lang w:val="en-US"/>
        </w:rPr>
        <w:t xml:space="preserve"> Todd, J. E., Mancino, L., and Lin, B. H. (2010). The impact of food away from home on adult diet quality. USDA.</w:t>
      </w:r>
    </w:p>
    <w:p w14:paraId="0F729991" w14:textId="4238529A" w:rsidR="00B531C4" w:rsidRPr="00AA7F4E" w:rsidRDefault="00901D82" w:rsidP="009F5476">
      <w:pPr>
        <w:jc w:val="both"/>
        <w:rPr>
          <w:rFonts w:ascii="Times New Roman" w:hAnsi="Times New Roman" w:cs="Times New Roman"/>
          <w:lang w:val="en-US"/>
        </w:rPr>
      </w:pPr>
      <w:r w:rsidRPr="00AA7F4E">
        <w:rPr>
          <w:rFonts w:ascii="Times New Roman" w:hAnsi="Times New Roman" w:cs="Times New Roman"/>
          <w:lang w:val="en-US"/>
        </w:rPr>
        <w:t>1</w:t>
      </w:r>
      <w:r w:rsidR="008A5C68">
        <w:rPr>
          <w:rFonts w:ascii="Times New Roman" w:hAnsi="Times New Roman" w:cs="Times New Roman"/>
          <w:lang w:val="en-US"/>
        </w:rPr>
        <w:t>1</w:t>
      </w:r>
      <w:r w:rsidR="00DE235D"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Troubat, N. and Sharp, M.K. </w:t>
      </w:r>
      <w:r w:rsidR="00796D68" w:rsidRPr="00AA7F4E">
        <w:rPr>
          <w:rFonts w:ascii="Times New Roman" w:hAnsi="Times New Roman" w:cs="Times New Roman"/>
          <w:lang w:val="en-US"/>
        </w:rPr>
        <w:t>(</w:t>
      </w:r>
      <w:r w:rsidR="00B531C4" w:rsidRPr="00AA7F4E">
        <w:rPr>
          <w:rFonts w:ascii="Times New Roman" w:hAnsi="Times New Roman" w:cs="Times New Roman"/>
          <w:lang w:val="en-US"/>
        </w:rPr>
        <w:t>2021</w:t>
      </w:r>
      <w:r w:rsidR="00796D68" w:rsidRPr="00AA7F4E">
        <w:rPr>
          <w:rFonts w:ascii="Times New Roman" w:hAnsi="Times New Roman" w:cs="Times New Roman"/>
          <w:lang w:val="en-US"/>
        </w:rPr>
        <w:t>)</w:t>
      </w:r>
      <w:r w:rsidR="00B531C4" w:rsidRPr="00AA7F4E">
        <w:rPr>
          <w:rFonts w:ascii="Times New Roman" w:hAnsi="Times New Roman" w:cs="Times New Roman"/>
          <w:lang w:val="en-US"/>
        </w:rPr>
        <w:t xml:space="preserve">. Food consumption in Kiribati – Based on analysis of the 2019/20 Household Income and Expenditure Survey. Tarawa, FAO and SPC. </w:t>
      </w:r>
      <w:r w:rsidR="00796D68" w:rsidRPr="00AA7F4E">
        <w:rPr>
          <w:rStyle w:val="Hyperlink"/>
          <w:rFonts w:ascii="Times New Roman" w:hAnsi="Times New Roman" w:cs="Times New Roman"/>
          <w:lang w:val="en-US"/>
        </w:rPr>
        <w:t xml:space="preserve"> Available at: </w:t>
      </w:r>
      <w:hyperlink r:id="rId17" w:history="1">
        <w:r w:rsidR="00796D68" w:rsidRPr="00AA7F4E">
          <w:rPr>
            <w:rStyle w:val="Hyperlink"/>
            <w:rFonts w:ascii="Times New Roman" w:hAnsi="Times New Roman" w:cs="Times New Roman"/>
            <w:lang w:val="en-US"/>
          </w:rPr>
          <w:t>https://doi.org/10.4060/cb6579en</w:t>
        </w:r>
      </w:hyperlink>
      <w:r w:rsidR="00796D68" w:rsidRPr="00AA7F4E">
        <w:rPr>
          <w:rFonts w:ascii="Times New Roman" w:hAnsi="Times New Roman" w:cs="Times New Roman"/>
          <w:lang w:val="en-US"/>
        </w:rPr>
        <w:t xml:space="preserve"> </w:t>
      </w:r>
    </w:p>
    <w:p w14:paraId="3A7A01A7" w14:textId="05C5C068" w:rsidR="00B531C4" w:rsidRPr="00AA7F4E" w:rsidRDefault="00DE235D" w:rsidP="006B3339">
      <w:pPr>
        <w:jc w:val="both"/>
        <w:rPr>
          <w:rFonts w:ascii="Times New Roman" w:hAnsi="Times New Roman" w:cs="Times New Roman"/>
          <w:lang w:val="en-US"/>
        </w:rPr>
      </w:pPr>
      <w:r w:rsidRPr="00AA7F4E">
        <w:rPr>
          <w:rFonts w:ascii="Times New Roman" w:hAnsi="Times New Roman" w:cs="Times New Roman"/>
          <w:lang w:val="en-US"/>
        </w:rPr>
        <w:t>1</w:t>
      </w:r>
      <w:r w:rsidR="008A5C68">
        <w:rPr>
          <w:rFonts w:ascii="Times New Roman" w:hAnsi="Times New Roman" w:cs="Times New Roman"/>
          <w:lang w:val="en-US"/>
        </w:rPr>
        <w:t>2</w:t>
      </w:r>
      <w:r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Troubat, N. and Sharp, M.K. </w:t>
      </w:r>
      <w:r w:rsidR="00796D68" w:rsidRPr="00AA7F4E">
        <w:rPr>
          <w:rFonts w:ascii="Times New Roman" w:hAnsi="Times New Roman" w:cs="Times New Roman"/>
          <w:lang w:val="en-US"/>
        </w:rPr>
        <w:t>(</w:t>
      </w:r>
      <w:r w:rsidR="00B531C4" w:rsidRPr="00AA7F4E">
        <w:rPr>
          <w:rFonts w:ascii="Times New Roman" w:hAnsi="Times New Roman" w:cs="Times New Roman"/>
          <w:lang w:val="en-US"/>
        </w:rPr>
        <w:t>2021</w:t>
      </w:r>
      <w:r w:rsidR="00796D68" w:rsidRPr="00AA7F4E">
        <w:rPr>
          <w:rFonts w:ascii="Times New Roman" w:hAnsi="Times New Roman" w:cs="Times New Roman"/>
          <w:lang w:val="en-US"/>
        </w:rPr>
        <w:t>)</w:t>
      </w:r>
      <w:r w:rsidR="00B531C4" w:rsidRPr="00AA7F4E">
        <w:rPr>
          <w:rFonts w:ascii="Times New Roman" w:hAnsi="Times New Roman" w:cs="Times New Roman"/>
          <w:lang w:val="en-US"/>
        </w:rPr>
        <w:t xml:space="preserve">. Food consumption in the Marshall Islands – Based on analysis of the 2019/20 Household Income and Expenditure Survey. Majuro, FAO and SPC. </w:t>
      </w:r>
      <w:r w:rsidR="003E3BA3" w:rsidRPr="00AA7F4E">
        <w:rPr>
          <w:rFonts w:ascii="Times New Roman" w:hAnsi="Times New Roman" w:cs="Times New Roman"/>
          <w:lang w:val="en-US"/>
        </w:rPr>
        <w:t xml:space="preserve">Available at: </w:t>
      </w:r>
      <w:hyperlink r:id="rId18" w:history="1">
        <w:r w:rsidR="003E3BA3" w:rsidRPr="00AA7F4E">
          <w:rPr>
            <w:rStyle w:val="Hyperlink"/>
            <w:rFonts w:ascii="Times New Roman" w:hAnsi="Times New Roman" w:cs="Times New Roman"/>
            <w:lang w:val="en-US"/>
          </w:rPr>
          <w:t>https://doi.org/10.4060/cb7583en</w:t>
        </w:r>
      </w:hyperlink>
    </w:p>
    <w:p w14:paraId="759E436C" w14:textId="0E72FCD2" w:rsidR="00B531C4" w:rsidRPr="00AA7F4E" w:rsidRDefault="00DE235D" w:rsidP="009F5476">
      <w:pPr>
        <w:jc w:val="both"/>
        <w:rPr>
          <w:rFonts w:ascii="Times New Roman" w:hAnsi="Times New Roman" w:cs="Times New Roman"/>
          <w:lang w:val="en-US"/>
        </w:rPr>
      </w:pPr>
      <w:r w:rsidRPr="00AA7F4E">
        <w:rPr>
          <w:rFonts w:ascii="Times New Roman" w:hAnsi="Times New Roman" w:cs="Times New Roman"/>
          <w:lang w:val="en-US"/>
        </w:rPr>
        <w:t>1</w:t>
      </w:r>
      <w:r w:rsidR="008A5C68">
        <w:rPr>
          <w:rFonts w:ascii="Times New Roman" w:hAnsi="Times New Roman" w:cs="Times New Roman"/>
          <w:lang w:val="en-US"/>
        </w:rPr>
        <w:t>3</w:t>
      </w:r>
      <w:r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Troubat, N., Faaola, E. and Aliyeva, R. </w:t>
      </w:r>
      <w:r w:rsidR="009B35C2" w:rsidRPr="00AA7F4E">
        <w:rPr>
          <w:rFonts w:ascii="Times New Roman" w:hAnsi="Times New Roman" w:cs="Times New Roman"/>
          <w:lang w:val="en-US"/>
        </w:rPr>
        <w:t>(</w:t>
      </w:r>
      <w:r w:rsidR="00B531C4" w:rsidRPr="00AA7F4E">
        <w:rPr>
          <w:rFonts w:ascii="Times New Roman" w:hAnsi="Times New Roman" w:cs="Times New Roman"/>
          <w:lang w:val="en-US"/>
        </w:rPr>
        <w:t>2020</w:t>
      </w:r>
      <w:r w:rsidR="009B35C2" w:rsidRPr="00AA7F4E">
        <w:rPr>
          <w:rFonts w:ascii="Times New Roman" w:hAnsi="Times New Roman" w:cs="Times New Roman"/>
          <w:lang w:val="en-US"/>
        </w:rPr>
        <w:t>)</w:t>
      </w:r>
      <w:r w:rsidR="00B531C4" w:rsidRPr="00AA7F4E">
        <w:rPr>
          <w:rFonts w:ascii="Times New Roman" w:hAnsi="Times New Roman" w:cs="Times New Roman"/>
          <w:lang w:val="en-US"/>
        </w:rPr>
        <w:t xml:space="preserve">. Food security and food consumption in Samoa – Based on the analysis of the 2018 Household Income and Expenditure Survey. Apia, FAO and SBS. </w:t>
      </w:r>
      <w:r w:rsidR="003E3BA3" w:rsidRPr="00AA7F4E">
        <w:rPr>
          <w:rFonts w:ascii="Times New Roman" w:hAnsi="Times New Roman" w:cs="Times New Roman"/>
          <w:lang w:val="en-US"/>
        </w:rPr>
        <w:t xml:space="preserve">Available at: </w:t>
      </w:r>
      <w:hyperlink r:id="rId19" w:history="1">
        <w:r w:rsidR="003E3BA3" w:rsidRPr="00AA7F4E">
          <w:rPr>
            <w:rStyle w:val="Hyperlink"/>
            <w:rFonts w:ascii="Times New Roman" w:hAnsi="Times New Roman" w:cs="Times New Roman"/>
            <w:lang w:val="en-US"/>
          </w:rPr>
          <w:t>https://doi.org/10.4060/cb0613e</w:t>
        </w:r>
      </w:hyperlink>
      <w:r w:rsidRPr="00AA7F4E">
        <w:rPr>
          <w:rFonts w:ascii="Times New Roman" w:hAnsi="Times New Roman" w:cs="Times New Roman"/>
          <w:lang w:val="en-US"/>
        </w:rPr>
        <w:t xml:space="preserve"> </w:t>
      </w:r>
    </w:p>
    <w:p w14:paraId="538D8BAE" w14:textId="6C59D01D" w:rsidR="00B531C4" w:rsidRPr="00AA7F4E" w:rsidRDefault="00DE235D" w:rsidP="009F5476">
      <w:pPr>
        <w:jc w:val="both"/>
        <w:rPr>
          <w:rFonts w:ascii="Times New Roman" w:hAnsi="Times New Roman" w:cs="Times New Roman"/>
          <w:lang w:val="en-US"/>
        </w:rPr>
      </w:pPr>
      <w:r w:rsidRPr="00AA7F4E">
        <w:rPr>
          <w:rFonts w:ascii="Times New Roman" w:hAnsi="Times New Roman" w:cs="Times New Roman"/>
          <w:lang w:val="en-US"/>
        </w:rPr>
        <w:t>1</w:t>
      </w:r>
      <w:r w:rsidR="008A5C68">
        <w:rPr>
          <w:rFonts w:ascii="Times New Roman" w:hAnsi="Times New Roman" w:cs="Times New Roman"/>
          <w:lang w:val="en-US"/>
        </w:rPr>
        <w:t>4</w:t>
      </w:r>
      <w:r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Troubat, N., Sharp, M.K. and Andrew, N.L. </w:t>
      </w:r>
      <w:r w:rsidR="003E3BA3" w:rsidRPr="00AA7F4E">
        <w:rPr>
          <w:rFonts w:ascii="Times New Roman" w:hAnsi="Times New Roman" w:cs="Times New Roman"/>
          <w:lang w:val="en-US"/>
        </w:rPr>
        <w:t>(</w:t>
      </w:r>
      <w:r w:rsidR="00B531C4" w:rsidRPr="00AA7F4E">
        <w:rPr>
          <w:rFonts w:ascii="Times New Roman" w:hAnsi="Times New Roman" w:cs="Times New Roman"/>
          <w:lang w:val="en-US"/>
        </w:rPr>
        <w:t>2021</w:t>
      </w:r>
      <w:r w:rsidR="003E3BA3" w:rsidRPr="00AA7F4E">
        <w:rPr>
          <w:rFonts w:ascii="Times New Roman" w:hAnsi="Times New Roman" w:cs="Times New Roman"/>
          <w:lang w:val="en-US"/>
        </w:rPr>
        <w:t>)</w:t>
      </w:r>
      <w:r w:rsidR="00B531C4" w:rsidRPr="00AA7F4E">
        <w:rPr>
          <w:rFonts w:ascii="Times New Roman" w:hAnsi="Times New Roman" w:cs="Times New Roman"/>
          <w:lang w:val="en-US"/>
        </w:rPr>
        <w:t xml:space="preserve">. Food consumption in Solomon Islands – Based on the analysis of the 2012/13 Household Income and Expenditure survey. Honiara, FAO and SPC. </w:t>
      </w:r>
      <w:hyperlink r:id="rId20" w:history="1">
        <w:r w:rsidR="00B531C4" w:rsidRPr="00AA7F4E">
          <w:rPr>
            <w:rStyle w:val="Hyperlink"/>
            <w:rFonts w:ascii="Times New Roman" w:hAnsi="Times New Roman" w:cs="Times New Roman"/>
            <w:lang w:val="en-US"/>
          </w:rPr>
          <w:t>https://doi.org/10.4060/cb4459e</w:t>
        </w:r>
      </w:hyperlink>
    </w:p>
    <w:p w14:paraId="016ED9AA" w14:textId="4C91E1D8" w:rsidR="00FF1A0F" w:rsidRPr="00AA7F4E" w:rsidRDefault="00DE235D" w:rsidP="00FF1A0F">
      <w:pPr>
        <w:jc w:val="both"/>
        <w:rPr>
          <w:rFonts w:ascii="Times New Roman" w:hAnsi="Times New Roman" w:cs="Times New Roman"/>
          <w:color w:val="0070C0"/>
          <w:lang w:val="en-US"/>
        </w:rPr>
      </w:pPr>
      <w:r w:rsidRPr="00AA7F4E">
        <w:rPr>
          <w:rFonts w:ascii="Times New Roman" w:hAnsi="Times New Roman" w:cs="Times New Roman"/>
          <w:lang w:val="en-US"/>
        </w:rPr>
        <w:lastRenderedPageBreak/>
        <w:t>1</w:t>
      </w:r>
      <w:r w:rsidR="008A5C68">
        <w:rPr>
          <w:rFonts w:ascii="Times New Roman" w:hAnsi="Times New Roman" w:cs="Times New Roman"/>
          <w:lang w:val="en-US"/>
        </w:rPr>
        <w:t>5</w:t>
      </w:r>
      <w:r w:rsidRPr="00AA7F4E">
        <w:rPr>
          <w:rFonts w:ascii="Times New Roman" w:hAnsi="Times New Roman" w:cs="Times New Roman"/>
          <w:lang w:val="en-US"/>
        </w:rPr>
        <w:t xml:space="preserve">. </w:t>
      </w:r>
      <w:r w:rsidR="00B531C4" w:rsidRPr="00AA7F4E">
        <w:rPr>
          <w:rFonts w:ascii="Times New Roman" w:hAnsi="Times New Roman" w:cs="Times New Roman"/>
          <w:lang w:val="en-US"/>
        </w:rPr>
        <w:t xml:space="preserve">Troubat, N., Sharp, M.K. and Andrew, N.L. </w:t>
      </w:r>
      <w:r w:rsidR="003E3BA3" w:rsidRPr="00AA7F4E">
        <w:rPr>
          <w:rFonts w:ascii="Times New Roman" w:hAnsi="Times New Roman" w:cs="Times New Roman"/>
          <w:lang w:val="en-US"/>
        </w:rPr>
        <w:t>(</w:t>
      </w:r>
      <w:r w:rsidR="00B531C4" w:rsidRPr="00AA7F4E">
        <w:rPr>
          <w:rFonts w:ascii="Times New Roman" w:hAnsi="Times New Roman" w:cs="Times New Roman"/>
          <w:lang w:val="en-US"/>
        </w:rPr>
        <w:t>2021</w:t>
      </w:r>
      <w:r w:rsidR="003E3BA3" w:rsidRPr="00AA7F4E">
        <w:rPr>
          <w:rFonts w:ascii="Times New Roman" w:hAnsi="Times New Roman" w:cs="Times New Roman"/>
          <w:lang w:val="en-US"/>
        </w:rPr>
        <w:t>)</w:t>
      </w:r>
      <w:r w:rsidR="00B531C4" w:rsidRPr="00AA7F4E">
        <w:rPr>
          <w:rFonts w:ascii="Times New Roman" w:hAnsi="Times New Roman" w:cs="Times New Roman"/>
          <w:lang w:val="en-US"/>
        </w:rPr>
        <w:t xml:space="preserve">. Food consumption in Solomon Islands – Based on the analysis of the 2012/13 Household Income and Expenditure survey. Honiara, FAO and SPC. </w:t>
      </w:r>
      <w:hyperlink r:id="rId21" w:history="1">
        <w:r w:rsidR="00B531C4" w:rsidRPr="00AA7F4E">
          <w:rPr>
            <w:rStyle w:val="Hyperlink"/>
            <w:rFonts w:ascii="Times New Roman" w:hAnsi="Times New Roman" w:cs="Times New Roman"/>
            <w:lang w:val="en-US"/>
          </w:rPr>
          <w:t>https://doi.org/10.4060/cb4459e</w:t>
        </w:r>
      </w:hyperlink>
      <w:r w:rsidR="00606A19" w:rsidRPr="00AA7F4E" w:rsidDel="00606A19">
        <w:rPr>
          <w:rFonts w:ascii="Times New Roman" w:hAnsi="Times New Roman" w:cs="Times New Roman"/>
          <w:color w:val="0070C0"/>
          <w:lang w:val="en-US"/>
        </w:rPr>
        <w:t xml:space="preserve"> </w:t>
      </w:r>
    </w:p>
    <w:p w14:paraId="51553FB0" w14:textId="2F3FFC1A" w:rsidR="002F482D" w:rsidRPr="00AA7F4E" w:rsidRDefault="002F482D" w:rsidP="001B2B05">
      <w:pPr>
        <w:jc w:val="both"/>
        <w:rPr>
          <w:rFonts w:ascii="Times New Roman" w:hAnsi="Times New Roman" w:cs="Times New Roman"/>
          <w:lang w:val="fr-FR"/>
        </w:rPr>
      </w:pPr>
    </w:p>
    <w:sectPr w:rsidR="002F482D" w:rsidRPr="00AA7F4E" w:rsidSect="001B2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ADC19" w14:textId="77777777" w:rsidR="004226F9" w:rsidRDefault="004226F9" w:rsidP="00E26238">
      <w:pPr>
        <w:spacing w:after="0" w:line="240" w:lineRule="auto"/>
      </w:pPr>
      <w:r>
        <w:separator/>
      </w:r>
    </w:p>
  </w:endnote>
  <w:endnote w:type="continuationSeparator" w:id="0">
    <w:p w14:paraId="7A29755D" w14:textId="77777777" w:rsidR="004226F9" w:rsidRDefault="004226F9" w:rsidP="00E2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907497"/>
      <w:docPartObj>
        <w:docPartGallery w:val="Page Numbers (Bottom of Page)"/>
        <w:docPartUnique/>
      </w:docPartObj>
    </w:sdtPr>
    <w:sdtEndPr>
      <w:rPr>
        <w:noProof/>
      </w:rPr>
    </w:sdtEndPr>
    <w:sdtContent>
      <w:p w14:paraId="34E22649" w14:textId="6A3F2837" w:rsidR="00170962" w:rsidRDefault="001709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1FB84" w14:textId="77777777" w:rsidR="000B4636" w:rsidRDefault="000B4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1D627" w14:textId="77777777" w:rsidR="004226F9" w:rsidRDefault="004226F9" w:rsidP="00E26238">
      <w:pPr>
        <w:spacing w:after="0" w:line="240" w:lineRule="auto"/>
      </w:pPr>
      <w:r>
        <w:separator/>
      </w:r>
    </w:p>
  </w:footnote>
  <w:footnote w:type="continuationSeparator" w:id="0">
    <w:p w14:paraId="7941CF7D" w14:textId="77777777" w:rsidR="004226F9" w:rsidRDefault="004226F9" w:rsidP="00E26238">
      <w:pPr>
        <w:spacing w:after="0" w:line="240" w:lineRule="auto"/>
      </w:pPr>
      <w:r>
        <w:continuationSeparator/>
      </w:r>
    </w:p>
  </w:footnote>
  <w:footnote w:id="1">
    <w:p w14:paraId="1B814807" w14:textId="47736C9C" w:rsidR="00840352" w:rsidRPr="008A5C68" w:rsidRDefault="00840352" w:rsidP="008A5C68">
      <w:pPr>
        <w:pStyle w:val="FootnoteText"/>
        <w:jc w:val="both"/>
        <w:rPr>
          <w:rFonts w:ascii="Times New Roman" w:hAnsi="Times New Roman" w:cs="Times New Roman"/>
          <w:lang w:val="en-US"/>
        </w:rPr>
      </w:pPr>
      <w:r w:rsidRPr="008A5C68">
        <w:rPr>
          <w:rStyle w:val="FootnoteReference"/>
          <w:rFonts w:ascii="Times New Roman" w:hAnsi="Times New Roman" w:cs="Times New Roman"/>
        </w:rPr>
        <w:footnoteRef/>
      </w:r>
      <w:r w:rsidRPr="008A5C68">
        <w:rPr>
          <w:rFonts w:ascii="Times New Roman" w:hAnsi="Times New Roman" w:cs="Times New Roman"/>
          <w:lang w:val="en-US"/>
        </w:rPr>
        <w:t xml:space="preserve"> Assessment based on the analysis of </w:t>
      </w:r>
      <w:r w:rsidR="00692684" w:rsidRPr="008A5C68">
        <w:rPr>
          <w:rFonts w:ascii="Times New Roman" w:hAnsi="Times New Roman" w:cs="Times New Roman"/>
          <w:lang w:val="en-US"/>
        </w:rPr>
        <w:t xml:space="preserve">food data collected in 9 HIES conducted </w:t>
      </w:r>
      <w:r w:rsidR="00794246" w:rsidRPr="008A5C68">
        <w:rPr>
          <w:rFonts w:ascii="Times New Roman" w:hAnsi="Times New Roman" w:cs="Times New Roman"/>
          <w:lang w:val="en-US"/>
        </w:rPr>
        <w:t xml:space="preserve">in the pacific </w:t>
      </w:r>
      <w:r w:rsidR="00692684" w:rsidRPr="008A5C68">
        <w:rPr>
          <w:rFonts w:ascii="Times New Roman" w:hAnsi="Times New Roman" w:cs="Times New Roman"/>
          <w:lang w:val="en-US"/>
        </w:rPr>
        <w:t xml:space="preserve">between 2012 and 2021. </w:t>
      </w:r>
    </w:p>
  </w:footnote>
  <w:footnote w:id="2">
    <w:p w14:paraId="5C6D5C2C" w14:textId="77777777" w:rsidR="00A33BDC" w:rsidRPr="00DE235D" w:rsidRDefault="00A33BDC" w:rsidP="00A33BDC">
      <w:pPr>
        <w:pStyle w:val="FootnoteText"/>
        <w:jc w:val="both"/>
        <w:rPr>
          <w:rFonts w:ascii="Calibri" w:hAnsi="Calibri" w:cs="Calibri"/>
          <w:lang w:val="en-US"/>
        </w:rPr>
      </w:pPr>
      <w:r w:rsidRPr="008A5C68">
        <w:rPr>
          <w:rStyle w:val="FootnoteReference"/>
          <w:rFonts w:ascii="Times New Roman" w:hAnsi="Times New Roman" w:cs="Times New Roman"/>
        </w:rPr>
        <w:footnoteRef/>
      </w:r>
      <w:r w:rsidRPr="008A5C68">
        <w:rPr>
          <w:rFonts w:ascii="Times New Roman" w:hAnsi="Times New Roman" w:cs="Times New Roman"/>
          <w:lang w:val="en-US"/>
        </w:rPr>
        <w:t xml:space="preserve"> The term “food consumed away from home” encompasses prepared foods bought and consumed outside the house, but excluding prepared foods bought and consumed in the house and foods prepared in the house and consumed away from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A2D"/>
    <w:multiLevelType w:val="hybridMultilevel"/>
    <w:tmpl w:val="8988A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F66E2"/>
    <w:multiLevelType w:val="hybridMultilevel"/>
    <w:tmpl w:val="884A1968"/>
    <w:lvl w:ilvl="0" w:tplc="BE60E4F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B1EF2"/>
    <w:multiLevelType w:val="hybridMultilevel"/>
    <w:tmpl w:val="DEDE93C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793137"/>
    <w:multiLevelType w:val="hybridMultilevel"/>
    <w:tmpl w:val="787241C4"/>
    <w:lvl w:ilvl="0" w:tplc="04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14538B5"/>
    <w:multiLevelType w:val="hybridMultilevel"/>
    <w:tmpl w:val="026E87E0"/>
    <w:lvl w:ilvl="0" w:tplc="0409000F">
      <w:start w:val="1"/>
      <w:numFmt w:val="decimal"/>
      <w:lvlText w:val="%1."/>
      <w:lvlJc w:val="left"/>
      <w:pPr>
        <w:ind w:left="360" w:hanging="360"/>
      </w:pPr>
    </w:lvl>
    <w:lvl w:ilvl="1" w:tplc="BE60E4FC">
      <w:start w:val="1"/>
      <w:numFmt w:val="bullet"/>
      <w:lvlText w:val=""/>
      <w:lvlJc w:val="left"/>
      <w:pPr>
        <w:ind w:left="108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C526C0"/>
    <w:multiLevelType w:val="hybridMultilevel"/>
    <w:tmpl w:val="7F6A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BD43A8"/>
    <w:multiLevelType w:val="hybridMultilevel"/>
    <w:tmpl w:val="74484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90202E"/>
    <w:multiLevelType w:val="hybridMultilevel"/>
    <w:tmpl w:val="AE1A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67782"/>
    <w:multiLevelType w:val="hybridMultilevel"/>
    <w:tmpl w:val="ADC4D558"/>
    <w:lvl w:ilvl="0" w:tplc="BE60E4FC">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794768">
    <w:abstractNumId w:val="6"/>
  </w:num>
  <w:num w:numId="2" w16cid:durableId="1396972631">
    <w:abstractNumId w:val="5"/>
  </w:num>
  <w:num w:numId="3" w16cid:durableId="962997703">
    <w:abstractNumId w:val="4"/>
  </w:num>
  <w:num w:numId="4" w16cid:durableId="1017197506">
    <w:abstractNumId w:val="8"/>
  </w:num>
  <w:num w:numId="5" w16cid:durableId="1066298546">
    <w:abstractNumId w:val="0"/>
  </w:num>
  <w:num w:numId="6" w16cid:durableId="948052359">
    <w:abstractNumId w:val="1"/>
  </w:num>
  <w:num w:numId="7" w16cid:durableId="2112361472">
    <w:abstractNumId w:val="2"/>
  </w:num>
  <w:num w:numId="8" w16cid:durableId="1208953910">
    <w:abstractNumId w:val="3"/>
  </w:num>
  <w:num w:numId="9" w16cid:durableId="9151518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0" w:nlCheck="1" w:checkStyle="0"/>
  <w:activeWritingStyle w:appName="MSWord" w:lang="en-AU"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fr-FR" w:vendorID="64" w:dllVersion="0" w:nlCheck="1" w:checkStyle="0"/>
  <w:activeWritingStyle w:appName="MSWord" w:lang="en-GB" w:vendorID="64" w:dllVersion="4096" w:nlCheck="1" w:checkStyle="0"/>
  <w:activeWritingStyle w:appName="MSWord" w:lang="it-IT" w:vendorID="64" w:dllVersion="4096"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47"/>
    <w:rsid w:val="000008EB"/>
    <w:rsid w:val="000040E7"/>
    <w:rsid w:val="00004DDC"/>
    <w:rsid w:val="00006AC6"/>
    <w:rsid w:val="00011B5D"/>
    <w:rsid w:val="00011E69"/>
    <w:rsid w:val="00016263"/>
    <w:rsid w:val="0002012B"/>
    <w:rsid w:val="00022003"/>
    <w:rsid w:val="00024874"/>
    <w:rsid w:val="00025D47"/>
    <w:rsid w:val="000300E5"/>
    <w:rsid w:val="00033269"/>
    <w:rsid w:val="000334EE"/>
    <w:rsid w:val="00035564"/>
    <w:rsid w:val="000356E9"/>
    <w:rsid w:val="0004251A"/>
    <w:rsid w:val="00043CCB"/>
    <w:rsid w:val="00055741"/>
    <w:rsid w:val="00060B3B"/>
    <w:rsid w:val="00064892"/>
    <w:rsid w:val="00064D18"/>
    <w:rsid w:val="00072876"/>
    <w:rsid w:val="00073CF7"/>
    <w:rsid w:val="00074F42"/>
    <w:rsid w:val="00084944"/>
    <w:rsid w:val="00085144"/>
    <w:rsid w:val="00085C14"/>
    <w:rsid w:val="000879F4"/>
    <w:rsid w:val="00094CDB"/>
    <w:rsid w:val="000A0132"/>
    <w:rsid w:val="000A207D"/>
    <w:rsid w:val="000A589E"/>
    <w:rsid w:val="000A5B86"/>
    <w:rsid w:val="000B4552"/>
    <w:rsid w:val="000B4636"/>
    <w:rsid w:val="000B491D"/>
    <w:rsid w:val="000B7620"/>
    <w:rsid w:val="000C6196"/>
    <w:rsid w:val="000D288B"/>
    <w:rsid w:val="000D50F0"/>
    <w:rsid w:val="000D524E"/>
    <w:rsid w:val="000D65A8"/>
    <w:rsid w:val="000E3383"/>
    <w:rsid w:val="000E3A3E"/>
    <w:rsid w:val="00104927"/>
    <w:rsid w:val="001073DF"/>
    <w:rsid w:val="00111DB1"/>
    <w:rsid w:val="001125A7"/>
    <w:rsid w:val="001201EF"/>
    <w:rsid w:val="00120A0F"/>
    <w:rsid w:val="00122446"/>
    <w:rsid w:val="00122552"/>
    <w:rsid w:val="00125DA9"/>
    <w:rsid w:val="00127F2A"/>
    <w:rsid w:val="001300C0"/>
    <w:rsid w:val="00131855"/>
    <w:rsid w:val="001375BC"/>
    <w:rsid w:val="001403B3"/>
    <w:rsid w:val="0014488E"/>
    <w:rsid w:val="001476DA"/>
    <w:rsid w:val="00147FA6"/>
    <w:rsid w:val="001524CE"/>
    <w:rsid w:val="001543E9"/>
    <w:rsid w:val="00157BF8"/>
    <w:rsid w:val="00160021"/>
    <w:rsid w:val="00162DC5"/>
    <w:rsid w:val="00163FD3"/>
    <w:rsid w:val="001657BB"/>
    <w:rsid w:val="001675E7"/>
    <w:rsid w:val="00170777"/>
    <w:rsid w:val="00170962"/>
    <w:rsid w:val="00174026"/>
    <w:rsid w:val="00174DC3"/>
    <w:rsid w:val="00177CB0"/>
    <w:rsid w:val="00180D3C"/>
    <w:rsid w:val="00181BF7"/>
    <w:rsid w:val="00182182"/>
    <w:rsid w:val="00183264"/>
    <w:rsid w:val="00184177"/>
    <w:rsid w:val="00184375"/>
    <w:rsid w:val="00185774"/>
    <w:rsid w:val="00187304"/>
    <w:rsid w:val="00190783"/>
    <w:rsid w:val="00191DA6"/>
    <w:rsid w:val="001923BB"/>
    <w:rsid w:val="00195A18"/>
    <w:rsid w:val="00195E55"/>
    <w:rsid w:val="00196B3C"/>
    <w:rsid w:val="001A0191"/>
    <w:rsid w:val="001A1BB0"/>
    <w:rsid w:val="001A246E"/>
    <w:rsid w:val="001A4134"/>
    <w:rsid w:val="001A7DD8"/>
    <w:rsid w:val="001B0902"/>
    <w:rsid w:val="001B18DA"/>
    <w:rsid w:val="001B28ED"/>
    <w:rsid w:val="001B2902"/>
    <w:rsid w:val="001B2B05"/>
    <w:rsid w:val="001B6065"/>
    <w:rsid w:val="001C3B05"/>
    <w:rsid w:val="001C4734"/>
    <w:rsid w:val="001C5CF9"/>
    <w:rsid w:val="001C5F14"/>
    <w:rsid w:val="001D261B"/>
    <w:rsid w:val="001D3F44"/>
    <w:rsid w:val="001D47B7"/>
    <w:rsid w:val="001D530F"/>
    <w:rsid w:val="001E01C1"/>
    <w:rsid w:val="001E609B"/>
    <w:rsid w:val="001F2096"/>
    <w:rsid w:val="001F3A1C"/>
    <w:rsid w:val="001F5260"/>
    <w:rsid w:val="001F7EE4"/>
    <w:rsid w:val="00200114"/>
    <w:rsid w:val="002012BF"/>
    <w:rsid w:val="00213916"/>
    <w:rsid w:val="00213989"/>
    <w:rsid w:val="002160FB"/>
    <w:rsid w:val="002179EA"/>
    <w:rsid w:val="00222A2F"/>
    <w:rsid w:val="0022400E"/>
    <w:rsid w:val="002259C6"/>
    <w:rsid w:val="00230494"/>
    <w:rsid w:val="00236733"/>
    <w:rsid w:val="00236C43"/>
    <w:rsid w:val="002371C8"/>
    <w:rsid w:val="0024122A"/>
    <w:rsid w:val="00241C9E"/>
    <w:rsid w:val="00246B73"/>
    <w:rsid w:val="00251307"/>
    <w:rsid w:val="00254307"/>
    <w:rsid w:val="00254CEF"/>
    <w:rsid w:val="00255ACC"/>
    <w:rsid w:val="0025610B"/>
    <w:rsid w:val="002573D1"/>
    <w:rsid w:val="002635E3"/>
    <w:rsid w:val="002643D1"/>
    <w:rsid w:val="00267259"/>
    <w:rsid w:val="0026732C"/>
    <w:rsid w:val="002707D6"/>
    <w:rsid w:val="0027152D"/>
    <w:rsid w:val="00272B5F"/>
    <w:rsid w:val="00272C61"/>
    <w:rsid w:val="00273830"/>
    <w:rsid w:val="002771A3"/>
    <w:rsid w:val="0028006B"/>
    <w:rsid w:val="0028441F"/>
    <w:rsid w:val="00285CBB"/>
    <w:rsid w:val="002868D7"/>
    <w:rsid w:val="00290AB8"/>
    <w:rsid w:val="0029442F"/>
    <w:rsid w:val="0029536A"/>
    <w:rsid w:val="00296476"/>
    <w:rsid w:val="002967F6"/>
    <w:rsid w:val="002A3C6F"/>
    <w:rsid w:val="002A6B1D"/>
    <w:rsid w:val="002B0AFA"/>
    <w:rsid w:val="002B167C"/>
    <w:rsid w:val="002B20DD"/>
    <w:rsid w:val="002B6F29"/>
    <w:rsid w:val="002B6FA1"/>
    <w:rsid w:val="002B72DB"/>
    <w:rsid w:val="002C05F7"/>
    <w:rsid w:val="002C5413"/>
    <w:rsid w:val="002C5B4E"/>
    <w:rsid w:val="002C7232"/>
    <w:rsid w:val="002D209D"/>
    <w:rsid w:val="002D21BF"/>
    <w:rsid w:val="002D2BCF"/>
    <w:rsid w:val="002D4DDE"/>
    <w:rsid w:val="002E3599"/>
    <w:rsid w:val="002E59C2"/>
    <w:rsid w:val="002E6AB3"/>
    <w:rsid w:val="002F0CE6"/>
    <w:rsid w:val="002F1FB1"/>
    <w:rsid w:val="002F482D"/>
    <w:rsid w:val="002F6FDC"/>
    <w:rsid w:val="003007E8"/>
    <w:rsid w:val="003009ED"/>
    <w:rsid w:val="00302D0F"/>
    <w:rsid w:val="00303316"/>
    <w:rsid w:val="003040ED"/>
    <w:rsid w:val="00304C8D"/>
    <w:rsid w:val="003101BF"/>
    <w:rsid w:val="003104F1"/>
    <w:rsid w:val="00320E16"/>
    <w:rsid w:val="0032163A"/>
    <w:rsid w:val="00327025"/>
    <w:rsid w:val="00332D8F"/>
    <w:rsid w:val="003341AA"/>
    <w:rsid w:val="00336CFA"/>
    <w:rsid w:val="00344F3A"/>
    <w:rsid w:val="00346006"/>
    <w:rsid w:val="00346D0D"/>
    <w:rsid w:val="00346E55"/>
    <w:rsid w:val="00347A47"/>
    <w:rsid w:val="00350B13"/>
    <w:rsid w:val="00350DBB"/>
    <w:rsid w:val="00362894"/>
    <w:rsid w:val="00364279"/>
    <w:rsid w:val="00371D07"/>
    <w:rsid w:val="00371EDF"/>
    <w:rsid w:val="0037399D"/>
    <w:rsid w:val="003767CE"/>
    <w:rsid w:val="00380683"/>
    <w:rsid w:val="00385851"/>
    <w:rsid w:val="0039383B"/>
    <w:rsid w:val="003948B8"/>
    <w:rsid w:val="003969E6"/>
    <w:rsid w:val="003972C1"/>
    <w:rsid w:val="003A0B12"/>
    <w:rsid w:val="003A1534"/>
    <w:rsid w:val="003A18A6"/>
    <w:rsid w:val="003A4282"/>
    <w:rsid w:val="003A4685"/>
    <w:rsid w:val="003A6282"/>
    <w:rsid w:val="003A7224"/>
    <w:rsid w:val="003C11D8"/>
    <w:rsid w:val="003C2455"/>
    <w:rsid w:val="003C3F8A"/>
    <w:rsid w:val="003D4B62"/>
    <w:rsid w:val="003E05CE"/>
    <w:rsid w:val="003E1A8D"/>
    <w:rsid w:val="003E2C2E"/>
    <w:rsid w:val="003E2FF9"/>
    <w:rsid w:val="003E3BA3"/>
    <w:rsid w:val="003E6690"/>
    <w:rsid w:val="003F0374"/>
    <w:rsid w:val="003F04E5"/>
    <w:rsid w:val="003F20DA"/>
    <w:rsid w:val="003F55B1"/>
    <w:rsid w:val="003F58BE"/>
    <w:rsid w:val="003F799C"/>
    <w:rsid w:val="00400DC1"/>
    <w:rsid w:val="004014A2"/>
    <w:rsid w:val="00406DA3"/>
    <w:rsid w:val="00407202"/>
    <w:rsid w:val="00411977"/>
    <w:rsid w:val="00412CEF"/>
    <w:rsid w:val="00415060"/>
    <w:rsid w:val="004226F9"/>
    <w:rsid w:val="004235CD"/>
    <w:rsid w:val="00424D32"/>
    <w:rsid w:val="00425624"/>
    <w:rsid w:val="00431F85"/>
    <w:rsid w:val="00432D08"/>
    <w:rsid w:val="00435876"/>
    <w:rsid w:val="00436ABC"/>
    <w:rsid w:val="00440CA7"/>
    <w:rsid w:val="00442A5B"/>
    <w:rsid w:val="0044331B"/>
    <w:rsid w:val="0044370D"/>
    <w:rsid w:val="00446649"/>
    <w:rsid w:val="00447D2F"/>
    <w:rsid w:val="004536F8"/>
    <w:rsid w:val="004571B3"/>
    <w:rsid w:val="004573A1"/>
    <w:rsid w:val="00460D6F"/>
    <w:rsid w:val="004658F6"/>
    <w:rsid w:val="00474482"/>
    <w:rsid w:val="00474647"/>
    <w:rsid w:val="00474BFB"/>
    <w:rsid w:val="00477385"/>
    <w:rsid w:val="00484D59"/>
    <w:rsid w:val="00485DE3"/>
    <w:rsid w:val="00486012"/>
    <w:rsid w:val="0048634B"/>
    <w:rsid w:val="00486E23"/>
    <w:rsid w:val="00487016"/>
    <w:rsid w:val="004920A4"/>
    <w:rsid w:val="00492631"/>
    <w:rsid w:val="004953DD"/>
    <w:rsid w:val="00497838"/>
    <w:rsid w:val="004A2D88"/>
    <w:rsid w:val="004A35AA"/>
    <w:rsid w:val="004A4FA1"/>
    <w:rsid w:val="004A5228"/>
    <w:rsid w:val="004A6193"/>
    <w:rsid w:val="004A7577"/>
    <w:rsid w:val="004B1441"/>
    <w:rsid w:val="004B1D4D"/>
    <w:rsid w:val="004B212B"/>
    <w:rsid w:val="004B21F5"/>
    <w:rsid w:val="004B2336"/>
    <w:rsid w:val="004B4A53"/>
    <w:rsid w:val="004B6982"/>
    <w:rsid w:val="004C0819"/>
    <w:rsid w:val="004C0A10"/>
    <w:rsid w:val="004C11A7"/>
    <w:rsid w:val="004C1A12"/>
    <w:rsid w:val="004C2985"/>
    <w:rsid w:val="004D3040"/>
    <w:rsid w:val="004D6068"/>
    <w:rsid w:val="004D6D2E"/>
    <w:rsid w:val="004D7205"/>
    <w:rsid w:val="004D7657"/>
    <w:rsid w:val="004E00A7"/>
    <w:rsid w:val="004E03BD"/>
    <w:rsid w:val="004E109A"/>
    <w:rsid w:val="004E38F3"/>
    <w:rsid w:val="004E5E8D"/>
    <w:rsid w:val="004F41E0"/>
    <w:rsid w:val="00500656"/>
    <w:rsid w:val="0050211C"/>
    <w:rsid w:val="00504107"/>
    <w:rsid w:val="00505E65"/>
    <w:rsid w:val="00505E74"/>
    <w:rsid w:val="00511C27"/>
    <w:rsid w:val="005125B6"/>
    <w:rsid w:val="005151FF"/>
    <w:rsid w:val="00517C7A"/>
    <w:rsid w:val="00520323"/>
    <w:rsid w:val="005212FD"/>
    <w:rsid w:val="00525454"/>
    <w:rsid w:val="00531CA1"/>
    <w:rsid w:val="00533AAD"/>
    <w:rsid w:val="00534D5B"/>
    <w:rsid w:val="00542310"/>
    <w:rsid w:val="0054307C"/>
    <w:rsid w:val="00544181"/>
    <w:rsid w:val="00546B56"/>
    <w:rsid w:val="00551BE1"/>
    <w:rsid w:val="00551ED9"/>
    <w:rsid w:val="00552517"/>
    <w:rsid w:val="005531CE"/>
    <w:rsid w:val="005532F8"/>
    <w:rsid w:val="00560B0F"/>
    <w:rsid w:val="00562424"/>
    <w:rsid w:val="005628B1"/>
    <w:rsid w:val="005657AC"/>
    <w:rsid w:val="00576570"/>
    <w:rsid w:val="005806F4"/>
    <w:rsid w:val="005813C6"/>
    <w:rsid w:val="00582C90"/>
    <w:rsid w:val="00583179"/>
    <w:rsid w:val="0058486A"/>
    <w:rsid w:val="00591323"/>
    <w:rsid w:val="005950DD"/>
    <w:rsid w:val="00597A2E"/>
    <w:rsid w:val="00597D7A"/>
    <w:rsid w:val="00597DE6"/>
    <w:rsid w:val="005A3B98"/>
    <w:rsid w:val="005A6F20"/>
    <w:rsid w:val="005B174A"/>
    <w:rsid w:val="005B4E70"/>
    <w:rsid w:val="005B72B9"/>
    <w:rsid w:val="005B7703"/>
    <w:rsid w:val="005C1085"/>
    <w:rsid w:val="005C1C6E"/>
    <w:rsid w:val="005C5AEF"/>
    <w:rsid w:val="005C63AA"/>
    <w:rsid w:val="005C6AA2"/>
    <w:rsid w:val="005C7453"/>
    <w:rsid w:val="005D0A63"/>
    <w:rsid w:val="005D5619"/>
    <w:rsid w:val="005E0F59"/>
    <w:rsid w:val="005E4F7E"/>
    <w:rsid w:val="005F120E"/>
    <w:rsid w:val="005F2F3B"/>
    <w:rsid w:val="005F39FC"/>
    <w:rsid w:val="005F7666"/>
    <w:rsid w:val="005F7C35"/>
    <w:rsid w:val="00604D60"/>
    <w:rsid w:val="00604F5A"/>
    <w:rsid w:val="0060568A"/>
    <w:rsid w:val="00605C87"/>
    <w:rsid w:val="00606A19"/>
    <w:rsid w:val="00606E6E"/>
    <w:rsid w:val="00607D5A"/>
    <w:rsid w:val="00610122"/>
    <w:rsid w:val="00612A8F"/>
    <w:rsid w:val="006155B3"/>
    <w:rsid w:val="006177ED"/>
    <w:rsid w:val="00620870"/>
    <w:rsid w:val="00622B7C"/>
    <w:rsid w:val="00624883"/>
    <w:rsid w:val="00626200"/>
    <w:rsid w:val="00630E10"/>
    <w:rsid w:val="00636298"/>
    <w:rsid w:val="00636CE4"/>
    <w:rsid w:val="00637C9D"/>
    <w:rsid w:val="006454A0"/>
    <w:rsid w:val="00650A42"/>
    <w:rsid w:val="00653C12"/>
    <w:rsid w:val="006544C7"/>
    <w:rsid w:val="006567C3"/>
    <w:rsid w:val="00661193"/>
    <w:rsid w:val="00661BDB"/>
    <w:rsid w:val="0066326B"/>
    <w:rsid w:val="00665875"/>
    <w:rsid w:val="00665A5C"/>
    <w:rsid w:val="00666FA0"/>
    <w:rsid w:val="00667725"/>
    <w:rsid w:val="00671A20"/>
    <w:rsid w:val="00676612"/>
    <w:rsid w:val="00676CA9"/>
    <w:rsid w:val="006802C4"/>
    <w:rsid w:val="00680775"/>
    <w:rsid w:val="00683D7A"/>
    <w:rsid w:val="006869CF"/>
    <w:rsid w:val="006903CD"/>
    <w:rsid w:val="00692684"/>
    <w:rsid w:val="0069291B"/>
    <w:rsid w:val="006940AF"/>
    <w:rsid w:val="00696CB8"/>
    <w:rsid w:val="006A073A"/>
    <w:rsid w:val="006A6950"/>
    <w:rsid w:val="006A69FC"/>
    <w:rsid w:val="006B2317"/>
    <w:rsid w:val="006B3339"/>
    <w:rsid w:val="006B3474"/>
    <w:rsid w:val="006C2BEE"/>
    <w:rsid w:val="006C354F"/>
    <w:rsid w:val="006C7FB6"/>
    <w:rsid w:val="006D1BEE"/>
    <w:rsid w:val="006D2586"/>
    <w:rsid w:val="006D541A"/>
    <w:rsid w:val="006D6761"/>
    <w:rsid w:val="006E0BF7"/>
    <w:rsid w:val="006E4FD4"/>
    <w:rsid w:val="006E7748"/>
    <w:rsid w:val="006F1013"/>
    <w:rsid w:val="006F2E52"/>
    <w:rsid w:val="006F31AD"/>
    <w:rsid w:val="006F36A5"/>
    <w:rsid w:val="006F4B98"/>
    <w:rsid w:val="00704BF8"/>
    <w:rsid w:val="00704CD7"/>
    <w:rsid w:val="007068EF"/>
    <w:rsid w:val="007071A0"/>
    <w:rsid w:val="00715BD7"/>
    <w:rsid w:val="007178FE"/>
    <w:rsid w:val="00717F12"/>
    <w:rsid w:val="00720361"/>
    <w:rsid w:val="00721337"/>
    <w:rsid w:val="00721DDB"/>
    <w:rsid w:val="007317FA"/>
    <w:rsid w:val="007402AC"/>
    <w:rsid w:val="0074125C"/>
    <w:rsid w:val="007426D6"/>
    <w:rsid w:val="00742C61"/>
    <w:rsid w:val="007447EF"/>
    <w:rsid w:val="007458FE"/>
    <w:rsid w:val="0074774E"/>
    <w:rsid w:val="0075045A"/>
    <w:rsid w:val="00753E5C"/>
    <w:rsid w:val="00760EC1"/>
    <w:rsid w:val="0076207F"/>
    <w:rsid w:val="00763496"/>
    <w:rsid w:val="00766EB3"/>
    <w:rsid w:val="00772C7B"/>
    <w:rsid w:val="00772D3D"/>
    <w:rsid w:val="00775321"/>
    <w:rsid w:val="007770CC"/>
    <w:rsid w:val="007804CD"/>
    <w:rsid w:val="00782086"/>
    <w:rsid w:val="00782F07"/>
    <w:rsid w:val="00783678"/>
    <w:rsid w:val="0078407B"/>
    <w:rsid w:val="00784C15"/>
    <w:rsid w:val="00786B6A"/>
    <w:rsid w:val="00787F94"/>
    <w:rsid w:val="007921D5"/>
    <w:rsid w:val="00793A26"/>
    <w:rsid w:val="007941D4"/>
    <w:rsid w:val="00794246"/>
    <w:rsid w:val="00794E0F"/>
    <w:rsid w:val="00796D68"/>
    <w:rsid w:val="00797433"/>
    <w:rsid w:val="007A5F64"/>
    <w:rsid w:val="007A69A3"/>
    <w:rsid w:val="007B1002"/>
    <w:rsid w:val="007B13ED"/>
    <w:rsid w:val="007B28BD"/>
    <w:rsid w:val="007B47EC"/>
    <w:rsid w:val="007B53B9"/>
    <w:rsid w:val="007B7002"/>
    <w:rsid w:val="007C011E"/>
    <w:rsid w:val="007C48D5"/>
    <w:rsid w:val="007C4D76"/>
    <w:rsid w:val="007C502F"/>
    <w:rsid w:val="007C5A93"/>
    <w:rsid w:val="007C5BF8"/>
    <w:rsid w:val="007D264A"/>
    <w:rsid w:val="007D51C1"/>
    <w:rsid w:val="007D6531"/>
    <w:rsid w:val="007E10E6"/>
    <w:rsid w:val="007E2104"/>
    <w:rsid w:val="007E570F"/>
    <w:rsid w:val="007E6729"/>
    <w:rsid w:val="007E7C67"/>
    <w:rsid w:val="007E7CE0"/>
    <w:rsid w:val="007E7E74"/>
    <w:rsid w:val="007F4547"/>
    <w:rsid w:val="007F4AC7"/>
    <w:rsid w:val="007F5562"/>
    <w:rsid w:val="007F7386"/>
    <w:rsid w:val="007F7487"/>
    <w:rsid w:val="007F79E5"/>
    <w:rsid w:val="00802374"/>
    <w:rsid w:val="00804436"/>
    <w:rsid w:val="008051ED"/>
    <w:rsid w:val="008062A2"/>
    <w:rsid w:val="00815427"/>
    <w:rsid w:val="0082234A"/>
    <w:rsid w:val="00835557"/>
    <w:rsid w:val="00840352"/>
    <w:rsid w:val="00841263"/>
    <w:rsid w:val="008512BF"/>
    <w:rsid w:val="008527FA"/>
    <w:rsid w:val="0085461A"/>
    <w:rsid w:val="00856102"/>
    <w:rsid w:val="00863297"/>
    <w:rsid w:val="00864072"/>
    <w:rsid w:val="00865882"/>
    <w:rsid w:val="008672A8"/>
    <w:rsid w:val="00867E24"/>
    <w:rsid w:val="00871752"/>
    <w:rsid w:val="00871B0E"/>
    <w:rsid w:val="008722A1"/>
    <w:rsid w:val="0087634A"/>
    <w:rsid w:val="00880BB1"/>
    <w:rsid w:val="00882C04"/>
    <w:rsid w:val="00883D9A"/>
    <w:rsid w:val="00886B3E"/>
    <w:rsid w:val="00890B13"/>
    <w:rsid w:val="008921AC"/>
    <w:rsid w:val="008A05F4"/>
    <w:rsid w:val="008A0F2B"/>
    <w:rsid w:val="008A5C68"/>
    <w:rsid w:val="008B0C90"/>
    <w:rsid w:val="008B1DDB"/>
    <w:rsid w:val="008B3D42"/>
    <w:rsid w:val="008B6A4D"/>
    <w:rsid w:val="008C51C9"/>
    <w:rsid w:val="008C6659"/>
    <w:rsid w:val="008D05A2"/>
    <w:rsid w:val="008D3055"/>
    <w:rsid w:val="008D3648"/>
    <w:rsid w:val="008E35DF"/>
    <w:rsid w:val="008E7AC1"/>
    <w:rsid w:val="008F056D"/>
    <w:rsid w:val="008F696B"/>
    <w:rsid w:val="00900CF1"/>
    <w:rsid w:val="009017DF"/>
    <w:rsid w:val="00901D82"/>
    <w:rsid w:val="00906F80"/>
    <w:rsid w:val="00911D39"/>
    <w:rsid w:val="0091216F"/>
    <w:rsid w:val="009123CD"/>
    <w:rsid w:val="00912E54"/>
    <w:rsid w:val="00914B2D"/>
    <w:rsid w:val="009214EF"/>
    <w:rsid w:val="00924F18"/>
    <w:rsid w:val="00930F21"/>
    <w:rsid w:val="00934D80"/>
    <w:rsid w:val="009361BB"/>
    <w:rsid w:val="0093720A"/>
    <w:rsid w:val="00942023"/>
    <w:rsid w:val="0094661A"/>
    <w:rsid w:val="00946D3C"/>
    <w:rsid w:val="00953216"/>
    <w:rsid w:val="009549F3"/>
    <w:rsid w:val="0096124C"/>
    <w:rsid w:val="00967BD7"/>
    <w:rsid w:val="00967D88"/>
    <w:rsid w:val="00970385"/>
    <w:rsid w:val="00971C4A"/>
    <w:rsid w:val="00971E75"/>
    <w:rsid w:val="009724B3"/>
    <w:rsid w:val="00976A9A"/>
    <w:rsid w:val="00984F1F"/>
    <w:rsid w:val="0098604F"/>
    <w:rsid w:val="00987CC2"/>
    <w:rsid w:val="00997E82"/>
    <w:rsid w:val="009A7EB7"/>
    <w:rsid w:val="009B01A2"/>
    <w:rsid w:val="009B0DA2"/>
    <w:rsid w:val="009B35C2"/>
    <w:rsid w:val="009C3EA3"/>
    <w:rsid w:val="009C6A14"/>
    <w:rsid w:val="009C7BFD"/>
    <w:rsid w:val="009D0507"/>
    <w:rsid w:val="009D5160"/>
    <w:rsid w:val="009D5247"/>
    <w:rsid w:val="009E09C7"/>
    <w:rsid w:val="009E2C5B"/>
    <w:rsid w:val="009E6FED"/>
    <w:rsid w:val="009E747E"/>
    <w:rsid w:val="009F2688"/>
    <w:rsid w:val="009F5476"/>
    <w:rsid w:val="009F6E55"/>
    <w:rsid w:val="00A016B4"/>
    <w:rsid w:val="00A018F4"/>
    <w:rsid w:val="00A060A5"/>
    <w:rsid w:val="00A06ACF"/>
    <w:rsid w:val="00A06DE0"/>
    <w:rsid w:val="00A07D84"/>
    <w:rsid w:val="00A12EFA"/>
    <w:rsid w:val="00A2096E"/>
    <w:rsid w:val="00A22B59"/>
    <w:rsid w:val="00A23DCE"/>
    <w:rsid w:val="00A24F60"/>
    <w:rsid w:val="00A259AA"/>
    <w:rsid w:val="00A262A2"/>
    <w:rsid w:val="00A26440"/>
    <w:rsid w:val="00A27774"/>
    <w:rsid w:val="00A31141"/>
    <w:rsid w:val="00A32DD5"/>
    <w:rsid w:val="00A3366A"/>
    <w:rsid w:val="00A33BDC"/>
    <w:rsid w:val="00A35713"/>
    <w:rsid w:val="00A36092"/>
    <w:rsid w:val="00A373ED"/>
    <w:rsid w:val="00A406B4"/>
    <w:rsid w:val="00A410D1"/>
    <w:rsid w:val="00A47989"/>
    <w:rsid w:val="00A5133E"/>
    <w:rsid w:val="00A53E33"/>
    <w:rsid w:val="00A53ED2"/>
    <w:rsid w:val="00A53F3E"/>
    <w:rsid w:val="00A57BBD"/>
    <w:rsid w:val="00A616BB"/>
    <w:rsid w:val="00A7387A"/>
    <w:rsid w:val="00A77B3B"/>
    <w:rsid w:val="00A81C94"/>
    <w:rsid w:val="00A82666"/>
    <w:rsid w:val="00A82D51"/>
    <w:rsid w:val="00A87771"/>
    <w:rsid w:val="00A90792"/>
    <w:rsid w:val="00A91353"/>
    <w:rsid w:val="00A91BF5"/>
    <w:rsid w:val="00A92557"/>
    <w:rsid w:val="00A92E56"/>
    <w:rsid w:val="00A94E5C"/>
    <w:rsid w:val="00A96C09"/>
    <w:rsid w:val="00AA0B0C"/>
    <w:rsid w:val="00AA2B41"/>
    <w:rsid w:val="00AA36FB"/>
    <w:rsid w:val="00AA4344"/>
    <w:rsid w:val="00AA4762"/>
    <w:rsid w:val="00AA5DD4"/>
    <w:rsid w:val="00AA77B3"/>
    <w:rsid w:val="00AA7F4E"/>
    <w:rsid w:val="00AB352E"/>
    <w:rsid w:val="00AC4E86"/>
    <w:rsid w:val="00AD022C"/>
    <w:rsid w:val="00AD06CD"/>
    <w:rsid w:val="00AD1854"/>
    <w:rsid w:val="00AD1DBA"/>
    <w:rsid w:val="00AD3947"/>
    <w:rsid w:val="00AD3D8F"/>
    <w:rsid w:val="00AD5875"/>
    <w:rsid w:val="00AD6A9F"/>
    <w:rsid w:val="00AE1472"/>
    <w:rsid w:val="00AE54CA"/>
    <w:rsid w:val="00AE75A0"/>
    <w:rsid w:val="00AE7A19"/>
    <w:rsid w:val="00B033D5"/>
    <w:rsid w:val="00B1382B"/>
    <w:rsid w:val="00B14942"/>
    <w:rsid w:val="00B21810"/>
    <w:rsid w:val="00B21831"/>
    <w:rsid w:val="00B2616A"/>
    <w:rsid w:val="00B3083A"/>
    <w:rsid w:val="00B34D52"/>
    <w:rsid w:val="00B454E9"/>
    <w:rsid w:val="00B531C4"/>
    <w:rsid w:val="00B5736D"/>
    <w:rsid w:val="00B64BC5"/>
    <w:rsid w:val="00B702BE"/>
    <w:rsid w:val="00B70989"/>
    <w:rsid w:val="00B712C7"/>
    <w:rsid w:val="00B7153B"/>
    <w:rsid w:val="00B71755"/>
    <w:rsid w:val="00B7206D"/>
    <w:rsid w:val="00B7621F"/>
    <w:rsid w:val="00B818B8"/>
    <w:rsid w:val="00B82C66"/>
    <w:rsid w:val="00B83356"/>
    <w:rsid w:val="00B83DD7"/>
    <w:rsid w:val="00B8413D"/>
    <w:rsid w:val="00B851C7"/>
    <w:rsid w:val="00B86EB7"/>
    <w:rsid w:val="00B90C5B"/>
    <w:rsid w:val="00B92DC2"/>
    <w:rsid w:val="00B94D52"/>
    <w:rsid w:val="00B960A4"/>
    <w:rsid w:val="00B9640A"/>
    <w:rsid w:val="00B9663D"/>
    <w:rsid w:val="00B96EB8"/>
    <w:rsid w:val="00B975E4"/>
    <w:rsid w:val="00BA7FD2"/>
    <w:rsid w:val="00BB01C2"/>
    <w:rsid w:val="00BB222A"/>
    <w:rsid w:val="00BB438B"/>
    <w:rsid w:val="00BB7E47"/>
    <w:rsid w:val="00BC13DF"/>
    <w:rsid w:val="00BC3C3A"/>
    <w:rsid w:val="00BC41E5"/>
    <w:rsid w:val="00BC567A"/>
    <w:rsid w:val="00BC5E7E"/>
    <w:rsid w:val="00BC6437"/>
    <w:rsid w:val="00BC7EC8"/>
    <w:rsid w:val="00BD161B"/>
    <w:rsid w:val="00BD1B83"/>
    <w:rsid w:val="00BD31CA"/>
    <w:rsid w:val="00BE07B1"/>
    <w:rsid w:val="00BE0E4D"/>
    <w:rsid w:val="00BE78F1"/>
    <w:rsid w:val="00BF2D51"/>
    <w:rsid w:val="00BF3A70"/>
    <w:rsid w:val="00BF4297"/>
    <w:rsid w:val="00BF76C6"/>
    <w:rsid w:val="00BF783C"/>
    <w:rsid w:val="00C012EB"/>
    <w:rsid w:val="00C02AD1"/>
    <w:rsid w:val="00C04790"/>
    <w:rsid w:val="00C04C63"/>
    <w:rsid w:val="00C068A8"/>
    <w:rsid w:val="00C06D05"/>
    <w:rsid w:val="00C1066C"/>
    <w:rsid w:val="00C10F0C"/>
    <w:rsid w:val="00C14C7F"/>
    <w:rsid w:val="00C14DF9"/>
    <w:rsid w:val="00C20021"/>
    <w:rsid w:val="00C20899"/>
    <w:rsid w:val="00C20D71"/>
    <w:rsid w:val="00C317CE"/>
    <w:rsid w:val="00C33539"/>
    <w:rsid w:val="00C344B1"/>
    <w:rsid w:val="00C549F7"/>
    <w:rsid w:val="00C55475"/>
    <w:rsid w:val="00C562AD"/>
    <w:rsid w:val="00C73A39"/>
    <w:rsid w:val="00C74244"/>
    <w:rsid w:val="00C7557C"/>
    <w:rsid w:val="00C8684B"/>
    <w:rsid w:val="00C87471"/>
    <w:rsid w:val="00C875EF"/>
    <w:rsid w:val="00C931AE"/>
    <w:rsid w:val="00C94079"/>
    <w:rsid w:val="00C94F43"/>
    <w:rsid w:val="00C975CB"/>
    <w:rsid w:val="00CA03B1"/>
    <w:rsid w:val="00CA1A90"/>
    <w:rsid w:val="00CA3020"/>
    <w:rsid w:val="00CA503D"/>
    <w:rsid w:val="00CA58A6"/>
    <w:rsid w:val="00CB3839"/>
    <w:rsid w:val="00CB570C"/>
    <w:rsid w:val="00CC0ABC"/>
    <w:rsid w:val="00CC1673"/>
    <w:rsid w:val="00CC2A05"/>
    <w:rsid w:val="00CC3B3D"/>
    <w:rsid w:val="00CC598A"/>
    <w:rsid w:val="00CC6343"/>
    <w:rsid w:val="00CD5821"/>
    <w:rsid w:val="00CD71F0"/>
    <w:rsid w:val="00CE3C21"/>
    <w:rsid w:val="00CF0A45"/>
    <w:rsid w:val="00CF34FB"/>
    <w:rsid w:val="00CF4AE9"/>
    <w:rsid w:val="00CF5EC9"/>
    <w:rsid w:val="00CF75C2"/>
    <w:rsid w:val="00D0144D"/>
    <w:rsid w:val="00D015E2"/>
    <w:rsid w:val="00D03286"/>
    <w:rsid w:val="00D03BCD"/>
    <w:rsid w:val="00D03FDF"/>
    <w:rsid w:val="00D04ACE"/>
    <w:rsid w:val="00D0568D"/>
    <w:rsid w:val="00D06316"/>
    <w:rsid w:val="00D06B75"/>
    <w:rsid w:val="00D07530"/>
    <w:rsid w:val="00D07AAB"/>
    <w:rsid w:val="00D142F8"/>
    <w:rsid w:val="00D14EC9"/>
    <w:rsid w:val="00D16B47"/>
    <w:rsid w:val="00D201A2"/>
    <w:rsid w:val="00D25738"/>
    <w:rsid w:val="00D31CCF"/>
    <w:rsid w:val="00D355CA"/>
    <w:rsid w:val="00D35DEF"/>
    <w:rsid w:val="00D372F7"/>
    <w:rsid w:val="00D423AB"/>
    <w:rsid w:val="00D43E2D"/>
    <w:rsid w:val="00D468F6"/>
    <w:rsid w:val="00D469CA"/>
    <w:rsid w:val="00D50A1E"/>
    <w:rsid w:val="00D565CB"/>
    <w:rsid w:val="00D60117"/>
    <w:rsid w:val="00D67CFE"/>
    <w:rsid w:val="00D705F0"/>
    <w:rsid w:val="00D77356"/>
    <w:rsid w:val="00D813A2"/>
    <w:rsid w:val="00D8298C"/>
    <w:rsid w:val="00D82B88"/>
    <w:rsid w:val="00D84580"/>
    <w:rsid w:val="00D8544B"/>
    <w:rsid w:val="00D8740B"/>
    <w:rsid w:val="00D87EBD"/>
    <w:rsid w:val="00D957D3"/>
    <w:rsid w:val="00DA3EA0"/>
    <w:rsid w:val="00DA4877"/>
    <w:rsid w:val="00DA4E3D"/>
    <w:rsid w:val="00DA535B"/>
    <w:rsid w:val="00DA5C09"/>
    <w:rsid w:val="00DA5C86"/>
    <w:rsid w:val="00DA6887"/>
    <w:rsid w:val="00DB0197"/>
    <w:rsid w:val="00DB0229"/>
    <w:rsid w:val="00DB6A07"/>
    <w:rsid w:val="00DB735E"/>
    <w:rsid w:val="00DB78BB"/>
    <w:rsid w:val="00DC29FD"/>
    <w:rsid w:val="00DC3395"/>
    <w:rsid w:val="00DC35DF"/>
    <w:rsid w:val="00DC5C8D"/>
    <w:rsid w:val="00DC668C"/>
    <w:rsid w:val="00DC669A"/>
    <w:rsid w:val="00DD0754"/>
    <w:rsid w:val="00DD3D81"/>
    <w:rsid w:val="00DE1030"/>
    <w:rsid w:val="00DE235D"/>
    <w:rsid w:val="00DE3705"/>
    <w:rsid w:val="00DE45AF"/>
    <w:rsid w:val="00DE6780"/>
    <w:rsid w:val="00DE7647"/>
    <w:rsid w:val="00DF076D"/>
    <w:rsid w:val="00DF1327"/>
    <w:rsid w:val="00DF25D6"/>
    <w:rsid w:val="00DF3D9B"/>
    <w:rsid w:val="00DF7B74"/>
    <w:rsid w:val="00E02914"/>
    <w:rsid w:val="00E04A9B"/>
    <w:rsid w:val="00E05BAE"/>
    <w:rsid w:val="00E06E8D"/>
    <w:rsid w:val="00E1797C"/>
    <w:rsid w:val="00E2265E"/>
    <w:rsid w:val="00E23522"/>
    <w:rsid w:val="00E244F5"/>
    <w:rsid w:val="00E26238"/>
    <w:rsid w:val="00E27273"/>
    <w:rsid w:val="00E272FA"/>
    <w:rsid w:val="00E30BFA"/>
    <w:rsid w:val="00E317BA"/>
    <w:rsid w:val="00E34F16"/>
    <w:rsid w:val="00E37A52"/>
    <w:rsid w:val="00E46581"/>
    <w:rsid w:val="00E479DF"/>
    <w:rsid w:val="00E50098"/>
    <w:rsid w:val="00E504A0"/>
    <w:rsid w:val="00E521CA"/>
    <w:rsid w:val="00E52B25"/>
    <w:rsid w:val="00E52F78"/>
    <w:rsid w:val="00E53D7D"/>
    <w:rsid w:val="00E5605F"/>
    <w:rsid w:val="00E57C93"/>
    <w:rsid w:val="00E6102B"/>
    <w:rsid w:val="00E720CC"/>
    <w:rsid w:val="00E778BC"/>
    <w:rsid w:val="00E80B25"/>
    <w:rsid w:val="00E8134E"/>
    <w:rsid w:val="00E827A6"/>
    <w:rsid w:val="00E828F0"/>
    <w:rsid w:val="00E840D3"/>
    <w:rsid w:val="00E84CC1"/>
    <w:rsid w:val="00E8565A"/>
    <w:rsid w:val="00E85D49"/>
    <w:rsid w:val="00E906E8"/>
    <w:rsid w:val="00E92ED0"/>
    <w:rsid w:val="00E9530E"/>
    <w:rsid w:val="00EA144C"/>
    <w:rsid w:val="00EA1950"/>
    <w:rsid w:val="00EA3A81"/>
    <w:rsid w:val="00EA44A1"/>
    <w:rsid w:val="00EA4996"/>
    <w:rsid w:val="00EA50E4"/>
    <w:rsid w:val="00EB1136"/>
    <w:rsid w:val="00EB36D2"/>
    <w:rsid w:val="00EB536D"/>
    <w:rsid w:val="00EB750E"/>
    <w:rsid w:val="00EB782A"/>
    <w:rsid w:val="00EC23BC"/>
    <w:rsid w:val="00EC327D"/>
    <w:rsid w:val="00EC3E0E"/>
    <w:rsid w:val="00ED1F77"/>
    <w:rsid w:val="00ED353C"/>
    <w:rsid w:val="00ED3617"/>
    <w:rsid w:val="00ED62D3"/>
    <w:rsid w:val="00ED74EF"/>
    <w:rsid w:val="00ED7B22"/>
    <w:rsid w:val="00EE1E95"/>
    <w:rsid w:val="00EE1FB7"/>
    <w:rsid w:val="00EE3671"/>
    <w:rsid w:val="00EE7DE1"/>
    <w:rsid w:val="00EF008E"/>
    <w:rsid w:val="00EF0699"/>
    <w:rsid w:val="00EF3B58"/>
    <w:rsid w:val="00EF531C"/>
    <w:rsid w:val="00F037DD"/>
    <w:rsid w:val="00F04A75"/>
    <w:rsid w:val="00F05C0C"/>
    <w:rsid w:val="00F06C18"/>
    <w:rsid w:val="00F06FE4"/>
    <w:rsid w:val="00F07F72"/>
    <w:rsid w:val="00F10FB7"/>
    <w:rsid w:val="00F11C05"/>
    <w:rsid w:val="00F2312E"/>
    <w:rsid w:val="00F23ACB"/>
    <w:rsid w:val="00F26753"/>
    <w:rsid w:val="00F329D3"/>
    <w:rsid w:val="00F33F68"/>
    <w:rsid w:val="00F41736"/>
    <w:rsid w:val="00F43A2F"/>
    <w:rsid w:val="00F45BE5"/>
    <w:rsid w:val="00F50A5A"/>
    <w:rsid w:val="00F5375F"/>
    <w:rsid w:val="00F54AE6"/>
    <w:rsid w:val="00F57216"/>
    <w:rsid w:val="00F6297E"/>
    <w:rsid w:val="00F63730"/>
    <w:rsid w:val="00F6790D"/>
    <w:rsid w:val="00F67FC1"/>
    <w:rsid w:val="00F70F79"/>
    <w:rsid w:val="00F72430"/>
    <w:rsid w:val="00F75508"/>
    <w:rsid w:val="00F849B8"/>
    <w:rsid w:val="00F86BC8"/>
    <w:rsid w:val="00F90BD9"/>
    <w:rsid w:val="00F95560"/>
    <w:rsid w:val="00F95FE2"/>
    <w:rsid w:val="00FA0469"/>
    <w:rsid w:val="00FA0847"/>
    <w:rsid w:val="00FA1A1F"/>
    <w:rsid w:val="00FA4712"/>
    <w:rsid w:val="00FA61A8"/>
    <w:rsid w:val="00FB0A4E"/>
    <w:rsid w:val="00FB2252"/>
    <w:rsid w:val="00FC050F"/>
    <w:rsid w:val="00FC1856"/>
    <w:rsid w:val="00FC2984"/>
    <w:rsid w:val="00FC3C34"/>
    <w:rsid w:val="00FC4FA6"/>
    <w:rsid w:val="00FC6B0C"/>
    <w:rsid w:val="00FD2713"/>
    <w:rsid w:val="00FD40D1"/>
    <w:rsid w:val="00FD494E"/>
    <w:rsid w:val="00FD50EF"/>
    <w:rsid w:val="00FE1270"/>
    <w:rsid w:val="00FE167C"/>
    <w:rsid w:val="00FE215A"/>
    <w:rsid w:val="00FE4D20"/>
    <w:rsid w:val="00FE67A9"/>
    <w:rsid w:val="00FF010A"/>
    <w:rsid w:val="00FF09BA"/>
    <w:rsid w:val="00FF1A0F"/>
    <w:rsid w:val="00FF358B"/>
    <w:rsid w:val="00FF50B6"/>
    <w:rsid w:val="00FF6D65"/>
    <w:rsid w:val="00FF7852"/>
    <w:rsid w:val="4E29B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668F"/>
  <w15:chartTrackingRefBased/>
  <w15:docId w15:val="{CB5EC3EC-8969-4686-BB61-47B19B71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C1"/>
    <w:rPr>
      <w:lang w:val="es-ES"/>
    </w:rPr>
  </w:style>
  <w:style w:type="paragraph" w:styleId="Heading2">
    <w:name w:val="heading 2"/>
    <w:basedOn w:val="Normal"/>
    <w:next w:val="Normal"/>
    <w:link w:val="Heading2Char"/>
    <w:uiPriority w:val="9"/>
    <w:unhideWhenUsed/>
    <w:qFormat/>
    <w:rsid w:val="00E95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5247"/>
    <w:pPr>
      <w:ind w:left="720"/>
      <w:contextualSpacing/>
    </w:pPr>
  </w:style>
  <w:style w:type="paragraph" w:styleId="FootnoteText">
    <w:name w:val="footnote text"/>
    <w:basedOn w:val="Normal"/>
    <w:link w:val="FootnoteTextChar"/>
    <w:uiPriority w:val="99"/>
    <w:unhideWhenUsed/>
    <w:rsid w:val="00E26238"/>
    <w:pPr>
      <w:spacing w:after="0" w:line="240" w:lineRule="auto"/>
    </w:pPr>
    <w:rPr>
      <w:sz w:val="20"/>
      <w:szCs w:val="20"/>
    </w:rPr>
  </w:style>
  <w:style w:type="character" w:customStyle="1" w:styleId="FootnoteTextChar">
    <w:name w:val="Footnote Text Char"/>
    <w:basedOn w:val="DefaultParagraphFont"/>
    <w:link w:val="FootnoteText"/>
    <w:uiPriority w:val="99"/>
    <w:rsid w:val="00E26238"/>
    <w:rPr>
      <w:sz w:val="20"/>
      <w:szCs w:val="20"/>
      <w:lang w:val="es-ES"/>
    </w:rPr>
  </w:style>
  <w:style w:type="character" w:styleId="FootnoteReference">
    <w:name w:val="footnote reference"/>
    <w:basedOn w:val="DefaultParagraphFont"/>
    <w:uiPriority w:val="99"/>
    <w:semiHidden/>
    <w:unhideWhenUsed/>
    <w:rsid w:val="00E26238"/>
    <w:rPr>
      <w:vertAlign w:val="superscript"/>
    </w:rPr>
  </w:style>
  <w:style w:type="table" w:styleId="TableGrid">
    <w:name w:val="Table Grid"/>
    <w:basedOn w:val="TableNormal"/>
    <w:uiPriority w:val="39"/>
    <w:rsid w:val="00E04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4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D59"/>
    <w:rPr>
      <w:rFonts w:ascii="Segoe UI" w:hAnsi="Segoe UI" w:cs="Segoe UI"/>
      <w:sz w:val="18"/>
      <w:szCs w:val="18"/>
      <w:lang w:val="es-ES"/>
    </w:rPr>
  </w:style>
  <w:style w:type="character" w:styleId="Emphasis">
    <w:name w:val="Emphasis"/>
    <w:basedOn w:val="DefaultParagraphFont"/>
    <w:uiPriority w:val="20"/>
    <w:qFormat/>
    <w:rsid w:val="00A35713"/>
    <w:rPr>
      <w:i/>
      <w:iCs/>
    </w:rPr>
  </w:style>
  <w:style w:type="character" w:styleId="Hyperlink">
    <w:name w:val="Hyperlink"/>
    <w:basedOn w:val="DefaultParagraphFont"/>
    <w:uiPriority w:val="99"/>
    <w:unhideWhenUsed/>
    <w:rsid w:val="00F45BE5"/>
    <w:rPr>
      <w:color w:val="0563C1" w:themeColor="hyperlink"/>
      <w:u w:val="single"/>
    </w:rPr>
  </w:style>
  <w:style w:type="character" w:customStyle="1" w:styleId="UnresolvedMention1">
    <w:name w:val="Unresolved Mention1"/>
    <w:basedOn w:val="DefaultParagraphFont"/>
    <w:uiPriority w:val="99"/>
    <w:semiHidden/>
    <w:unhideWhenUsed/>
    <w:rsid w:val="00F45BE5"/>
    <w:rPr>
      <w:color w:val="605E5C"/>
      <w:shd w:val="clear" w:color="auto" w:fill="E1DFDD"/>
    </w:rPr>
  </w:style>
  <w:style w:type="table" w:styleId="PlainTable4">
    <w:name w:val="Plain Table 4"/>
    <w:basedOn w:val="TableNormal"/>
    <w:uiPriority w:val="44"/>
    <w:rsid w:val="001224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9E2C5B"/>
    <w:rPr>
      <w:lang w:val="es-ES"/>
    </w:rPr>
  </w:style>
  <w:style w:type="character" w:styleId="Strong">
    <w:name w:val="Strong"/>
    <w:basedOn w:val="DefaultParagraphFont"/>
    <w:uiPriority w:val="22"/>
    <w:qFormat/>
    <w:rsid w:val="00B64BC5"/>
    <w:rPr>
      <w:b/>
      <w:bCs/>
    </w:rPr>
  </w:style>
  <w:style w:type="character" w:customStyle="1" w:styleId="Heading2Char">
    <w:name w:val="Heading 2 Char"/>
    <w:basedOn w:val="DefaultParagraphFont"/>
    <w:link w:val="Heading2"/>
    <w:uiPriority w:val="9"/>
    <w:rsid w:val="00E9530E"/>
    <w:rPr>
      <w:rFonts w:asciiTheme="majorHAnsi" w:eastAsiaTheme="majorEastAsia" w:hAnsiTheme="majorHAnsi" w:cstheme="majorBidi"/>
      <w:color w:val="2E74B5" w:themeColor="accent1" w:themeShade="BF"/>
      <w:sz w:val="26"/>
      <w:szCs w:val="26"/>
      <w:lang w:val="es-ES"/>
    </w:rPr>
  </w:style>
  <w:style w:type="paragraph" w:styleId="Header">
    <w:name w:val="header"/>
    <w:basedOn w:val="Normal"/>
    <w:link w:val="HeaderChar"/>
    <w:uiPriority w:val="99"/>
    <w:unhideWhenUsed/>
    <w:rsid w:val="000B4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636"/>
    <w:rPr>
      <w:lang w:val="es-ES"/>
    </w:rPr>
  </w:style>
  <w:style w:type="paragraph" w:styleId="Footer">
    <w:name w:val="footer"/>
    <w:basedOn w:val="Normal"/>
    <w:link w:val="FooterChar"/>
    <w:uiPriority w:val="99"/>
    <w:unhideWhenUsed/>
    <w:rsid w:val="000B4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636"/>
    <w:rPr>
      <w:lang w:val="es-ES"/>
    </w:rPr>
  </w:style>
  <w:style w:type="paragraph" w:styleId="Title">
    <w:name w:val="Title"/>
    <w:basedOn w:val="Normal"/>
    <w:next w:val="Normal"/>
    <w:link w:val="TitleChar"/>
    <w:uiPriority w:val="10"/>
    <w:qFormat/>
    <w:rsid w:val="007C502F"/>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7C502F"/>
    <w:rPr>
      <w:rFonts w:asciiTheme="majorHAnsi" w:eastAsiaTheme="majorEastAsia" w:hAnsiTheme="majorHAnsi" w:cstheme="majorBidi"/>
      <w:spacing w:val="-10"/>
      <w:kern w:val="28"/>
      <w:sz w:val="56"/>
      <w:szCs w:val="56"/>
      <w:lang w:val="en-AU"/>
    </w:rPr>
  </w:style>
  <w:style w:type="character" w:styleId="CommentReference">
    <w:name w:val="annotation reference"/>
    <w:basedOn w:val="DefaultParagraphFont"/>
    <w:uiPriority w:val="99"/>
    <w:semiHidden/>
    <w:unhideWhenUsed/>
    <w:rsid w:val="00E5605F"/>
    <w:rPr>
      <w:sz w:val="16"/>
      <w:szCs w:val="16"/>
    </w:rPr>
  </w:style>
  <w:style w:type="paragraph" w:styleId="CommentText">
    <w:name w:val="annotation text"/>
    <w:basedOn w:val="Normal"/>
    <w:link w:val="CommentTextChar"/>
    <w:uiPriority w:val="99"/>
    <w:unhideWhenUsed/>
    <w:rsid w:val="00E5605F"/>
    <w:pPr>
      <w:spacing w:line="240" w:lineRule="auto"/>
    </w:pPr>
    <w:rPr>
      <w:sz w:val="20"/>
      <w:szCs w:val="20"/>
    </w:rPr>
  </w:style>
  <w:style w:type="character" w:customStyle="1" w:styleId="CommentTextChar">
    <w:name w:val="Comment Text Char"/>
    <w:basedOn w:val="DefaultParagraphFont"/>
    <w:link w:val="CommentText"/>
    <w:uiPriority w:val="99"/>
    <w:rsid w:val="00E5605F"/>
    <w:rPr>
      <w:sz w:val="20"/>
      <w:szCs w:val="20"/>
      <w:lang w:val="es-ES"/>
    </w:rPr>
  </w:style>
  <w:style w:type="paragraph" w:styleId="CommentSubject">
    <w:name w:val="annotation subject"/>
    <w:basedOn w:val="CommentText"/>
    <w:next w:val="CommentText"/>
    <w:link w:val="CommentSubjectChar"/>
    <w:uiPriority w:val="99"/>
    <w:semiHidden/>
    <w:unhideWhenUsed/>
    <w:rsid w:val="00E5605F"/>
    <w:rPr>
      <w:b/>
      <w:bCs/>
    </w:rPr>
  </w:style>
  <w:style w:type="character" w:customStyle="1" w:styleId="CommentSubjectChar">
    <w:name w:val="Comment Subject Char"/>
    <w:basedOn w:val="CommentTextChar"/>
    <w:link w:val="CommentSubject"/>
    <w:uiPriority w:val="99"/>
    <w:semiHidden/>
    <w:rsid w:val="00E5605F"/>
    <w:rPr>
      <w:b/>
      <w:bCs/>
      <w:sz w:val="20"/>
      <w:szCs w:val="20"/>
      <w:lang w:val="es-ES"/>
    </w:rPr>
  </w:style>
  <w:style w:type="paragraph" w:styleId="Revision">
    <w:name w:val="Revision"/>
    <w:hidden/>
    <w:uiPriority w:val="99"/>
    <w:semiHidden/>
    <w:rsid w:val="00BE07B1"/>
    <w:pPr>
      <w:spacing w:after="0" w:line="240" w:lineRule="auto"/>
    </w:pPr>
    <w:rPr>
      <w:lang w:val="es-ES"/>
    </w:rPr>
  </w:style>
  <w:style w:type="paragraph" w:customStyle="1" w:styleId="pf0">
    <w:name w:val="pf0"/>
    <w:basedOn w:val="Normal"/>
    <w:rsid w:val="00320E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320E16"/>
    <w:rPr>
      <w:rFonts w:ascii="Segoe UI" w:hAnsi="Segoe UI" w:cs="Segoe UI" w:hint="default"/>
      <w:sz w:val="18"/>
      <w:szCs w:val="18"/>
    </w:rPr>
  </w:style>
  <w:style w:type="paragraph" w:customStyle="1" w:styleId="pf1">
    <w:name w:val="pf1"/>
    <w:basedOn w:val="Normal"/>
    <w:rsid w:val="00C06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06D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C6437"/>
    <w:rPr>
      <w:color w:val="954F72"/>
      <w:u w:val="single"/>
    </w:rPr>
  </w:style>
  <w:style w:type="paragraph" w:customStyle="1" w:styleId="msonormal0">
    <w:name w:val="msonormal"/>
    <w:basedOn w:val="Normal"/>
    <w:rsid w:val="00BC64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BC6437"/>
    <w:pP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6">
    <w:name w:val="xl66"/>
    <w:basedOn w:val="Normal"/>
    <w:rsid w:val="00BC6437"/>
    <w:pPr>
      <w:pBdr>
        <w:left w:val="single" w:sz="4" w:space="31" w:color="auto"/>
        <w:right w:val="single" w:sz="4"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i/>
      <w:iCs/>
      <w:color w:val="000000"/>
      <w:sz w:val="20"/>
      <w:szCs w:val="20"/>
      <w:lang w:val="en-US"/>
    </w:rPr>
  </w:style>
  <w:style w:type="paragraph" w:customStyle="1" w:styleId="xl67">
    <w:name w:val="xl67"/>
    <w:basedOn w:val="Normal"/>
    <w:rsid w:val="00BC6437"/>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8">
    <w:name w:val="xl68"/>
    <w:basedOn w:val="Normal"/>
    <w:rsid w:val="00BC6437"/>
    <w:pPr>
      <w:shd w:val="clear" w:color="000000" w:fill="D9D9D9"/>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9">
    <w:name w:val="xl69"/>
    <w:basedOn w:val="Normal"/>
    <w:rsid w:val="00BC6437"/>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0">
    <w:name w:val="xl70"/>
    <w:basedOn w:val="Normal"/>
    <w:rsid w:val="00BC6437"/>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1">
    <w:name w:val="xl71"/>
    <w:basedOn w:val="Normal"/>
    <w:rsid w:val="00BC6437"/>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2">
    <w:name w:val="xl72"/>
    <w:basedOn w:val="Normal"/>
    <w:rsid w:val="00BC6437"/>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3">
    <w:name w:val="xl73"/>
    <w:basedOn w:val="Normal"/>
    <w:rsid w:val="00BC6437"/>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4">
    <w:name w:val="xl74"/>
    <w:basedOn w:val="Normal"/>
    <w:rsid w:val="00BC6437"/>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5">
    <w:name w:val="xl75"/>
    <w:basedOn w:val="Normal"/>
    <w:rsid w:val="00BC643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6">
    <w:name w:val="xl76"/>
    <w:basedOn w:val="Normal"/>
    <w:rsid w:val="00BC6437"/>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7">
    <w:name w:val="xl77"/>
    <w:basedOn w:val="Normal"/>
    <w:rsid w:val="00BC6437"/>
    <w:pPr>
      <w:pBdr>
        <w:top w:val="single" w:sz="8" w:space="0" w:color="000000"/>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8">
    <w:name w:val="xl78"/>
    <w:basedOn w:val="Normal"/>
    <w:rsid w:val="00BC6437"/>
    <w:pPr>
      <w:pBdr>
        <w:top w:val="single" w:sz="8"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9">
    <w:name w:val="xl79"/>
    <w:basedOn w:val="Normal"/>
    <w:rsid w:val="00BC6437"/>
    <w:pPr>
      <w:pBdr>
        <w:top w:val="single" w:sz="8"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0">
    <w:name w:val="xl80"/>
    <w:basedOn w:val="Normal"/>
    <w:rsid w:val="00BC6437"/>
    <w:pPr>
      <w:pBdr>
        <w:top w:val="single" w:sz="8" w:space="0" w:color="000000"/>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1">
    <w:name w:val="xl81"/>
    <w:basedOn w:val="Normal"/>
    <w:rsid w:val="00BC6437"/>
    <w:pPr>
      <w:pBdr>
        <w:top w:val="single" w:sz="8" w:space="0" w:color="000000"/>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2">
    <w:name w:val="xl82"/>
    <w:basedOn w:val="Normal"/>
    <w:rsid w:val="00BC6437"/>
    <w:pPr>
      <w:pBdr>
        <w:top w:val="single" w:sz="8"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83">
    <w:name w:val="xl83"/>
    <w:basedOn w:val="Normal"/>
    <w:rsid w:val="00BC6437"/>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84">
    <w:name w:val="xl84"/>
    <w:basedOn w:val="Normal"/>
    <w:rsid w:val="00BC6437"/>
    <w:pPr>
      <w:pBdr>
        <w:top w:val="single" w:sz="8"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85">
    <w:name w:val="xl85"/>
    <w:basedOn w:val="Normal"/>
    <w:rsid w:val="00BC6437"/>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6">
    <w:name w:val="xl86"/>
    <w:basedOn w:val="Normal"/>
    <w:rsid w:val="00BC6437"/>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7">
    <w:name w:val="xl87"/>
    <w:basedOn w:val="Normal"/>
    <w:rsid w:val="00BC6437"/>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8">
    <w:name w:val="xl88"/>
    <w:basedOn w:val="Normal"/>
    <w:rsid w:val="00BC6437"/>
    <w:pPr>
      <w:pBdr>
        <w:left w:val="single" w:sz="4" w:space="31" w:color="auto"/>
        <w:bottom w:val="single" w:sz="8" w:space="0" w:color="auto"/>
        <w:right w:val="single" w:sz="4"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i/>
      <w:iCs/>
      <w:color w:val="000000"/>
      <w:sz w:val="20"/>
      <w:szCs w:val="20"/>
      <w:lang w:val="en-US"/>
    </w:rPr>
  </w:style>
  <w:style w:type="paragraph" w:customStyle="1" w:styleId="xl89">
    <w:name w:val="xl89"/>
    <w:basedOn w:val="Normal"/>
    <w:rsid w:val="00BC6437"/>
    <w:pPr>
      <w:pBdr>
        <w:bottom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90">
    <w:name w:val="xl90"/>
    <w:basedOn w:val="Normal"/>
    <w:rsid w:val="00BC6437"/>
    <w:pPr>
      <w:pBdr>
        <w:left w:val="single" w:sz="4"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91">
    <w:name w:val="xl91"/>
    <w:basedOn w:val="Normal"/>
    <w:rsid w:val="00BC6437"/>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2">
    <w:name w:val="xl92"/>
    <w:basedOn w:val="Normal"/>
    <w:rsid w:val="00BC6437"/>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3">
    <w:name w:val="xl93"/>
    <w:basedOn w:val="Normal"/>
    <w:rsid w:val="00BC6437"/>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4">
    <w:name w:val="xl94"/>
    <w:basedOn w:val="Normal"/>
    <w:rsid w:val="00BC6437"/>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95">
    <w:name w:val="xl95"/>
    <w:basedOn w:val="Normal"/>
    <w:rsid w:val="00BC6437"/>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96">
    <w:name w:val="xl96"/>
    <w:basedOn w:val="Normal"/>
    <w:rsid w:val="00BC6437"/>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97">
    <w:name w:val="xl97"/>
    <w:basedOn w:val="Normal"/>
    <w:rsid w:val="00BC643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98">
    <w:name w:val="xl98"/>
    <w:basedOn w:val="Normal"/>
    <w:rsid w:val="00BC6437"/>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99">
    <w:name w:val="xl99"/>
    <w:basedOn w:val="Normal"/>
    <w:rsid w:val="00BC6437"/>
    <w:pPr>
      <w:pBdr>
        <w:top w:val="single" w:sz="8" w:space="0" w:color="000000"/>
        <w:lef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00">
    <w:name w:val="xl100"/>
    <w:basedOn w:val="Normal"/>
    <w:rsid w:val="00BC643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01">
    <w:name w:val="xl101"/>
    <w:basedOn w:val="Normal"/>
    <w:rsid w:val="00BC6437"/>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02">
    <w:name w:val="xl102"/>
    <w:basedOn w:val="Normal"/>
    <w:rsid w:val="00BC643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03">
    <w:name w:val="xl103"/>
    <w:basedOn w:val="Normal"/>
    <w:rsid w:val="00BC6437"/>
    <w:pPr>
      <w:pBdr>
        <w:lef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04">
    <w:name w:val="xl104"/>
    <w:basedOn w:val="Normal"/>
    <w:rsid w:val="00BC6437"/>
    <w:pPr>
      <w:shd w:val="clear" w:color="000000" w:fill="D9D9D9"/>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5">
    <w:name w:val="xl105"/>
    <w:basedOn w:val="Normal"/>
    <w:rsid w:val="00BC6437"/>
    <w:pPr>
      <w:pBdr>
        <w:lef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6">
    <w:name w:val="xl106"/>
    <w:basedOn w:val="Normal"/>
    <w:rsid w:val="00BC6437"/>
    <w:pPr>
      <w:pBdr>
        <w:bottom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7">
    <w:name w:val="xl107"/>
    <w:basedOn w:val="Normal"/>
    <w:rsid w:val="00BC6437"/>
    <w:pPr>
      <w:pBdr>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8">
    <w:name w:val="xl108"/>
    <w:basedOn w:val="Normal"/>
    <w:rsid w:val="00BC643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09">
    <w:name w:val="xl109"/>
    <w:basedOn w:val="Normal"/>
    <w:rsid w:val="00BC6437"/>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10">
    <w:name w:val="xl110"/>
    <w:basedOn w:val="Normal"/>
    <w:rsid w:val="00BC6437"/>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11">
    <w:name w:val="xl111"/>
    <w:basedOn w:val="Normal"/>
    <w:rsid w:val="00BC6437"/>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12">
    <w:name w:val="xl112"/>
    <w:basedOn w:val="Normal"/>
    <w:rsid w:val="00BC6437"/>
    <w:pPr>
      <w:pBdr>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13">
    <w:name w:val="xl113"/>
    <w:basedOn w:val="Normal"/>
    <w:rsid w:val="00BC6437"/>
    <w:pPr>
      <w:pBdr>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E53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205">
      <w:bodyDiv w:val="1"/>
      <w:marLeft w:val="0"/>
      <w:marRight w:val="0"/>
      <w:marTop w:val="0"/>
      <w:marBottom w:val="0"/>
      <w:divBdr>
        <w:top w:val="none" w:sz="0" w:space="0" w:color="auto"/>
        <w:left w:val="none" w:sz="0" w:space="0" w:color="auto"/>
        <w:bottom w:val="none" w:sz="0" w:space="0" w:color="auto"/>
        <w:right w:val="none" w:sz="0" w:space="0" w:color="auto"/>
      </w:divBdr>
    </w:div>
    <w:div w:id="59788653">
      <w:bodyDiv w:val="1"/>
      <w:marLeft w:val="0"/>
      <w:marRight w:val="0"/>
      <w:marTop w:val="0"/>
      <w:marBottom w:val="0"/>
      <w:divBdr>
        <w:top w:val="none" w:sz="0" w:space="0" w:color="auto"/>
        <w:left w:val="none" w:sz="0" w:space="0" w:color="auto"/>
        <w:bottom w:val="none" w:sz="0" w:space="0" w:color="auto"/>
        <w:right w:val="none" w:sz="0" w:space="0" w:color="auto"/>
      </w:divBdr>
    </w:div>
    <w:div w:id="271089657">
      <w:bodyDiv w:val="1"/>
      <w:marLeft w:val="0"/>
      <w:marRight w:val="0"/>
      <w:marTop w:val="0"/>
      <w:marBottom w:val="0"/>
      <w:divBdr>
        <w:top w:val="none" w:sz="0" w:space="0" w:color="auto"/>
        <w:left w:val="none" w:sz="0" w:space="0" w:color="auto"/>
        <w:bottom w:val="none" w:sz="0" w:space="0" w:color="auto"/>
        <w:right w:val="none" w:sz="0" w:space="0" w:color="auto"/>
      </w:divBdr>
    </w:div>
    <w:div w:id="273831353">
      <w:bodyDiv w:val="1"/>
      <w:marLeft w:val="0"/>
      <w:marRight w:val="0"/>
      <w:marTop w:val="0"/>
      <w:marBottom w:val="0"/>
      <w:divBdr>
        <w:top w:val="none" w:sz="0" w:space="0" w:color="auto"/>
        <w:left w:val="none" w:sz="0" w:space="0" w:color="auto"/>
        <w:bottom w:val="none" w:sz="0" w:space="0" w:color="auto"/>
        <w:right w:val="none" w:sz="0" w:space="0" w:color="auto"/>
      </w:divBdr>
    </w:div>
    <w:div w:id="299461693">
      <w:bodyDiv w:val="1"/>
      <w:marLeft w:val="0"/>
      <w:marRight w:val="0"/>
      <w:marTop w:val="0"/>
      <w:marBottom w:val="0"/>
      <w:divBdr>
        <w:top w:val="none" w:sz="0" w:space="0" w:color="auto"/>
        <w:left w:val="none" w:sz="0" w:space="0" w:color="auto"/>
        <w:bottom w:val="none" w:sz="0" w:space="0" w:color="auto"/>
        <w:right w:val="none" w:sz="0" w:space="0" w:color="auto"/>
      </w:divBdr>
    </w:div>
    <w:div w:id="347144332">
      <w:bodyDiv w:val="1"/>
      <w:marLeft w:val="0"/>
      <w:marRight w:val="0"/>
      <w:marTop w:val="0"/>
      <w:marBottom w:val="0"/>
      <w:divBdr>
        <w:top w:val="none" w:sz="0" w:space="0" w:color="auto"/>
        <w:left w:val="none" w:sz="0" w:space="0" w:color="auto"/>
        <w:bottom w:val="none" w:sz="0" w:space="0" w:color="auto"/>
        <w:right w:val="none" w:sz="0" w:space="0" w:color="auto"/>
      </w:divBdr>
    </w:div>
    <w:div w:id="554972785">
      <w:bodyDiv w:val="1"/>
      <w:marLeft w:val="0"/>
      <w:marRight w:val="0"/>
      <w:marTop w:val="0"/>
      <w:marBottom w:val="0"/>
      <w:divBdr>
        <w:top w:val="none" w:sz="0" w:space="0" w:color="auto"/>
        <w:left w:val="none" w:sz="0" w:space="0" w:color="auto"/>
        <w:bottom w:val="none" w:sz="0" w:space="0" w:color="auto"/>
        <w:right w:val="none" w:sz="0" w:space="0" w:color="auto"/>
      </w:divBdr>
    </w:div>
    <w:div w:id="580605746">
      <w:bodyDiv w:val="1"/>
      <w:marLeft w:val="0"/>
      <w:marRight w:val="0"/>
      <w:marTop w:val="0"/>
      <w:marBottom w:val="0"/>
      <w:divBdr>
        <w:top w:val="none" w:sz="0" w:space="0" w:color="auto"/>
        <w:left w:val="none" w:sz="0" w:space="0" w:color="auto"/>
        <w:bottom w:val="none" w:sz="0" w:space="0" w:color="auto"/>
        <w:right w:val="none" w:sz="0" w:space="0" w:color="auto"/>
      </w:divBdr>
    </w:div>
    <w:div w:id="702247569">
      <w:bodyDiv w:val="1"/>
      <w:marLeft w:val="0"/>
      <w:marRight w:val="0"/>
      <w:marTop w:val="0"/>
      <w:marBottom w:val="0"/>
      <w:divBdr>
        <w:top w:val="none" w:sz="0" w:space="0" w:color="auto"/>
        <w:left w:val="none" w:sz="0" w:space="0" w:color="auto"/>
        <w:bottom w:val="none" w:sz="0" w:space="0" w:color="auto"/>
        <w:right w:val="none" w:sz="0" w:space="0" w:color="auto"/>
      </w:divBdr>
    </w:div>
    <w:div w:id="761293313">
      <w:bodyDiv w:val="1"/>
      <w:marLeft w:val="0"/>
      <w:marRight w:val="0"/>
      <w:marTop w:val="0"/>
      <w:marBottom w:val="0"/>
      <w:divBdr>
        <w:top w:val="none" w:sz="0" w:space="0" w:color="auto"/>
        <w:left w:val="none" w:sz="0" w:space="0" w:color="auto"/>
        <w:bottom w:val="none" w:sz="0" w:space="0" w:color="auto"/>
        <w:right w:val="none" w:sz="0" w:space="0" w:color="auto"/>
      </w:divBdr>
    </w:div>
    <w:div w:id="778261423">
      <w:bodyDiv w:val="1"/>
      <w:marLeft w:val="0"/>
      <w:marRight w:val="0"/>
      <w:marTop w:val="0"/>
      <w:marBottom w:val="0"/>
      <w:divBdr>
        <w:top w:val="none" w:sz="0" w:space="0" w:color="auto"/>
        <w:left w:val="none" w:sz="0" w:space="0" w:color="auto"/>
        <w:bottom w:val="none" w:sz="0" w:space="0" w:color="auto"/>
        <w:right w:val="none" w:sz="0" w:space="0" w:color="auto"/>
      </w:divBdr>
    </w:div>
    <w:div w:id="942570757">
      <w:bodyDiv w:val="1"/>
      <w:marLeft w:val="0"/>
      <w:marRight w:val="0"/>
      <w:marTop w:val="0"/>
      <w:marBottom w:val="0"/>
      <w:divBdr>
        <w:top w:val="none" w:sz="0" w:space="0" w:color="auto"/>
        <w:left w:val="none" w:sz="0" w:space="0" w:color="auto"/>
        <w:bottom w:val="none" w:sz="0" w:space="0" w:color="auto"/>
        <w:right w:val="none" w:sz="0" w:space="0" w:color="auto"/>
      </w:divBdr>
    </w:div>
    <w:div w:id="1031498122">
      <w:bodyDiv w:val="1"/>
      <w:marLeft w:val="0"/>
      <w:marRight w:val="0"/>
      <w:marTop w:val="0"/>
      <w:marBottom w:val="0"/>
      <w:divBdr>
        <w:top w:val="none" w:sz="0" w:space="0" w:color="auto"/>
        <w:left w:val="none" w:sz="0" w:space="0" w:color="auto"/>
        <w:bottom w:val="none" w:sz="0" w:space="0" w:color="auto"/>
        <w:right w:val="none" w:sz="0" w:space="0" w:color="auto"/>
      </w:divBdr>
    </w:div>
    <w:div w:id="1151025518">
      <w:bodyDiv w:val="1"/>
      <w:marLeft w:val="0"/>
      <w:marRight w:val="0"/>
      <w:marTop w:val="0"/>
      <w:marBottom w:val="0"/>
      <w:divBdr>
        <w:top w:val="none" w:sz="0" w:space="0" w:color="auto"/>
        <w:left w:val="none" w:sz="0" w:space="0" w:color="auto"/>
        <w:bottom w:val="none" w:sz="0" w:space="0" w:color="auto"/>
        <w:right w:val="none" w:sz="0" w:space="0" w:color="auto"/>
      </w:divBdr>
    </w:div>
    <w:div w:id="1161460455">
      <w:bodyDiv w:val="1"/>
      <w:marLeft w:val="0"/>
      <w:marRight w:val="0"/>
      <w:marTop w:val="0"/>
      <w:marBottom w:val="0"/>
      <w:divBdr>
        <w:top w:val="none" w:sz="0" w:space="0" w:color="auto"/>
        <w:left w:val="none" w:sz="0" w:space="0" w:color="auto"/>
        <w:bottom w:val="none" w:sz="0" w:space="0" w:color="auto"/>
        <w:right w:val="none" w:sz="0" w:space="0" w:color="auto"/>
      </w:divBdr>
    </w:div>
    <w:div w:id="1197504054">
      <w:bodyDiv w:val="1"/>
      <w:marLeft w:val="0"/>
      <w:marRight w:val="0"/>
      <w:marTop w:val="0"/>
      <w:marBottom w:val="0"/>
      <w:divBdr>
        <w:top w:val="none" w:sz="0" w:space="0" w:color="auto"/>
        <w:left w:val="none" w:sz="0" w:space="0" w:color="auto"/>
        <w:bottom w:val="none" w:sz="0" w:space="0" w:color="auto"/>
        <w:right w:val="none" w:sz="0" w:space="0" w:color="auto"/>
      </w:divBdr>
    </w:div>
    <w:div w:id="1267276518">
      <w:bodyDiv w:val="1"/>
      <w:marLeft w:val="0"/>
      <w:marRight w:val="0"/>
      <w:marTop w:val="0"/>
      <w:marBottom w:val="0"/>
      <w:divBdr>
        <w:top w:val="none" w:sz="0" w:space="0" w:color="auto"/>
        <w:left w:val="none" w:sz="0" w:space="0" w:color="auto"/>
        <w:bottom w:val="none" w:sz="0" w:space="0" w:color="auto"/>
        <w:right w:val="none" w:sz="0" w:space="0" w:color="auto"/>
      </w:divBdr>
    </w:div>
    <w:div w:id="1282808337">
      <w:bodyDiv w:val="1"/>
      <w:marLeft w:val="0"/>
      <w:marRight w:val="0"/>
      <w:marTop w:val="0"/>
      <w:marBottom w:val="0"/>
      <w:divBdr>
        <w:top w:val="none" w:sz="0" w:space="0" w:color="auto"/>
        <w:left w:val="none" w:sz="0" w:space="0" w:color="auto"/>
        <w:bottom w:val="none" w:sz="0" w:space="0" w:color="auto"/>
        <w:right w:val="none" w:sz="0" w:space="0" w:color="auto"/>
      </w:divBdr>
    </w:div>
    <w:div w:id="1283993542">
      <w:bodyDiv w:val="1"/>
      <w:marLeft w:val="0"/>
      <w:marRight w:val="0"/>
      <w:marTop w:val="0"/>
      <w:marBottom w:val="0"/>
      <w:divBdr>
        <w:top w:val="none" w:sz="0" w:space="0" w:color="auto"/>
        <w:left w:val="none" w:sz="0" w:space="0" w:color="auto"/>
        <w:bottom w:val="none" w:sz="0" w:space="0" w:color="auto"/>
        <w:right w:val="none" w:sz="0" w:space="0" w:color="auto"/>
      </w:divBdr>
    </w:div>
    <w:div w:id="1423212406">
      <w:bodyDiv w:val="1"/>
      <w:marLeft w:val="0"/>
      <w:marRight w:val="0"/>
      <w:marTop w:val="0"/>
      <w:marBottom w:val="0"/>
      <w:divBdr>
        <w:top w:val="none" w:sz="0" w:space="0" w:color="auto"/>
        <w:left w:val="none" w:sz="0" w:space="0" w:color="auto"/>
        <w:bottom w:val="none" w:sz="0" w:space="0" w:color="auto"/>
        <w:right w:val="none" w:sz="0" w:space="0" w:color="auto"/>
      </w:divBdr>
    </w:div>
    <w:div w:id="1432583520">
      <w:bodyDiv w:val="1"/>
      <w:marLeft w:val="0"/>
      <w:marRight w:val="0"/>
      <w:marTop w:val="0"/>
      <w:marBottom w:val="0"/>
      <w:divBdr>
        <w:top w:val="none" w:sz="0" w:space="0" w:color="auto"/>
        <w:left w:val="none" w:sz="0" w:space="0" w:color="auto"/>
        <w:bottom w:val="none" w:sz="0" w:space="0" w:color="auto"/>
        <w:right w:val="none" w:sz="0" w:space="0" w:color="auto"/>
      </w:divBdr>
    </w:div>
    <w:div w:id="1471828445">
      <w:bodyDiv w:val="1"/>
      <w:marLeft w:val="0"/>
      <w:marRight w:val="0"/>
      <w:marTop w:val="0"/>
      <w:marBottom w:val="0"/>
      <w:divBdr>
        <w:top w:val="none" w:sz="0" w:space="0" w:color="auto"/>
        <w:left w:val="none" w:sz="0" w:space="0" w:color="auto"/>
        <w:bottom w:val="none" w:sz="0" w:space="0" w:color="auto"/>
        <w:right w:val="none" w:sz="0" w:space="0" w:color="auto"/>
      </w:divBdr>
    </w:div>
    <w:div w:id="1508866886">
      <w:bodyDiv w:val="1"/>
      <w:marLeft w:val="0"/>
      <w:marRight w:val="0"/>
      <w:marTop w:val="0"/>
      <w:marBottom w:val="0"/>
      <w:divBdr>
        <w:top w:val="none" w:sz="0" w:space="0" w:color="auto"/>
        <w:left w:val="none" w:sz="0" w:space="0" w:color="auto"/>
        <w:bottom w:val="none" w:sz="0" w:space="0" w:color="auto"/>
        <w:right w:val="none" w:sz="0" w:space="0" w:color="auto"/>
      </w:divBdr>
    </w:div>
    <w:div w:id="1683823118">
      <w:bodyDiv w:val="1"/>
      <w:marLeft w:val="0"/>
      <w:marRight w:val="0"/>
      <w:marTop w:val="0"/>
      <w:marBottom w:val="0"/>
      <w:divBdr>
        <w:top w:val="none" w:sz="0" w:space="0" w:color="auto"/>
        <w:left w:val="none" w:sz="0" w:space="0" w:color="auto"/>
        <w:bottom w:val="none" w:sz="0" w:space="0" w:color="auto"/>
        <w:right w:val="none" w:sz="0" w:space="0" w:color="auto"/>
      </w:divBdr>
    </w:div>
    <w:div w:id="1697854257">
      <w:bodyDiv w:val="1"/>
      <w:marLeft w:val="0"/>
      <w:marRight w:val="0"/>
      <w:marTop w:val="0"/>
      <w:marBottom w:val="0"/>
      <w:divBdr>
        <w:top w:val="none" w:sz="0" w:space="0" w:color="auto"/>
        <w:left w:val="none" w:sz="0" w:space="0" w:color="auto"/>
        <w:bottom w:val="none" w:sz="0" w:space="0" w:color="auto"/>
        <w:right w:val="none" w:sz="0" w:space="0" w:color="auto"/>
      </w:divBdr>
    </w:div>
    <w:div w:id="1738089143">
      <w:bodyDiv w:val="1"/>
      <w:marLeft w:val="0"/>
      <w:marRight w:val="0"/>
      <w:marTop w:val="0"/>
      <w:marBottom w:val="0"/>
      <w:divBdr>
        <w:top w:val="none" w:sz="0" w:space="0" w:color="auto"/>
        <w:left w:val="none" w:sz="0" w:space="0" w:color="auto"/>
        <w:bottom w:val="none" w:sz="0" w:space="0" w:color="auto"/>
        <w:right w:val="none" w:sz="0" w:space="0" w:color="auto"/>
      </w:divBdr>
    </w:div>
    <w:div w:id="1814907263">
      <w:bodyDiv w:val="1"/>
      <w:marLeft w:val="0"/>
      <w:marRight w:val="0"/>
      <w:marTop w:val="0"/>
      <w:marBottom w:val="0"/>
      <w:divBdr>
        <w:top w:val="none" w:sz="0" w:space="0" w:color="auto"/>
        <w:left w:val="none" w:sz="0" w:space="0" w:color="auto"/>
        <w:bottom w:val="none" w:sz="0" w:space="0" w:color="auto"/>
        <w:right w:val="none" w:sz="0" w:space="0" w:color="auto"/>
      </w:divBdr>
    </w:div>
    <w:div w:id="1817137912">
      <w:bodyDiv w:val="1"/>
      <w:marLeft w:val="0"/>
      <w:marRight w:val="0"/>
      <w:marTop w:val="0"/>
      <w:marBottom w:val="0"/>
      <w:divBdr>
        <w:top w:val="none" w:sz="0" w:space="0" w:color="auto"/>
        <w:left w:val="none" w:sz="0" w:space="0" w:color="auto"/>
        <w:bottom w:val="none" w:sz="0" w:space="0" w:color="auto"/>
        <w:right w:val="none" w:sz="0" w:space="0" w:color="auto"/>
      </w:divBdr>
    </w:div>
    <w:div w:id="1868565576">
      <w:bodyDiv w:val="1"/>
      <w:marLeft w:val="0"/>
      <w:marRight w:val="0"/>
      <w:marTop w:val="0"/>
      <w:marBottom w:val="0"/>
      <w:divBdr>
        <w:top w:val="none" w:sz="0" w:space="0" w:color="auto"/>
        <w:left w:val="none" w:sz="0" w:space="0" w:color="auto"/>
        <w:bottom w:val="none" w:sz="0" w:space="0" w:color="auto"/>
        <w:right w:val="none" w:sz="0" w:space="0" w:color="auto"/>
      </w:divBdr>
    </w:div>
    <w:div w:id="1870099124">
      <w:bodyDiv w:val="1"/>
      <w:marLeft w:val="0"/>
      <w:marRight w:val="0"/>
      <w:marTop w:val="0"/>
      <w:marBottom w:val="0"/>
      <w:divBdr>
        <w:top w:val="none" w:sz="0" w:space="0" w:color="auto"/>
        <w:left w:val="none" w:sz="0" w:space="0" w:color="auto"/>
        <w:bottom w:val="none" w:sz="0" w:space="0" w:color="auto"/>
        <w:right w:val="none" w:sz="0" w:space="0" w:color="auto"/>
      </w:divBdr>
    </w:div>
    <w:div w:id="1899825835">
      <w:bodyDiv w:val="1"/>
      <w:marLeft w:val="0"/>
      <w:marRight w:val="0"/>
      <w:marTop w:val="0"/>
      <w:marBottom w:val="0"/>
      <w:divBdr>
        <w:top w:val="none" w:sz="0" w:space="0" w:color="auto"/>
        <w:left w:val="none" w:sz="0" w:space="0" w:color="auto"/>
        <w:bottom w:val="none" w:sz="0" w:space="0" w:color="auto"/>
        <w:right w:val="none" w:sz="0" w:space="0" w:color="auto"/>
      </w:divBdr>
    </w:div>
    <w:div w:id="210411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knowledge.worldbank.org/handle/10986/32503" TargetMode="External"/><Relationship Id="rId18" Type="http://schemas.openxmlformats.org/officeDocument/2006/relationships/hyperlink" Target="https://doi.org/10.4060/cb7583en" TargetMode="External"/><Relationship Id="rId3" Type="http://schemas.openxmlformats.org/officeDocument/2006/relationships/customXml" Target="../customXml/item3.xml"/><Relationship Id="rId21" Type="http://schemas.openxmlformats.org/officeDocument/2006/relationships/hyperlink" Target="https://doi.org/10.4060/cb4459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4060/cb6579en" TargetMode="External"/><Relationship Id="rId2" Type="http://schemas.openxmlformats.org/officeDocument/2006/relationships/customXml" Target="../customXml/item2.xml"/><Relationship Id="rId16" Type="http://schemas.openxmlformats.org/officeDocument/2006/relationships/hyperlink" Target="http://www.ihsn.org/sites/default/files/resources/IHSN_WP008_EN.pdf" TargetMode="External"/><Relationship Id="rId20" Type="http://schemas.openxmlformats.org/officeDocument/2006/relationships/hyperlink" Target="https://doi.org/10.4060/cb4459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ocuments.worldbank.org/curated/en/099834004282216747/IDU014657f420d00e042a30a68903563423f5b3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4060/cb0613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uments1.worldbank.org/curated/en/232581547070506208/pdf/Poverty-Measurement-in-the-Era-of-Food-Away-from-Home-Testing-Alternative-Approaches-in-Vietnam.pdf"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A386A11DEEDD4A97BCE7103C4081B9" ma:contentTypeVersion="4" ma:contentTypeDescription="Create a new document." ma:contentTypeScope="" ma:versionID="fccf9d9641f79488ebfb4c4e69d9a106">
  <xsd:schema xmlns:xsd="http://www.w3.org/2001/XMLSchema" xmlns:xs="http://www.w3.org/2001/XMLSchema" xmlns:p="http://schemas.microsoft.com/office/2006/metadata/properties" xmlns:ns2="6e99b98d-1383-413b-b709-b0c4fb0d5089" targetNamespace="http://schemas.microsoft.com/office/2006/metadata/properties" ma:root="true" ma:fieldsID="ef80f19d9d598b355670490148def952" ns2:_="">
    <xsd:import namespace="6e99b98d-1383-413b-b709-b0c4fb0d50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9b98d-1383-413b-b709-b0c4fb0d5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3E9FE-F97F-499D-8776-B25E5A9DB2C4}">
  <ds:schemaRefs>
    <ds:schemaRef ds:uri="http://schemas.openxmlformats.org/officeDocument/2006/bibliography"/>
  </ds:schemaRefs>
</ds:datastoreItem>
</file>

<file path=customXml/itemProps2.xml><?xml version="1.0" encoding="utf-8"?>
<ds:datastoreItem xmlns:ds="http://schemas.openxmlformats.org/officeDocument/2006/customXml" ds:itemID="{633E8AE3-00BC-40F0-90AD-53643AC56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9b98d-1383-413b-b709-b0c4fb0d5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D6FD9-B2AA-408F-84CF-68AB60BB0E02}">
  <ds:schemaRefs>
    <ds:schemaRef ds:uri="http://schemas.microsoft.com/sharepoint/v3/contenttype/forms"/>
  </ds:schemaRefs>
</ds:datastoreItem>
</file>

<file path=customXml/itemProps4.xml><?xml version="1.0" encoding="utf-8"?>
<ds:datastoreItem xmlns:ds="http://schemas.openxmlformats.org/officeDocument/2006/customXml" ds:itemID="{F6053BDA-49F4-45E6-8368-B884549E07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2228</Words>
  <Characters>12703</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Troubat</dc:creator>
  <cp:keywords/>
  <dc:description/>
  <cp:lastModifiedBy>Michael Sharp</cp:lastModifiedBy>
  <cp:revision>2</cp:revision>
  <cp:lastPrinted>2022-03-03T23:32:00Z</cp:lastPrinted>
  <dcterms:created xsi:type="dcterms:W3CDTF">2025-08-18T02:02:00Z</dcterms:created>
  <dcterms:modified xsi:type="dcterms:W3CDTF">2025-08-18T02:02:00Z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0x01010046A386A11DEEDD4A97BCE7103C4081B9</vt:lpwstr>
  </property>
</Properties>
</file>