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F1D" w:rsidRDefault="007A0FE5">
      <w:pPr>
        <w:pStyle w:val="Normal1"/>
        <w:jc w:val="center"/>
        <w:rPr>
          <w:b/>
          <w:u w:val="single"/>
        </w:rPr>
      </w:pPr>
      <w:proofErr w:type="gramStart"/>
      <w:r>
        <w:rPr>
          <w:b/>
          <w:u w:val="single"/>
        </w:rPr>
        <w:t>openSIS</w:t>
      </w:r>
      <w:proofErr w:type="gramEnd"/>
      <w:r>
        <w:rPr>
          <w:b/>
          <w:u w:val="single"/>
        </w:rPr>
        <w:t xml:space="preserve"> API information to get</w:t>
      </w:r>
      <w:r w:rsidR="009F08EB">
        <w:rPr>
          <w:b/>
          <w:u w:val="single"/>
        </w:rPr>
        <w:t xml:space="preserve"> Student </w:t>
      </w:r>
      <w:proofErr w:type="spellStart"/>
      <w:r w:rsidR="009F08EB">
        <w:rPr>
          <w:b/>
          <w:u w:val="single"/>
        </w:rPr>
        <w:t>Enrollment</w:t>
      </w:r>
      <w:proofErr w:type="spellEnd"/>
      <w:r w:rsidR="009F08EB">
        <w:rPr>
          <w:b/>
          <w:u w:val="single"/>
        </w:rPr>
        <w:t xml:space="preserve"> data, School information data and Staff information data</w:t>
      </w:r>
    </w:p>
    <w:p w:rsidR="00AD1F1D" w:rsidRDefault="009F08EB">
      <w:pPr>
        <w:pStyle w:val="Normal1"/>
        <w:rPr>
          <w:u w:val="single"/>
        </w:rPr>
      </w:pPr>
      <w:r>
        <w:rPr>
          <w:u w:val="single"/>
        </w:rPr>
        <w:t xml:space="preserve"> </w:t>
      </w:r>
    </w:p>
    <w:p w:rsidR="00AD1F1D" w:rsidRDefault="009F08EB" w:rsidP="009F08EB">
      <w:pPr>
        <w:pStyle w:val="Normal1"/>
        <w:rPr>
          <w:b/>
          <w:u w:val="single"/>
        </w:rPr>
      </w:pPr>
      <w:r>
        <w:t>Go to your openSIS URL</w:t>
      </w:r>
      <w:r>
        <w:rPr>
          <w:b/>
          <w:u w:val="single"/>
        </w:rPr>
        <w:t xml:space="preserve"> </w:t>
      </w:r>
    </w:p>
    <w:p w:rsidR="00AD1F1D" w:rsidRDefault="009F08EB">
      <w:pPr>
        <w:pStyle w:val="Normal1"/>
        <w:rPr>
          <w:u w:val="single"/>
        </w:rPr>
      </w:pPr>
      <w:r>
        <w:rPr>
          <w:u w:val="single"/>
        </w:rPr>
        <w:t xml:space="preserve"> </w:t>
      </w:r>
    </w:p>
    <w:p w:rsidR="00AD1F1D" w:rsidRDefault="009F08EB">
      <w:pPr>
        <w:pStyle w:val="Normal1"/>
      </w:pPr>
      <w:r>
        <w:t xml:space="preserve">Login as a </w:t>
      </w:r>
      <w:proofErr w:type="spellStart"/>
      <w:r>
        <w:t>SuperAdmin</w:t>
      </w:r>
      <w:proofErr w:type="spellEnd"/>
      <w:r>
        <w:t>:</w:t>
      </w:r>
    </w:p>
    <w:p w:rsidR="00AD1F1D" w:rsidRDefault="009F08EB">
      <w:pPr>
        <w:pStyle w:val="Normal1"/>
        <w:rPr>
          <w:b/>
        </w:rPr>
      </w:pPr>
      <w:r>
        <w:rPr>
          <w:b/>
        </w:rPr>
        <w:t xml:space="preserve"> </w:t>
      </w:r>
    </w:p>
    <w:p w:rsidR="00AD1F1D" w:rsidRDefault="009F08EB">
      <w:pPr>
        <w:pStyle w:val="Normal1"/>
      </w:pPr>
      <w:r>
        <w:t>Under Tools menu, you will see API Token submenu. Click on it to generate API Tokens.</w:t>
      </w:r>
    </w:p>
    <w:p w:rsidR="00AD1F1D" w:rsidRDefault="00AD1F1D">
      <w:pPr>
        <w:pStyle w:val="Normal1"/>
        <w:rPr>
          <w:b/>
          <w:u w:val="single"/>
        </w:rPr>
      </w:pPr>
    </w:p>
    <w:p w:rsidR="00AD1F1D" w:rsidRDefault="006E4CD1">
      <w:pPr>
        <w:pStyle w:val="Normal1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A56A4EE" wp14:editId="3B0899C8">
            <wp:extent cx="2152650" cy="278020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2561" cy="280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AD1F1D">
      <w:pPr>
        <w:pStyle w:val="Normal1"/>
        <w:rPr>
          <w:u w:val="single"/>
        </w:rPr>
      </w:pPr>
    </w:p>
    <w:p w:rsidR="00AD1F1D" w:rsidRDefault="009F08EB">
      <w:pPr>
        <w:pStyle w:val="Normal1"/>
      </w:pPr>
      <w:r>
        <w:t xml:space="preserve">If you do not see it, then give yourself permission to it. Go to </w:t>
      </w:r>
      <w:r w:rsidR="006E4CD1" w:rsidRPr="007A0FE5">
        <w:rPr>
          <w:b/>
        </w:rPr>
        <w:t>Settings</w:t>
      </w:r>
      <w:r w:rsidRPr="007A0FE5">
        <w:rPr>
          <w:b/>
        </w:rPr>
        <w:t>&gt;</w:t>
      </w:r>
      <w:r w:rsidR="006E4CD1" w:rsidRPr="007A0FE5">
        <w:rPr>
          <w:b/>
        </w:rPr>
        <w:t>Profiles &amp; Permissions</w:t>
      </w:r>
      <w:r>
        <w:t xml:space="preserve"> and select the </w:t>
      </w:r>
      <w:r w:rsidRPr="007A0FE5">
        <w:rPr>
          <w:b/>
        </w:rPr>
        <w:t>Super Administrator</w:t>
      </w:r>
      <w:r>
        <w:t>. Scroll down to the Tools section and make sure the access to the API is turned on. It should look like this:</w:t>
      </w:r>
    </w:p>
    <w:p w:rsidR="00AD1F1D" w:rsidRDefault="00AD1F1D">
      <w:pPr>
        <w:pStyle w:val="Normal1"/>
      </w:pPr>
    </w:p>
    <w:p w:rsidR="00AD1F1D" w:rsidRDefault="006E4CD1">
      <w:pPr>
        <w:pStyle w:val="Normal1"/>
      </w:pPr>
      <w:r>
        <w:rPr>
          <w:noProof/>
          <w:lang w:val="en-US"/>
        </w:rPr>
        <w:drawing>
          <wp:inline distT="0" distB="0" distL="0" distR="0" wp14:anchorId="4A76FC20" wp14:editId="5E802F32">
            <wp:extent cx="5943600" cy="16421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D1F1D" w:rsidRDefault="009F08EB">
      <w:pPr>
        <w:pStyle w:val="Normal1"/>
      </w:pPr>
      <w:r>
        <w:t xml:space="preserve"> </w:t>
      </w:r>
    </w:p>
    <w:p w:rsidR="00AD1F1D" w:rsidRDefault="00AD1F1D">
      <w:pPr>
        <w:pStyle w:val="Normal1"/>
      </w:pPr>
    </w:p>
    <w:p w:rsidR="007A0FE5" w:rsidRDefault="007A0FE5">
      <w:pPr>
        <w:pStyle w:val="Normal1"/>
      </w:pPr>
    </w:p>
    <w:p w:rsidR="007A0FE5" w:rsidRDefault="007A0FE5">
      <w:pPr>
        <w:pStyle w:val="Normal1"/>
      </w:pPr>
    </w:p>
    <w:p w:rsidR="007A0FE5" w:rsidRDefault="007A0FE5">
      <w:pPr>
        <w:pStyle w:val="Normal1"/>
      </w:pPr>
    </w:p>
    <w:p w:rsidR="00AD1F1D" w:rsidRDefault="009F08EB">
      <w:pPr>
        <w:pStyle w:val="Normal1"/>
      </w:pPr>
      <w:r>
        <w:lastRenderedPageBreak/>
        <w:t>If the API token menu is turned on, select that to generate the API token.</w:t>
      </w:r>
    </w:p>
    <w:p w:rsidR="00AD1F1D" w:rsidRDefault="00AD1F1D">
      <w:pPr>
        <w:pStyle w:val="Normal1"/>
      </w:pPr>
    </w:p>
    <w:p w:rsidR="004B7B3A" w:rsidRDefault="004B7B3A">
      <w:pPr>
        <w:pStyle w:val="Normal1"/>
      </w:pPr>
    </w:p>
    <w:p w:rsidR="00AD1F1D" w:rsidRDefault="009F08EB">
      <w:pPr>
        <w:pStyle w:val="Normal1"/>
      </w:pPr>
      <w:r>
        <w:t xml:space="preserve">To generate a new token, click </w:t>
      </w:r>
      <w:r w:rsidR="004B7B3A">
        <w:t>G</w:t>
      </w:r>
      <w:r>
        <w:t>enerate</w:t>
      </w:r>
      <w:r w:rsidR="004B7B3A">
        <w:t xml:space="preserve"> New API Key </w:t>
      </w:r>
      <w:r>
        <w:t>button.</w:t>
      </w:r>
    </w:p>
    <w:p w:rsidR="00AD1F1D" w:rsidRDefault="009F08EB">
      <w:pPr>
        <w:pStyle w:val="Normal1"/>
        <w:rPr>
          <w:u w:val="single"/>
        </w:rPr>
      </w:pPr>
      <w:r>
        <w:rPr>
          <w:u w:val="single"/>
        </w:rPr>
        <w:t xml:space="preserve"> </w:t>
      </w: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D1F1D" w:rsidRDefault="004B7B3A">
      <w:pPr>
        <w:pStyle w:val="Normal1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2F620C26" wp14:editId="4D02FE69">
            <wp:extent cx="5943600" cy="21932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8EB">
        <w:rPr>
          <w:b/>
          <w:u w:val="single"/>
        </w:rPr>
        <w:t xml:space="preserve"> </w:t>
      </w:r>
    </w:p>
    <w:p w:rsidR="00B875D1" w:rsidRDefault="00B875D1">
      <w:pPr>
        <w:pStyle w:val="Normal1"/>
        <w:rPr>
          <w:b/>
          <w:u w:val="single"/>
        </w:rPr>
      </w:pPr>
    </w:p>
    <w:p w:rsidR="004B7B3A" w:rsidRDefault="004B7B3A">
      <w:pPr>
        <w:pStyle w:val="Normal1"/>
        <w:rPr>
          <w:b/>
          <w:u w:val="single"/>
        </w:rPr>
      </w:pPr>
    </w:p>
    <w:p w:rsidR="004B7B3A" w:rsidRDefault="004B7B3A">
      <w:pPr>
        <w:pStyle w:val="Normal1"/>
      </w:pPr>
      <w:r>
        <w:t>Once you click the Generate New API Key button a modal pop-up opened, put API key title and click the Generate button.</w:t>
      </w:r>
    </w:p>
    <w:p w:rsidR="00B875D1" w:rsidRDefault="00B875D1">
      <w:pPr>
        <w:pStyle w:val="Normal1"/>
        <w:rPr>
          <w:b/>
          <w:u w:val="single"/>
        </w:rPr>
      </w:pPr>
    </w:p>
    <w:p w:rsidR="004B7B3A" w:rsidRDefault="004B7B3A">
      <w:pPr>
        <w:pStyle w:val="Normal1"/>
        <w:rPr>
          <w:b/>
          <w:u w:val="single"/>
        </w:rPr>
      </w:pPr>
    </w:p>
    <w:p w:rsidR="004B7B3A" w:rsidRDefault="004B7B3A">
      <w:pPr>
        <w:pStyle w:val="Normal1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3BDA0A13" wp14:editId="6114BEEB">
            <wp:extent cx="5943600" cy="2313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B3A" w:rsidRDefault="004B7B3A">
      <w:pPr>
        <w:pStyle w:val="Normal1"/>
        <w:rPr>
          <w:b/>
          <w:u w:val="single"/>
        </w:rPr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B875D1" w:rsidRDefault="00B875D1">
      <w:pPr>
        <w:pStyle w:val="Normal1"/>
      </w:pPr>
    </w:p>
    <w:p w:rsidR="004B7B3A" w:rsidRDefault="004B7B3A">
      <w:pPr>
        <w:pStyle w:val="Normal1"/>
        <w:rPr>
          <w:b/>
          <w:u w:val="single"/>
        </w:rPr>
      </w:pPr>
      <w:r>
        <w:t>Once you click the Generate button</w:t>
      </w:r>
      <w:r w:rsidR="00B875D1">
        <w:t xml:space="preserve"> API key will be generated.</w:t>
      </w:r>
      <w:r>
        <w:t xml:space="preserve"> This Key value will be needed to access the APIs. You can generate multiple tokens and they will all be valid for accessing APIs.</w:t>
      </w: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D1F1D" w:rsidRDefault="007A0FE5">
      <w:pPr>
        <w:pStyle w:val="Normal1"/>
        <w:rPr>
          <w:b/>
          <w:u w:val="single"/>
        </w:rPr>
      </w:pPr>
      <w:r>
        <w:rPr>
          <w:b/>
          <w:noProof/>
          <w:u w:val="single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372.75pt;margin-top:126.3pt;width:69.75pt;height:74.25pt;flip:y;z-index:251658240" o:connectortype="straight">
            <v:stroke endarrow="block"/>
          </v:shape>
        </w:pict>
      </w:r>
      <w:r w:rsidR="009F08EB">
        <w:rPr>
          <w:b/>
          <w:u w:val="single"/>
        </w:rPr>
        <w:t xml:space="preserve"> </w:t>
      </w:r>
      <w:r w:rsidR="00B875D1">
        <w:rPr>
          <w:noProof/>
          <w:lang w:val="en-US"/>
        </w:rPr>
        <w:drawing>
          <wp:inline distT="0" distB="0" distL="0" distR="0" wp14:anchorId="4C17638B" wp14:editId="6A7A97B7">
            <wp:extent cx="6134100" cy="211809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5270" cy="213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5D1" w:rsidRDefault="00B875D1">
      <w:pPr>
        <w:pStyle w:val="Normal1"/>
        <w:rPr>
          <w:b/>
          <w:u w:val="single"/>
        </w:rPr>
      </w:pPr>
    </w:p>
    <w:p w:rsidR="00B875D1" w:rsidRDefault="00B875D1">
      <w:pPr>
        <w:pStyle w:val="Normal1"/>
      </w:pPr>
      <w:r>
        <w:t xml:space="preserve">Once you generated the API key and then check access of APIs </w:t>
      </w:r>
      <w:r w:rsidR="00E12201">
        <w:t xml:space="preserve">click the gear button and </w:t>
      </w:r>
      <w:r w:rsidR="007A0FE5">
        <w:t>if access is turn-off then turn-</w:t>
      </w:r>
      <w:bookmarkStart w:id="0" w:name="_GoBack"/>
      <w:bookmarkEnd w:id="0"/>
      <w:r w:rsidR="00A00DAC">
        <w:t>on access and update this.</w:t>
      </w:r>
    </w:p>
    <w:p w:rsidR="00A00DAC" w:rsidRDefault="00A00DAC">
      <w:pPr>
        <w:pStyle w:val="Normal1"/>
      </w:pPr>
    </w:p>
    <w:p w:rsidR="00A00DAC" w:rsidRPr="00B875D1" w:rsidRDefault="00DE116C">
      <w:pPr>
        <w:pStyle w:val="Normal1"/>
      </w:pPr>
      <w:r>
        <w:rPr>
          <w:noProof/>
          <w:lang w:val="en-US"/>
        </w:rPr>
        <w:drawing>
          <wp:inline distT="0" distB="0" distL="0" distR="0">
            <wp:extent cx="5943600" cy="3049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 </w:t>
      </w:r>
    </w:p>
    <w:p w:rsidR="007A0FE5" w:rsidRDefault="007A0FE5">
      <w:pPr>
        <w:pStyle w:val="Normal1"/>
        <w:rPr>
          <w:b/>
          <w:color w:val="FF0000"/>
        </w:rPr>
      </w:pPr>
    </w:p>
    <w:p w:rsidR="007A0FE5" w:rsidRDefault="007A0FE5">
      <w:pPr>
        <w:pStyle w:val="Normal1"/>
        <w:rPr>
          <w:b/>
          <w:color w:val="FF0000"/>
        </w:rPr>
      </w:pPr>
    </w:p>
    <w:p w:rsidR="007A0FE5" w:rsidRDefault="007A0FE5">
      <w:pPr>
        <w:pStyle w:val="Normal1"/>
        <w:rPr>
          <w:b/>
          <w:color w:val="FF0000"/>
        </w:rPr>
      </w:pPr>
    </w:p>
    <w:p w:rsidR="007A0FE5" w:rsidRDefault="007A0FE5">
      <w:pPr>
        <w:pStyle w:val="Normal1"/>
        <w:rPr>
          <w:b/>
          <w:color w:val="FF0000"/>
        </w:rPr>
      </w:pPr>
    </w:p>
    <w:p w:rsidR="007A0FE5" w:rsidRDefault="007A0FE5">
      <w:pPr>
        <w:pStyle w:val="Normal1"/>
        <w:rPr>
          <w:b/>
          <w:color w:val="FF0000"/>
        </w:rPr>
      </w:pPr>
    </w:p>
    <w:p w:rsidR="007A0FE5" w:rsidRDefault="007A0FE5">
      <w:pPr>
        <w:pStyle w:val="Normal1"/>
        <w:rPr>
          <w:b/>
          <w:color w:val="FF0000"/>
        </w:rPr>
      </w:pPr>
    </w:p>
    <w:p w:rsidR="00AD1F1D" w:rsidRDefault="009F08EB">
      <w:pPr>
        <w:pStyle w:val="Normal1"/>
        <w:rPr>
          <w:b/>
          <w:color w:val="FF0000"/>
        </w:rPr>
      </w:pPr>
      <w:r>
        <w:rPr>
          <w:b/>
          <w:color w:val="FF0000"/>
        </w:rPr>
        <w:lastRenderedPageBreak/>
        <w:t xml:space="preserve">You can test the APIs via </w:t>
      </w:r>
      <w:r w:rsidR="00FF50E8">
        <w:rPr>
          <w:b/>
          <w:color w:val="FF0000"/>
        </w:rPr>
        <w:t>PostMan</w:t>
      </w:r>
      <w:r>
        <w:rPr>
          <w:b/>
          <w:color w:val="FF0000"/>
        </w:rPr>
        <w:t>.</w:t>
      </w:r>
    </w:p>
    <w:p w:rsidR="00AD1F1D" w:rsidRDefault="009F08EB">
      <w:pPr>
        <w:pStyle w:val="Normal1"/>
      </w:pPr>
      <w:r>
        <w:t xml:space="preserve"> </w:t>
      </w:r>
    </w:p>
    <w:p w:rsidR="00AD1F1D" w:rsidRDefault="009F08EB">
      <w:pPr>
        <w:pStyle w:val="Normal1"/>
        <w:rPr>
          <w:b/>
        </w:rPr>
      </w:pPr>
      <w:r>
        <w:rPr>
          <w:b/>
        </w:rPr>
        <w:t>For</w:t>
      </w:r>
      <w:r w:rsidR="007752B6">
        <w:rPr>
          <w:b/>
        </w:rPr>
        <w:t xml:space="preserve"> School Details</w:t>
      </w:r>
      <w:r>
        <w:rPr>
          <w:b/>
        </w:rPr>
        <w:t>, do this:</w:t>
      </w:r>
    </w:p>
    <w:p w:rsidR="00AD1F1D" w:rsidRDefault="009F08EB">
      <w:pPr>
        <w:pStyle w:val="Normal1"/>
      </w:pPr>
      <w:r>
        <w:t xml:space="preserve"> </w:t>
      </w:r>
    </w:p>
    <w:p w:rsidR="00AD1F1D" w:rsidRDefault="009F08EB">
      <w:pPr>
        <w:pStyle w:val="Normal1"/>
        <w:rPr>
          <w:color w:val="1F497D"/>
        </w:rPr>
      </w:pPr>
      <w:proofErr w:type="spellStart"/>
      <w:r>
        <w:rPr>
          <w:color w:val="1F497D"/>
        </w:rPr>
        <w:t>Your_opensis_URL</w:t>
      </w:r>
      <w:proofErr w:type="spellEnd"/>
      <w:r>
        <w:rPr>
          <w:color w:val="1F497D"/>
        </w:rPr>
        <w:t>/</w:t>
      </w:r>
      <w:proofErr w:type="spellStart"/>
      <w:r w:rsidR="003E6E6E" w:rsidRPr="003E6E6E">
        <w:rPr>
          <w:color w:val="1F497D"/>
        </w:rPr>
        <w:t>api</w:t>
      </w:r>
      <w:proofErr w:type="spellEnd"/>
      <w:r w:rsidR="003E6E6E" w:rsidRPr="003E6E6E">
        <w:rPr>
          <w:color w:val="1F497D"/>
        </w:rPr>
        <w:t>/</w:t>
      </w:r>
      <w:proofErr w:type="spellStart"/>
      <w:r w:rsidR="003E6E6E" w:rsidRPr="003E6E6E">
        <w:rPr>
          <w:color w:val="1F497D"/>
        </w:rPr>
        <w:t>getSchoolDetails</w:t>
      </w:r>
      <w:proofErr w:type="spellEnd"/>
      <w:r w:rsidR="003E6E6E" w:rsidRPr="003E6E6E">
        <w:rPr>
          <w:color w:val="1F497D"/>
        </w:rPr>
        <w:t>/</w:t>
      </w:r>
      <w:proofErr w:type="spellStart"/>
      <w:r w:rsidR="003E6E6E" w:rsidRPr="003E6E6E">
        <w:rPr>
          <w:color w:val="1F497D"/>
        </w:rPr>
        <w:t>academicYear</w:t>
      </w:r>
      <w:proofErr w:type="spellEnd"/>
      <w:proofErr w:type="gramStart"/>
      <w:r w:rsidR="003E6E6E" w:rsidRPr="003E6E6E">
        <w:rPr>
          <w:color w:val="1F497D"/>
        </w:rPr>
        <w:t>/</w:t>
      </w:r>
      <w:r w:rsidR="003E6E6E">
        <w:rPr>
          <w:color w:val="1F497D"/>
        </w:rPr>
        <w:t>{</w:t>
      </w:r>
      <w:proofErr w:type="gramEnd"/>
      <w:r w:rsidR="003E6E6E" w:rsidRPr="003E6E6E">
        <w:rPr>
          <w:color w:val="1F497D"/>
        </w:rPr>
        <w:t xml:space="preserve"> </w:t>
      </w:r>
      <w:proofErr w:type="spellStart"/>
      <w:r w:rsidR="003E6E6E" w:rsidRPr="003E6E6E">
        <w:rPr>
          <w:color w:val="1F497D"/>
        </w:rPr>
        <w:t>academicYear</w:t>
      </w:r>
      <w:proofErr w:type="spellEnd"/>
      <w:r w:rsidR="003E6E6E">
        <w:rPr>
          <w:color w:val="1F497D"/>
        </w:rPr>
        <w:t xml:space="preserve"> }</w:t>
      </w:r>
    </w:p>
    <w:p w:rsidR="003E6E6E" w:rsidRDefault="003E6E6E">
      <w:pPr>
        <w:pStyle w:val="Normal1"/>
        <w:rPr>
          <w:color w:val="1F497D"/>
        </w:rPr>
      </w:pPr>
    </w:p>
    <w:p w:rsidR="003E6E6E" w:rsidRDefault="003E6E6E" w:rsidP="003E6E6E">
      <w:pPr>
        <w:pStyle w:val="Normal1"/>
        <w:rPr>
          <w:u w:val="single"/>
        </w:rPr>
      </w:pPr>
      <w:r>
        <w:rPr>
          <w:u w:val="single"/>
        </w:rPr>
        <w:t>Example:</w:t>
      </w:r>
    </w:p>
    <w:p w:rsidR="003E6E6E" w:rsidRDefault="003E6E6E" w:rsidP="003E6E6E">
      <w:pPr>
        <w:pStyle w:val="Normal1"/>
      </w:pPr>
    </w:p>
    <w:p w:rsidR="003E6E6E" w:rsidRDefault="003E6E6E" w:rsidP="003E6E6E">
      <w:pPr>
        <w:pStyle w:val="Normal1"/>
      </w:pPr>
      <w:r>
        <w:t>If API Key =</w:t>
      </w:r>
      <w:r>
        <w:rPr>
          <w:color w:val="333333"/>
          <w:sz w:val="11"/>
          <w:szCs w:val="11"/>
          <w:shd w:val="clear" w:color="auto" w:fill="FCFCFC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TwP3Falr28vDS6cX8R8wCqCheopNzW4psUO9ibQaR/nsxCWlgpMvoQTfQmoTh78UfD</w:t>
      </w:r>
    </w:p>
    <w:p w:rsidR="003E6E6E" w:rsidRDefault="003E6E6E" w:rsidP="003E6E6E">
      <w:pPr>
        <w:pStyle w:val="Normal1"/>
      </w:pPr>
      <w:r>
        <w:t>academiYear =2021</w:t>
      </w:r>
    </w:p>
    <w:p w:rsidR="003E6E6E" w:rsidRDefault="003E6E6E" w:rsidP="003E6E6E">
      <w:pPr>
        <w:pStyle w:val="Normal1"/>
      </w:pPr>
      <w:r>
        <w:t xml:space="preserve"> </w:t>
      </w:r>
    </w:p>
    <w:p w:rsidR="003E6E6E" w:rsidRDefault="003E6E6E" w:rsidP="003E6E6E">
      <w:pPr>
        <w:pStyle w:val="Normal1"/>
        <w:rPr>
          <w:b/>
        </w:rPr>
      </w:pPr>
      <w:r>
        <w:rPr>
          <w:b/>
        </w:rPr>
        <w:t>Then URL will be</w:t>
      </w:r>
    </w:p>
    <w:p w:rsidR="003E6E6E" w:rsidRDefault="003E6E6E" w:rsidP="003E6E6E">
      <w:pPr>
        <w:pStyle w:val="Normal1"/>
      </w:pPr>
      <w:r>
        <w:t xml:space="preserve"> </w:t>
      </w:r>
    </w:p>
    <w:p w:rsidR="00746B4B" w:rsidRDefault="00746B4B" w:rsidP="00746B4B">
      <w:pPr>
        <w:pStyle w:val="Normal1"/>
        <w:rPr>
          <w:color w:val="1F497D"/>
        </w:rPr>
      </w:pPr>
      <w:proofErr w:type="spellStart"/>
      <w:r>
        <w:rPr>
          <w:color w:val="1F497D"/>
        </w:rPr>
        <w:t>Your_opensis_URL</w:t>
      </w:r>
      <w:proofErr w:type="spellEnd"/>
      <w:r>
        <w:rPr>
          <w:color w:val="1F497D"/>
        </w:rPr>
        <w:t>/</w:t>
      </w:r>
      <w:proofErr w:type="spellStart"/>
      <w:r w:rsidRPr="003E6E6E">
        <w:rPr>
          <w:color w:val="1F497D"/>
        </w:rPr>
        <w:t>api</w:t>
      </w:r>
      <w:proofErr w:type="spellEnd"/>
      <w:r w:rsidRPr="003E6E6E">
        <w:rPr>
          <w:color w:val="1F497D"/>
        </w:rPr>
        <w:t>/</w:t>
      </w:r>
      <w:proofErr w:type="spellStart"/>
      <w:r w:rsidRPr="003E6E6E">
        <w:rPr>
          <w:color w:val="1F497D"/>
        </w:rPr>
        <w:t>getSchoolDetails</w:t>
      </w:r>
      <w:proofErr w:type="spellEnd"/>
      <w:r w:rsidRPr="003E6E6E">
        <w:rPr>
          <w:color w:val="1F497D"/>
        </w:rPr>
        <w:t>/</w:t>
      </w:r>
      <w:proofErr w:type="spellStart"/>
      <w:r w:rsidRPr="003E6E6E">
        <w:rPr>
          <w:color w:val="1F497D"/>
        </w:rPr>
        <w:t>academicYear</w:t>
      </w:r>
      <w:proofErr w:type="spellEnd"/>
      <w:r w:rsidRPr="003E6E6E">
        <w:rPr>
          <w:color w:val="1F497D"/>
        </w:rPr>
        <w:t>/</w:t>
      </w:r>
      <w:r>
        <w:rPr>
          <w:color w:val="1F497D"/>
        </w:rPr>
        <w:t>2021</w:t>
      </w:r>
    </w:p>
    <w:p w:rsidR="00746B4B" w:rsidRDefault="00746B4B" w:rsidP="00746B4B">
      <w:pPr>
        <w:pStyle w:val="Normal1"/>
        <w:rPr>
          <w:color w:val="1F497D"/>
        </w:rPr>
      </w:pPr>
    </w:p>
    <w:p w:rsidR="00746B4B" w:rsidRDefault="00746B4B" w:rsidP="00746B4B">
      <w:pPr>
        <w:pStyle w:val="Normal1"/>
        <w:rPr>
          <w:color w:val="1F497D"/>
        </w:rPr>
      </w:pPr>
      <w:r>
        <w:rPr>
          <w:color w:val="1F497D"/>
        </w:rPr>
        <w:t>Go to header section and write X-API-KEY and paste the value of API Key</w:t>
      </w:r>
    </w:p>
    <w:p w:rsidR="003E6E6E" w:rsidRDefault="003E6E6E">
      <w:pPr>
        <w:pStyle w:val="Normal1"/>
        <w:rPr>
          <w:color w:val="1F497D"/>
        </w:rPr>
      </w:pPr>
    </w:p>
    <w:p w:rsidR="003E6E6E" w:rsidRDefault="003E6E6E">
      <w:pPr>
        <w:pStyle w:val="Normal1"/>
        <w:rPr>
          <w:color w:val="1F497D"/>
        </w:rPr>
      </w:pPr>
    </w:p>
    <w:p w:rsidR="003E6E6E" w:rsidRDefault="00746B4B">
      <w:pPr>
        <w:pStyle w:val="Normal1"/>
        <w:rPr>
          <w:color w:val="1F497D"/>
        </w:rPr>
      </w:pPr>
      <w:r>
        <w:rPr>
          <w:noProof/>
          <w:lang w:val="en-US"/>
        </w:rPr>
        <w:drawing>
          <wp:inline distT="0" distB="0" distL="0" distR="0" wp14:anchorId="239B2E5D" wp14:editId="0F1C7885">
            <wp:extent cx="5943600" cy="2222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9F08EB">
      <w:pPr>
        <w:pStyle w:val="Normal1"/>
      </w:pPr>
      <w:r>
        <w:t xml:space="preserve"> </w:t>
      </w:r>
    </w:p>
    <w:p w:rsidR="007A0FE5" w:rsidRDefault="007A0FE5" w:rsidP="007A0FE5">
      <w:pPr>
        <w:pStyle w:val="Normal1"/>
        <w:rPr>
          <w:b/>
        </w:rPr>
      </w:pPr>
      <w:r>
        <w:rPr>
          <w:b/>
        </w:rPr>
        <w:t>Screen Shots of JSON data returned to the browser:</w:t>
      </w:r>
    </w:p>
    <w:p w:rsidR="00AD1F1D" w:rsidRDefault="00AD1F1D">
      <w:pPr>
        <w:pStyle w:val="Normal1"/>
        <w:rPr>
          <w:b/>
          <w:u w:val="single"/>
        </w:rPr>
      </w:pP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lastRenderedPageBreak/>
        <w:t xml:space="preserve"> </w:t>
      </w:r>
      <w:r w:rsidR="007A0FE5">
        <w:rPr>
          <w:noProof/>
          <w:lang w:val="en-US"/>
        </w:rPr>
        <w:drawing>
          <wp:inline distT="0" distB="0" distL="0" distR="0" wp14:anchorId="1811C7DB" wp14:editId="7D2CE3AA">
            <wp:extent cx="5943600" cy="21323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5" w:rsidRDefault="007A0FE5">
      <w:pPr>
        <w:pStyle w:val="Normal1"/>
        <w:rPr>
          <w:b/>
          <w:u w:val="single"/>
        </w:rPr>
      </w:pPr>
      <w:r>
        <w:rPr>
          <w:noProof/>
          <w:lang w:val="en-US"/>
        </w:rPr>
        <w:drawing>
          <wp:inline distT="0" distB="0" distL="0" distR="0" wp14:anchorId="0E1968E7" wp14:editId="7FDA2FDE">
            <wp:extent cx="5943600" cy="21824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AD1F1D">
      <w:pPr>
        <w:pStyle w:val="Normal1"/>
        <w:rPr>
          <w:b/>
        </w:rPr>
      </w:pPr>
    </w:p>
    <w:p w:rsidR="00AD1F1D" w:rsidRDefault="00AD1F1D">
      <w:pPr>
        <w:pStyle w:val="Normal1"/>
        <w:rPr>
          <w:b/>
        </w:rPr>
      </w:pPr>
    </w:p>
    <w:p w:rsidR="00AD1F1D" w:rsidRDefault="009F08EB" w:rsidP="00746B4B">
      <w:pPr>
        <w:rPr>
          <w:b/>
        </w:rPr>
      </w:pPr>
      <w:r>
        <w:rPr>
          <w:b/>
        </w:rPr>
        <w:t xml:space="preserve">For </w:t>
      </w:r>
      <w:r w:rsidR="00746B4B">
        <w:rPr>
          <w:b/>
        </w:rPr>
        <w:t xml:space="preserve">All </w:t>
      </w:r>
      <w:proofErr w:type="gramStart"/>
      <w:r w:rsidR="00746B4B">
        <w:rPr>
          <w:b/>
        </w:rPr>
        <w:t xml:space="preserve">Student </w:t>
      </w:r>
      <w:r>
        <w:rPr>
          <w:b/>
        </w:rPr>
        <w:t xml:space="preserve"> Information</w:t>
      </w:r>
      <w:proofErr w:type="gramEnd"/>
      <w:r>
        <w:rPr>
          <w:b/>
        </w:rPr>
        <w:t>, do this:</w:t>
      </w:r>
    </w:p>
    <w:p w:rsidR="00AD1F1D" w:rsidRDefault="009F08EB">
      <w:pPr>
        <w:pStyle w:val="Normal1"/>
      </w:pPr>
      <w:r>
        <w:t xml:space="preserve"> </w:t>
      </w:r>
    </w:p>
    <w:p w:rsidR="00AD1F1D" w:rsidRDefault="009F08EB">
      <w:pPr>
        <w:pStyle w:val="Normal1"/>
        <w:rPr>
          <w:b/>
        </w:rPr>
      </w:pPr>
      <w:proofErr w:type="spellStart"/>
      <w:r>
        <w:rPr>
          <w:color w:val="1F497D"/>
        </w:rPr>
        <w:t>Your_opensis_URL</w:t>
      </w:r>
      <w:proofErr w:type="spellEnd"/>
      <w:r w:rsidR="00500859">
        <w:t>/</w:t>
      </w:r>
      <w:proofErr w:type="spellStart"/>
      <w:r w:rsidR="00500859" w:rsidRPr="00500859">
        <w:rPr>
          <w:color w:val="1F497D"/>
        </w:rPr>
        <w:t>api</w:t>
      </w:r>
      <w:proofErr w:type="spellEnd"/>
      <w:r w:rsidR="00500859" w:rsidRPr="00500859">
        <w:rPr>
          <w:color w:val="1F497D"/>
        </w:rPr>
        <w:t>/</w:t>
      </w:r>
      <w:proofErr w:type="spellStart"/>
      <w:r w:rsidR="00500859" w:rsidRPr="00500859">
        <w:rPr>
          <w:color w:val="1F497D"/>
        </w:rPr>
        <w:t>getAllStudent</w:t>
      </w:r>
      <w:proofErr w:type="spellEnd"/>
      <w:r w:rsidR="00500859" w:rsidRPr="00500859">
        <w:rPr>
          <w:color w:val="1F497D"/>
        </w:rPr>
        <w:t>/</w:t>
      </w:r>
      <w:proofErr w:type="spellStart"/>
      <w:r w:rsidR="00500859" w:rsidRPr="00500859">
        <w:rPr>
          <w:color w:val="1F497D"/>
        </w:rPr>
        <w:t>academicYear</w:t>
      </w:r>
      <w:proofErr w:type="spellEnd"/>
      <w:r w:rsidR="00500859" w:rsidRPr="00500859">
        <w:rPr>
          <w:color w:val="1F497D"/>
        </w:rPr>
        <w:t>/{</w:t>
      </w:r>
      <w:proofErr w:type="spellStart"/>
      <w:r w:rsidR="00500859" w:rsidRPr="00500859">
        <w:rPr>
          <w:color w:val="1F497D"/>
        </w:rPr>
        <w:t>academicYear</w:t>
      </w:r>
      <w:proofErr w:type="spellEnd"/>
      <w:r w:rsidR="00500859" w:rsidRPr="00500859">
        <w:rPr>
          <w:color w:val="1F497D"/>
        </w:rPr>
        <w:t>}</w:t>
      </w:r>
      <w:r>
        <w:rPr>
          <w:b/>
        </w:rPr>
        <w:t xml:space="preserve"> </w:t>
      </w:r>
    </w:p>
    <w:p w:rsidR="00746B4B" w:rsidRDefault="00746B4B" w:rsidP="00746B4B">
      <w:pPr>
        <w:pStyle w:val="Normal1"/>
        <w:rPr>
          <w:u w:val="single"/>
        </w:rPr>
      </w:pPr>
      <w:r>
        <w:rPr>
          <w:u w:val="single"/>
        </w:rPr>
        <w:t>Example:</w:t>
      </w:r>
    </w:p>
    <w:p w:rsidR="00746B4B" w:rsidRDefault="00746B4B" w:rsidP="00746B4B">
      <w:pPr>
        <w:pStyle w:val="Normal1"/>
      </w:pPr>
    </w:p>
    <w:p w:rsidR="00746B4B" w:rsidRDefault="00746B4B" w:rsidP="00746B4B">
      <w:pPr>
        <w:pStyle w:val="Normal1"/>
      </w:pPr>
      <w:r>
        <w:t>If API Key =</w:t>
      </w:r>
      <w:r>
        <w:rPr>
          <w:color w:val="333333"/>
          <w:sz w:val="11"/>
          <w:szCs w:val="11"/>
          <w:shd w:val="clear" w:color="auto" w:fill="FCFCFC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TwP3Falr28vDS6cX8R8wCqCheopNzW4psUO9ibQaR/nsxCWlgpMvoQTfQmoTh78UfD</w:t>
      </w:r>
    </w:p>
    <w:p w:rsidR="00746B4B" w:rsidRDefault="00746B4B" w:rsidP="00746B4B">
      <w:pPr>
        <w:pStyle w:val="Normal1"/>
      </w:pPr>
      <w:r>
        <w:t>academiYear =2021</w:t>
      </w:r>
    </w:p>
    <w:p w:rsidR="00746B4B" w:rsidRDefault="00746B4B" w:rsidP="00746B4B">
      <w:pPr>
        <w:pStyle w:val="Normal1"/>
      </w:pPr>
      <w:r>
        <w:t xml:space="preserve"> </w:t>
      </w:r>
    </w:p>
    <w:p w:rsidR="00746B4B" w:rsidRDefault="00746B4B" w:rsidP="00746B4B">
      <w:pPr>
        <w:pStyle w:val="Normal1"/>
        <w:rPr>
          <w:b/>
        </w:rPr>
      </w:pPr>
      <w:r>
        <w:rPr>
          <w:b/>
        </w:rPr>
        <w:t>Then URL will be</w:t>
      </w:r>
    </w:p>
    <w:p w:rsidR="00746B4B" w:rsidRDefault="00746B4B" w:rsidP="00746B4B">
      <w:pPr>
        <w:pStyle w:val="Normal1"/>
      </w:pPr>
      <w:r>
        <w:t xml:space="preserve"> </w:t>
      </w:r>
    </w:p>
    <w:p w:rsidR="00746B4B" w:rsidRDefault="00746B4B" w:rsidP="00746B4B">
      <w:pPr>
        <w:pStyle w:val="Normal1"/>
        <w:rPr>
          <w:color w:val="1F497D"/>
        </w:rPr>
      </w:pPr>
      <w:proofErr w:type="spellStart"/>
      <w:r>
        <w:rPr>
          <w:color w:val="1F497D"/>
        </w:rPr>
        <w:t>Your_opensis_URL</w:t>
      </w:r>
      <w:proofErr w:type="spellEnd"/>
      <w:r>
        <w:rPr>
          <w:color w:val="1F497D"/>
        </w:rPr>
        <w:t>/</w:t>
      </w:r>
      <w:proofErr w:type="spellStart"/>
      <w:r w:rsidRPr="003E6E6E">
        <w:rPr>
          <w:color w:val="1F497D"/>
        </w:rPr>
        <w:t>api</w:t>
      </w:r>
      <w:proofErr w:type="spellEnd"/>
      <w:r w:rsidRPr="003E6E6E">
        <w:rPr>
          <w:color w:val="1F497D"/>
        </w:rPr>
        <w:t>/</w:t>
      </w:r>
      <w:proofErr w:type="spellStart"/>
      <w:r w:rsidR="00500859" w:rsidRPr="00500859">
        <w:rPr>
          <w:color w:val="1F497D"/>
        </w:rPr>
        <w:t>getAllStudent</w:t>
      </w:r>
      <w:proofErr w:type="spellEnd"/>
      <w:r w:rsidRPr="003E6E6E">
        <w:rPr>
          <w:color w:val="1F497D"/>
        </w:rPr>
        <w:t>/</w:t>
      </w:r>
      <w:proofErr w:type="spellStart"/>
      <w:r w:rsidRPr="003E6E6E">
        <w:rPr>
          <w:color w:val="1F497D"/>
        </w:rPr>
        <w:t>academicYear</w:t>
      </w:r>
      <w:proofErr w:type="spellEnd"/>
      <w:r w:rsidRPr="003E6E6E">
        <w:rPr>
          <w:color w:val="1F497D"/>
        </w:rPr>
        <w:t>/</w:t>
      </w:r>
      <w:r>
        <w:rPr>
          <w:color w:val="1F497D"/>
        </w:rPr>
        <w:t>2021</w:t>
      </w:r>
    </w:p>
    <w:p w:rsidR="00746B4B" w:rsidRDefault="00746B4B" w:rsidP="00746B4B">
      <w:pPr>
        <w:pStyle w:val="Normal1"/>
        <w:rPr>
          <w:color w:val="1F497D"/>
        </w:rPr>
      </w:pPr>
    </w:p>
    <w:p w:rsidR="00746B4B" w:rsidRDefault="00746B4B" w:rsidP="00746B4B">
      <w:pPr>
        <w:pStyle w:val="Normal1"/>
        <w:rPr>
          <w:color w:val="1F497D"/>
        </w:rPr>
      </w:pPr>
      <w:r>
        <w:rPr>
          <w:color w:val="1F497D"/>
        </w:rPr>
        <w:t>Go to header section and write X-API-KEY and paste the value of API Key</w:t>
      </w:r>
    </w:p>
    <w:p w:rsidR="00AD1F1D" w:rsidRDefault="009F08EB">
      <w:pPr>
        <w:pStyle w:val="Normal1"/>
        <w:rPr>
          <w:b/>
        </w:rPr>
      </w:pPr>
      <w:r>
        <w:rPr>
          <w:b/>
        </w:rPr>
        <w:t xml:space="preserve"> </w:t>
      </w:r>
    </w:p>
    <w:p w:rsidR="00AD1F1D" w:rsidRDefault="009F08EB">
      <w:pPr>
        <w:pStyle w:val="Normal1"/>
        <w:rPr>
          <w:b/>
        </w:rPr>
      </w:pPr>
      <w:r>
        <w:rPr>
          <w:b/>
        </w:rPr>
        <w:lastRenderedPageBreak/>
        <w:t xml:space="preserve"> </w:t>
      </w:r>
      <w:r w:rsidR="00500859">
        <w:rPr>
          <w:noProof/>
          <w:lang w:val="en-US"/>
        </w:rPr>
        <w:drawing>
          <wp:inline distT="0" distB="0" distL="0" distR="0" wp14:anchorId="02C32374" wp14:editId="642ACDE0">
            <wp:extent cx="5943600" cy="17830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5" w:rsidRDefault="007A0FE5">
      <w:pPr>
        <w:pStyle w:val="Normal1"/>
        <w:rPr>
          <w:b/>
        </w:rPr>
      </w:pPr>
    </w:p>
    <w:p w:rsidR="007A0FE5" w:rsidRDefault="007A0FE5" w:rsidP="007A0FE5">
      <w:pPr>
        <w:pStyle w:val="Normal1"/>
        <w:rPr>
          <w:b/>
        </w:rPr>
      </w:pPr>
      <w:r>
        <w:rPr>
          <w:b/>
        </w:rPr>
        <w:t>Screen Shots of JSON data returned to the browser:</w:t>
      </w:r>
    </w:p>
    <w:p w:rsidR="007A0FE5" w:rsidRDefault="007A0FE5">
      <w:pPr>
        <w:pStyle w:val="Normal1"/>
        <w:rPr>
          <w:b/>
        </w:rPr>
      </w:pPr>
      <w:r>
        <w:rPr>
          <w:noProof/>
          <w:lang w:val="en-US"/>
        </w:rPr>
        <w:drawing>
          <wp:inline distT="0" distB="0" distL="0" distR="0" wp14:anchorId="65C1535C" wp14:editId="44A7EB4E">
            <wp:extent cx="5943600" cy="21424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  <w:r>
        <w:rPr>
          <w:noProof/>
          <w:lang w:val="en-US"/>
        </w:rPr>
        <w:drawing>
          <wp:inline distT="0" distB="0" distL="0" distR="0" wp14:anchorId="3AB2DD4F" wp14:editId="7AE103BA">
            <wp:extent cx="5943600" cy="20891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7A0FE5" w:rsidRDefault="007A0FE5">
      <w:pPr>
        <w:pStyle w:val="Normal1"/>
        <w:rPr>
          <w:b/>
        </w:rPr>
      </w:pPr>
    </w:p>
    <w:p w:rsidR="00AD1F1D" w:rsidRDefault="009F08EB">
      <w:pPr>
        <w:pStyle w:val="Normal1"/>
        <w:rPr>
          <w:b/>
        </w:rPr>
      </w:pPr>
      <w:r>
        <w:rPr>
          <w:b/>
        </w:rPr>
        <w:lastRenderedPageBreak/>
        <w:t>For Staff Information, do this:</w:t>
      </w:r>
    </w:p>
    <w:p w:rsidR="00AD1F1D" w:rsidRPr="007A0FE5" w:rsidRDefault="009F08EB">
      <w:pPr>
        <w:pStyle w:val="Normal1"/>
        <w:rPr>
          <w:b/>
        </w:rPr>
      </w:pPr>
      <w:r>
        <w:t xml:space="preserve"> </w:t>
      </w:r>
    </w:p>
    <w:p w:rsidR="00281362" w:rsidRDefault="00281362" w:rsidP="00281362">
      <w:pPr>
        <w:pStyle w:val="Normal1"/>
        <w:rPr>
          <w:b/>
        </w:rPr>
      </w:pPr>
      <w:proofErr w:type="spellStart"/>
      <w:r>
        <w:rPr>
          <w:color w:val="1F497D"/>
        </w:rPr>
        <w:t>Your_opensis_URL</w:t>
      </w:r>
      <w:proofErr w:type="spellEnd"/>
      <w:r>
        <w:t>/</w:t>
      </w:r>
      <w:proofErr w:type="spellStart"/>
      <w:r w:rsidRPr="00500859">
        <w:rPr>
          <w:color w:val="1F497D"/>
        </w:rPr>
        <w:t>api</w:t>
      </w:r>
      <w:proofErr w:type="spellEnd"/>
      <w:r w:rsidRPr="00500859">
        <w:rPr>
          <w:color w:val="1F497D"/>
        </w:rPr>
        <w:t>/</w:t>
      </w:r>
      <w:proofErr w:type="spellStart"/>
      <w:r w:rsidRPr="00500859">
        <w:rPr>
          <w:color w:val="1F497D"/>
        </w:rPr>
        <w:t>getAllSt</w:t>
      </w:r>
      <w:r>
        <w:rPr>
          <w:color w:val="1F497D"/>
        </w:rPr>
        <w:t>aff</w:t>
      </w:r>
      <w:proofErr w:type="spellEnd"/>
      <w:r w:rsidRPr="00500859">
        <w:rPr>
          <w:color w:val="1F497D"/>
        </w:rPr>
        <w:t>/</w:t>
      </w:r>
      <w:proofErr w:type="spellStart"/>
      <w:r w:rsidRPr="00500859">
        <w:rPr>
          <w:color w:val="1F497D"/>
        </w:rPr>
        <w:t>academicYear</w:t>
      </w:r>
      <w:proofErr w:type="spellEnd"/>
      <w:r w:rsidRPr="00500859">
        <w:rPr>
          <w:color w:val="1F497D"/>
        </w:rPr>
        <w:t>/{</w:t>
      </w:r>
      <w:proofErr w:type="spellStart"/>
      <w:r w:rsidRPr="00500859">
        <w:rPr>
          <w:color w:val="1F497D"/>
        </w:rPr>
        <w:t>academicYear</w:t>
      </w:r>
      <w:proofErr w:type="spellEnd"/>
      <w:r w:rsidRPr="00500859">
        <w:rPr>
          <w:color w:val="1F497D"/>
        </w:rPr>
        <w:t>}</w:t>
      </w:r>
      <w:r>
        <w:rPr>
          <w:b/>
        </w:rPr>
        <w:t xml:space="preserve"> </w:t>
      </w:r>
    </w:p>
    <w:p w:rsidR="00281362" w:rsidRDefault="00281362" w:rsidP="00281362">
      <w:pPr>
        <w:pStyle w:val="Normal1"/>
        <w:rPr>
          <w:u w:val="single"/>
        </w:rPr>
      </w:pPr>
      <w:r>
        <w:rPr>
          <w:u w:val="single"/>
        </w:rPr>
        <w:t>Example:</w:t>
      </w:r>
    </w:p>
    <w:p w:rsidR="00281362" w:rsidRDefault="00281362" w:rsidP="00281362">
      <w:pPr>
        <w:pStyle w:val="Normal1"/>
      </w:pPr>
    </w:p>
    <w:p w:rsidR="00281362" w:rsidRDefault="00281362" w:rsidP="00281362">
      <w:pPr>
        <w:pStyle w:val="Normal1"/>
      </w:pPr>
      <w:r>
        <w:t>If API Key =</w:t>
      </w:r>
      <w:r>
        <w:rPr>
          <w:color w:val="333333"/>
          <w:sz w:val="11"/>
          <w:szCs w:val="11"/>
          <w:shd w:val="clear" w:color="auto" w:fill="FCFCFC"/>
        </w:rPr>
        <w:t xml:space="preserve">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TwP3Falr28vDS6cX8R8wCqCheopNzW4psUO9ibQaR/nsxCWlgpMvoQTfQmoTh78UfD</w:t>
      </w:r>
    </w:p>
    <w:p w:rsidR="00281362" w:rsidRDefault="00281362" w:rsidP="00281362">
      <w:pPr>
        <w:pStyle w:val="Normal1"/>
      </w:pPr>
      <w:r>
        <w:t>academiYear =2021</w:t>
      </w:r>
    </w:p>
    <w:p w:rsidR="00281362" w:rsidRDefault="00281362" w:rsidP="00281362">
      <w:pPr>
        <w:pStyle w:val="Normal1"/>
      </w:pPr>
      <w:r>
        <w:t xml:space="preserve"> </w:t>
      </w:r>
    </w:p>
    <w:p w:rsidR="00281362" w:rsidRDefault="00281362" w:rsidP="00281362">
      <w:pPr>
        <w:pStyle w:val="Normal1"/>
        <w:rPr>
          <w:b/>
        </w:rPr>
      </w:pPr>
      <w:r>
        <w:rPr>
          <w:b/>
        </w:rPr>
        <w:t>Then URL will be</w:t>
      </w:r>
    </w:p>
    <w:p w:rsidR="00281362" w:rsidRDefault="00281362" w:rsidP="00281362">
      <w:pPr>
        <w:pStyle w:val="Normal1"/>
      </w:pPr>
      <w:r>
        <w:t xml:space="preserve"> </w:t>
      </w:r>
    </w:p>
    <w:p w:rsidR="00281362" w:rsidRDefault="00281362" w:rsidP="00281362">
      <w:pPr>
        <w:pStyle w:val="Normal1"/>
        <w:rPr>
          <w:color w:val="1F497D"/>
        </w:rPr>
      </w:pPr>
      <w:proofErr w:type="spellStart"/>
      <w:r>
        <w:rPr>
          <w:color w:val="1F497D"/>
        </w:rPr>
        <w:t>Your_opensis_URL</w:t>
      </w:r>
      <w:proofErr w:type="spellEnd"/>
      <w:r>
        <w:rPr>
          <w:color w:val="1F497D"/>
        </w:rPr>
        <w:t>/</w:t>
      </w:r>
      <w:proofErr w:type="spellStart"/>
      <w:r w:rsidRPr="003E6E6E">
        <w:rPr>
          <w:color w:val="1F497D"/>
        </w:rPr>
        <w:t>api</w:t>
      </w:r>
      <w:proofErr w:type="spellEnd"/>
      <w:r w:rsidRPr="003E6E6E">
        <w:rPr>
          <w:color w:val="1F497D"/>
        </w:rPr>
        <w:t>/</w:t>
      </w:r>
      <w:proofErr w:type="spellStart"/>
      <w:r w:rsidRPr="00500859">
        <w:rPr>
          <w:color w:val="1F497D"/>
        </w:rPr>
        <w:t>getAllSt</w:t>
      </w:r>
      <w:r>
        <w:rPr>
          <w:color w:val="1F497D"/>
        </w:rPr>
        <w:t>aff</w:t>
      </w:r>
      <w:proofErr w:type="spellEnd"/>
      <w:r w:rsidRPr="003E6E6E">
        <w:rPr>
          <w:color w:val="1F497D"/>
        </w:rPr>
        <w:t>/</w:t>
      </w:r>
      <w:proofErr w:type="spellStart"/>
      <w:r w:rsidRPr="003E6E6E">
        <w:rPr>
          <w:color w:val="1F497D"/>
        </w:rPr>
        <w:t>academicYear</w:t>
      </w:r>
      <w:proofErr w:type="spellEnd"/>
      <w:r w:rsidRPr="003E6E6E">
        <w:rPr>
          <w:color w:val="1F497D"/>
        </w:rPr>
        <w:t>/</w:t>
      </w:r>
      <w:r>
        <w:rPr>
          <w:color w:val="1F497D"/>
        </w:rPr>
        <w:t>2021</w:t>
      </w:r>
    </w:p>
    <w:p w:rsidR="00281362" w:rsidRDefault="00281362" w:rsidP="00281362">
      <w:pPr>
        <w:pStyle w:val="Normal1"/>
        <w:rPr>
          <w:color w:val="1F497D"/>
        </w:rPr>
      </w:pPr>
    </w:p>
    <w:p w:rsidR="00281362" w:rsidRDefault="00281362" w:rsidP="00281362">
      <w:pPr>
        <w:pStyle w:val="Normal1"/>
        <w:rPr>
          <w:color w:val="1F497D"/>
        </w:rPr>
      </w:pPr>
      <w:r>
        <w:rPr>
          <w:color w:val="1F497D"/>
        </w:rPr>
        <w:t>Go to header section and write X-API-KEY and paste the value of API Key</w:t>
      </w:r>
    </w:p>
    <w:p w:rsidR="00AD1F1D" w:rsidRDefault="009F08EB">
      <w:pPr>
        <w:pStyle w:val="Normal1"/>
        <w:rPr>
          <w:b/>
        </w:rPr>
      </w:pPr>
      <w:r>
        <w:rPr>
          <w:b/>
        </w:rPr>
        <w:t xml:space="preserve"> </w:t>
      </w:r>
    </w:p>
    <w:p w:rsidR="00AD1F1D" w:rsidRDefault="009F08EB">
      <w:pPr>
        <w:pStyle w:val="Normal1"/>
        <w:rPr>
          <w:b/>
        </w:rPr>
      </w:pPr>
      <w:r>
        <w:rPr>
          <w:b/>
        </w:rPr>
        <w:t xml:space="preserve"> </w:t>
      </w:r>
      <w:r w:rsidR="00281362">
        <w:rPr>
          <w:noProof/>
          <w:lang w:val="en-US"/>
        </w:rPr>
        <w:drawing>
          <wp:inline distT="0" distB="0" distL="0" distR="0" wp14:anchorId="20DE4238" wp14:editId="3464B9D4">
            <wp:extent cx="5943600" cy="1786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F1D" w:rsidRDefault="009F08EB">
      <w:pPr>
        <w:pStyle w:val="Normal1"/>
        <w:rPr>
          <w:b/>
        </w:rPr>
      </w:pPr>
      <w:r>
        <w:rPr>
          <w:b/>
        </w:rPr>
        <w:t xml:space="preserve"> </w:t>
      </w:r>
    </w:p>
    <w:p w:rsidR="004B7398" w:rsidRDefault="004B7398">
      <w:pPr>
        <w:pStyle w:val="Normal1"/>
        <w:rPr>
          <w:b/>
        </w:rPr>
      </w:pPr>
    </w:p>
    <w:p w:rsidR="004B7398" w:rsidRDefault="004B7398">
      <w:pPr>
        <w:pStyle w:val="Normal1"/>
        <w:rPr>
          <w:b/>
        </w:rPr>
      </w:pPr>
    </w:p>
    <w:p w:rsidR="00AD1F1D" w:rsidRDefault="009F08EB">
      <w:pPr>
        <w:pStyle w:val="Normal1"/>
        <w:rPr>
          <w:b/>
        </w:rPr>
      </w:pPr>
      <w:r>
        <w:rPr>
          <w:b/>
        </w:rPr>
        <w:t>Screen Shots of JSON data returned to the browser:</w:t>
      </w:r>
    </w:p>
    <w:p w:rsidR="00AD1F1D" w:rsidRDefault="001F2409">
      <w:pPr>
        <w:pStyle w:val="Normal1"/>
        <w:rPr>
          <w:b/>
          <w:color w:val="1F497D"/>
          <w:u w:val="single"/>
        </w:rPr>
      </w:pPr>
      <w:r>
        <w:rPr>
          <w:noProof/>
          <w:lang w:val="en-US"/>
        </w:rPr>
        <w:lastRenderedPageBreak/>
        <w:drawing>
          <wp:inline distT="0" distB="0" distL="0" distR="0" wp14:anchorId="12D9E61E" wp14:editId="1AF9FE06">
            <wp:extent cx="5943600" cy="21602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color w:val="1F497D"/>
          <w:u w:val="single"/>
          <w:lang w:val="en-US"/>
        </w:rPr>
        <w:t xml:space="preserve"> </w:t>
      </w:r>
      <w:r w:rsidR="00CC4126">
        <w:rPr>
          <w:noProof/>
          <w:lang w:val="en-US"/>
        </w:rPr>
        <w:drawing>
          <wp:inline distT="0" distB="0" distL="0" distR="0" wp14:anchorId="3127AE32" wp14:editId="78150780">
            <wp:extent cx="5943600" cy="21405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4126">
        <w:rPr>
          <w:b/>
          <w:noProof/>
          <w:color w:val="1F497D"/>
          <w:u w:val="single"/>
          <w:lang w:val="en-US"/>
        </w:rPr>
        <w:t xml:space="preserve"> </w:t>
      </w: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D1F1D" w:rsidRDefault="00AD1F1D">
      <w:pPr>
        <w:pStyle w:val="Normal1"/>
        <w:rPr>
          <w:b/>
        </w:rPr>
      </w:pPr>
    </w:p>
    <w:p w:rsidR="00AD1F1D" w:rsidRDefault="009F08EB">
      <w:pPr>
        <w:pStyle w:val="Normal1"/>
        <w:rPr>
          <w:b/>
          <w:u w:val="single"/>
        </w:rPr>
      </w:pPr>
      <w:r>
        <w:rPr>
          <w:b/>
          <w:u w:val="single"/>
        </w:rPr>
        <w:t xml:space="preserve"> </w:t>
      </w:r>
    </w:p>
    <w:p w:rsidR="00AD1F1D" w:rsidRPr="004B7398" w:rsidRDefault="00AD1F1D" w:rsidP="004B7398">
      <w:pPr>
        <w:rPr>
          <w:b/>
        </w:rPr>
      </w:pPr>
    </w:p>
    <w:sectPr w:rsidR="00AD1F1D" w:rsidRPr="004B7398" w:rsidSect="00AD1F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7569" w:rsidRDefault="006E7569" w:rsidP="00CC4126">
      <w:pPr>
        <w:spacing w:line="240" w:lineRule="auto"/>
      </w:pPr>
      <w:r>
        <w:separator/>
      </w:r>
    </w:p>
  </w:endnote>
  <w:endnote w:type="continuationSeparator" w:id="0">
    <w:p w:rsidR="006E7569" w:rsidRDefault="006E7569" w:rsidP="00CC4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7569" w:rsidRDefault="006E7569" w:rsidP="00CC4126">
      <w:pPr>
        <w:spacing w:line="240" w:lineRule="auto"/>
      </w:pPr>
      <w:r>
        <w:separator/>
      </w:r>
    </w:p>
  </w:footnote>
  <w:footnote w:type="continuationSeparator" w:id="0">
    <w:p w:rsidR="006E7569" w:rsidRDefault="006E7569" w:rsidP="00CC41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1F1D"/>
    <w:rsid w:val="000A41FC"/>
    <w:rsid w:val="000D5E46"/>
    <w:rsid w:val="001F2409"/>
    <w:rsid w:val="00281362"/>
    <w:rsid w:val="003D4659"/>
    <w:rsid w:val="003E6E6E"/>
    <w:rsid w:val="004B7398"/>
    <w:rsid w:val="004B7B3A"/>
    <w:rsid w:val="00500859"/>
    <w:rsid w:val="006E4CD1"/>
    <w:rsid w:val="006E7569"/>
    <w:rsid w:val="00746B4B"/>
    <w:rsid w:val="007752B6"/>
    <w:rsid w:val="007A0FE5"/>
    <w:rsid w:val="008538A6"/>
    <w:rsid w:val="008865CB"/>
    <w:rsid w:val="009E5D50"/>
    <w:rsid w:val="009F08EB"/>
    <w:rsid w:val="00A00DAC"/>
    <w:rsid w:val="00AD1F1D"/>
    <w:rsid w:val="00B875D1"/>
    <w:rsid w:val="00CA213B"/>
    <w:rsid w:val="00CC4126"/>
    <w:rsid w:val="00DE116C"/>
    <w:rsid w:val="00E12201"/>
    <w:rsid w:val="00E54431"/>
    <w:rsid w:val="00FF5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AD1F1D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1"/>
    <w:next w:val="Normal1"/>
    <w:rsid w:val="00AD1F1D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1"/>
    <w:next w:val="Normal1"/>
    <w:rsid w:val="00AD1F1D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rsid w:val="00AD1F1D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rsid w:val="00AD1F1D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rsid w:val="00AD1F1D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AD1F1D"/>
  </w:style>
  <w:style w:type="paragraph" w:styleId="Title">
    <w:name w:val="Title"/>
    <w:basedOn w:val="Normal1"/>
    <w:next w:val="Normal1"/>
    <w:rsid w:val="00AD1F1D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rsid w:val="00AD1F1D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1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13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C412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4126"/>
  </w:style>
  <w:style w:type="paragraph" w:styleId="Footer">
    <w:name w:val="footer"/>
    <w:basedOn w:val="Normal"/>
    <w:link w:val="FooterChar"/>
    <w:uiPriority w:val="99"/>
    <w:unhideWhenUsed/>
    <w:rsid w:val="00CC412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412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365</Words>
  <Characters>2082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bobghosh</dc:creator>
  <cp:lastModifiedBy>Sabya</cp:lastModifiedBy>
  <cp:revision>15</cp:revision>
  <dcterms:created xsi:type="dcterms:W3CDTF">2018-12-03T17:17:00Z</dcterms:created>
  <dcterms:modified xsi:type="dcterms:W3CDTF">2021-12-31T14:37:00Z</dcterms:modified>
</cp:coreProperties>
</file>