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064"/>
        <w:pBdr/>
        <w:spacing/>
        <w:ind/>
        <w:jc w:val="right"/>
        <w:rPr>
          <w:rFonts w:ascii="Times New Roman" w:hAnsi="Times New Roman"/>
          <w:lang w:val="hr-HR"/>
        </w:rPr>
      </w:pPr>
      <w:r>
        <w:rPr>
          <w:rFonts w:ascii="Times New Roman" w:hAnsi="Times New Roman"/>
          <w:lang w:val="hr-HR"/>
        </w:rPr>
        <w:t xml:space="preserve">MoodTracker</w:t>
      </w:r>
      <w:r>
        <w:rPr>
          <w:rFonts w:ascii="Times New Roman" w:hAnsi="Times New Roman"/>
          <w:lang w:val="hr-HR"/>
        </w:rPr>
      </w:r>
      <w:r>
        <w:rPr>
          <w:rFonts w:ascii="Times New Roman" w:hAnsi="Times New Roman"/>
          <w:lang w:val="hr-HR"/>
        </w:rPr>
      </w:r>
    </w:p>
    <w:p>
      <w:pPr>
        <w:pStyle w:val="1064"/>
        <w:pBdr/>
        <w:spacing/>
        <w:ind/>
        <w:jc w:val="right"/>
        <w:rPr>
          <w:rFonts w:ascii="Times New Roman" w:hAnsi="Times New Roman"/>
          <w:lang w:val="hr-HR"/>
        </w:rPr>
      </w:pPr>
      <w:r>
        <w:rPr>
          <w:rFonts w:ascii="Times New Roman" w:hAnsi="Times New Roman"/>
          <w:lang w:val="hr-HR"/>
        </w:rPr>
        <w:t xml:space="preserve">Tehnička</w:t>
      </w:r>
      <w:r>
        <w:rPr>
          <w:rFonts w:ascii="Times New Roman" w:hAnsi="Times New Roman"/>
          <w:lang w:val="hr-HR"/>
        </w:rPr>
        <w:t xml:space="preserve"> dokumentacija</w:t>
      </w:r>
      <w:r>
        <w:rPr>
          <w:rFonts w:ascii="Times New Roman" w:hAnsi="Times New Roman"/>
          <w:lang w:val="hr-HR"/>
        </w:rPr>
      </w:r>
      <w:r>
        <w:rPr>
          <w:rFonts w:ascii="Times New Roman" w:hAnsi="Times New Roman"/>
          <w:lang w:val="hr-HR"/>
        </w:rPr>
      </w:r>
    </w:p>
    <w:p>
      <w:pPr>
        <w:pStyle w:val="1064"/>
        <w:pBdr/>
        <w:spacing/>
        <w:ind/>
        <w:jc w:val="right"/>
        <w:rPr>
          <w:rFonts w:ascii="Times New Roman" w:hAnsi="Times New Roman"/>
          <w:sz w:val="28"/>
          <w:lang w:val="hr-HR"/>
        </w:rPr>
      </w:pPr>
      <w:r>
        <w:rPr>
          <w:rFonts w:ascii="Times New Roman" w:hAnsi="Times New Roman"/>
          <w:sz w:val="28"/>
          <w:lang w:val="hr-HR"/>
        </w:rPr>
        <w:t xml:space="preserve">Verzija 1</w:t>
      </w:r>
      <w:r>
        <w:rPr>
          <w:rFonts w:ascii="Times New Roman" w:hAnsi="Times New Roman"/>
          <w:sz w:val="28"/>
          <w:lang w:val="hr-HR"/>
        </w:rPr>
        <w:t xml:space="preserve">.0</w:t>
      </w:r>
      <w:r>
        <w:rPr>
          <w:rFonts w:ascii="Times New Roman" w:hAnsi="Times New Roman"/>
          <w:sz w:val="28"/>
          <w:lang w:val="hr-HR"/>
        </w:rPr>
      </w:r>
      <w:r>
        <w:rPr>
          <w:rFonts w:ascii="Times New Roman" w:hAnsi="Times New Roman"/>
          <w:sz w:val="28"/>
          <w:lang w:val="hr-HR"/>
        </w:rPr>
      </w:r>
    </w:p>
    <w:p>
      <w:pPr>
        <w:pStyle w:val="1064"/>
        <w:pBdr/>
        <w:spacing/>
        <w:ind/>
        <w:jc w:val="right"/>
        <w:rPr>
          <w:lang w:val="hr-HR"/>
        </w:rPr>
      </w:pPr>
      <w:r>
        <w:rPr>
          <w:lang w:val="hr-HR"/>
        </w:rPr>
      </w:r>
      <w:r>
        <w:rPr>
          <w:lang w:val="hr-HR"/>
        </w:rPr>
      </w:r>
      <w:r>
        <w:rPr>
          <w:lang w:val="hr-HR"/>
        </w:rPr>
      </w:r>
    </w:p>
    <w:p>
      <w:pPr>
        <w:pStyle w:val="1064"/>
        <w:pBdr/>
        <w:spacing/>
        <w:ind/>
        <w:jc w:val="right"/>
        <w:rPr>
          <w:lang w:val="hr-HR"/>
        </w:rPr>
      </w:pPr>
      <w:r>
        <w:rPr>
          <w:lang w:val="hr-HR"/>
        </w:rPr>
      </w:r>
      <w:r>
        <w:rPr>
          <w:lang w:val="hr-HR"/>
        </w:rPr>
      </w:r>
      <w:r>
        <w:rPr>
          <w:lang w:val="hr-HR"/>
        </w:rPr>
      </w:r>
    </w:p>
    <w:p>
      <w:pPr>
        <w:pStyle w:val="1064"/>
        <w:pBdr/>
        <w:spacing/>
        <w:ind/>
        <w:jc w:val="right"/>
        <w:rPr>
          <w:lang w:val="hr-HR"/>
        </w:rPr>
      </w:pPr>
      <w:r>
        <w:rPr>
          <w:lang w:val="hr-HR"/>
        </w:rPr>
      </w:r>
      <w:r>
        <w:rPr>
          <w:lang w:val="hr-HR"/>
        </w:rPr>
      </w:r>
      <w:r>
        <w:rPr>
          <w:lang w:val="hr-HR"/>
        </w:rPr>
      </w:r>
    </w:p>
    <w:p>
      <w:pPr>
        <w:pStyle w:val="1064"/>
        <w:pBdr/>
        <w:spacing w:line="360" w:lineRule="auto"/>
        <w:ind/>
        <w:jc w:val="right"/>
        <w:rPr>
          <w:rFonts w:ascii="Times New Roman" w:hAnsi="Times New Roman"/>
          <w:b w:val="0"/>
          <w:sz w:val="32"/>
          <w:szCs w:val="32"/>
          <w:lang w:val="hr-HR"/>
        </w:rPr>
      </w:pPr>
      <w:r>
        <w:rPr>
          <w:rFonts w:ascii="Times New Roman" w:hAnsi="Times New Roman"/>
          <w:sz w:val="32"/>
          <w:szCs w:val="32"/>
          <w:lang w:val="hr-HR"/>
        </w:rPr>
        <w:t xml:space="preserve">Student</w:t>
      </w:r>
      <w:r>
        <w:rPr>
          <w:rFonts w:ascii="Times New Roman" w:hAnsi="Times New Roman"/>
          <w:sz w:val="32"/>
          <w:szCs w:val="32"/>
          <w:lang w:val="hr-HR"/>
        </w:rPr>
        <w:t xml:space="preserve">: </w:t>
      </w:r>
      <w:r>
        <w:rPr>
          <w:rFonts w:ascii="Times New Roman" w:hAnsi="Times New Roman"/>
          <w:b w:val="0"/>
          <w:sz w:val="32"/>
          <w:szCs w:val="32"/>
          <w:lang w:val="hr-HR"/>
        </w:rPr>
        <w:t xml:space="preserve">Patrik Barišić</w:t>
      </w:r>
      <w:r>
        <w:rPr>
          <w:rFonts w:ascii="Times New Roman" w:hAnsi="Times New Roman"/>
          <w:b w:val="0"/>
          <w:sz w:val="32"/>
          <w:szCs w:val="32"/>
          <w:lang w:val="hr-HR"/>
        </w:rPr>
      </w:r>
      <w:r>
        <w:rPr>
          <w:rFonts w:ascii="Times New Roman" w:hAnsi="Times New Roman"/>
          <w:b w:val="0"/>
          <w:sz w:val="32"/>
          <w:szCs w:val="32"/>
          <w:lang w:val="hr-HR"/>
        </w:rPr>
      </w:r>
    </w:p>
    <w:p>
      <w:pPr>
        <w:pBdr/>
        <w:spacing w:line="360" w:lineRule="auto"/>
        <w:ind/>
        <w:rPr>
          <w:lang w:val="hr-HR"/>
        </w:rPr>
      </w:pPr>
      <w:r>
        <w:rPr>
          <w:lang w:val="hr-HR"/>
        </w:rPr>
      </w:r>
      <w:r>
        <w:rPr>
          <w:lang w:val="hr-HR"/>
        </w:rPr>
      </w:r>
      <w:r>
        <w:rPr>
          <w:lang w:val="hr-HR"/>
        </w:rPr>
      </w:r>
    </w:p>
    <w:p>
      <w:pPr>
        <w:pBdr/>
        <w:spacing w:line="360" w:lineRule="auto"/>
        <w:ind/>
        <w:jc w:val="right"/>
        <w:rPr>
          <w:sz w:val="32"/>
          <w:szCs w:val="32"/>
          <w:lang w:val="hr-HR"/>
        </w:rPr>
      </w:pPr>
      <w:r>
        <w:rPr>
          <w:b/>
          <w:sz w:val="32"/>
          <w:szCs w:val="32"/>
          <w:lang w:val="hr-HR"/>
        </w:rPr>
        <w:t xml:space="preserve">Kolegij:</w:t>
      </w:r>
      <w:r>
        <w:rPr>
          <w:sz w:val="32"/>
          <w:szCs w:val="32"/>
          <w:lang w:val="hr-HR"/>
        </w:rPr>
        <w:t xml:space="preserve"> Razvoj mobilnih aplikacija</w:t>
      </w:r>
      <w:r>
        <w:rPr>
          <w:sz w:val="32"/>
          <w:szCs w:val="32"/>
          <w:lang w:val="hr-HR"/>
        </w:rPr>
      </w:r>
      <w:r>
        <w:rPr>
          <w:sz w:val="32"/>
          <w:szCs w:val="32"/>
          <w:lang w:val="hr-HR"/>
        </w:rPr>
      </w:r>
    </w:p>
    <w:p>
      <w:pPr>
        <w:pStyle w:val="1064"/>
        <w:pBdr/>
        <w:spacing w:line="360" w:lineRule="auto"/>
        <w:ind/>
        <w:jc w:val="right"/>
        <w:rPr>
          <w:rFonts w:ascii="Times New Roman" w:hAnsi="Times New Roman"/>
          <w:b w:val="0"/>
          <w:sz w:val="32"/>
          <w:szCs w:val="32"/>
          <w:lang w:val="hr-HR"/>
        </w:rPr>
      </w:pPr>
      <w:r>
        <w:rPr>
          <w:rFonts w:ascii="Times New Roman" w:hAnsi="Times New Roman"/>
          <w:sz w:val="32"/>
          <w:szCs w:val="32"/>
          <w:lang w:val="hr-HR"/>
        </w:rPr>
        <w:t xml:space="preserve">Profesor</w:t>
      </w:r>
      <w:r>
        <w:rPr>
          <w:rFonts w:ascii="Times New Roman" w:hAnsi="Times New Roman"/>
          <w:sz w:val="32"/>
          <w:szCs w:val="32"/>
          <w:lang w:val="hr-HR"/>
        </w:rPr>
        <w:t xml:space="preserve">: </w:t>
      </w:r>
      <w:r>
        <w:rPr>
          <w:rFonts w:ascii="Times New Roman" w:hAnsi="Times New Roman"/>
          <w:b w:val="0"/>
          <w:sz w:val="32"/>
          <w:szCs w:val="32"/>
          <w:lang w:val="hr-HR"/>
        </w:rPr>
        <w:t xml:space="preserve">Josip Balen</w:t>
      </w:r>
      <w:r>
        <w:rPr>
          <w:rFonts w:ascii="Times New Roman" w:hAnsi="Times New Roman"/>
          <w:b w:val="0"/>
          <w:sz w:val="32"/>
          <w:szCs w:val="32"/>
          <w:lang w:val="hr-HR"/>
        </w:rPr>
      </w:r>
      <w:r>
        <w:rPr>
          <w:rFonts w:ascii="Times New Roman" w:hAnsi="Times New Roman"/>
          <w:b w:val="0"/>
          <w:sz w:val="32"/>
          <w:szCs w:val="32"/>
          <w:lang w:val="hr-HR"/>
        </w:rPr>
      </w:r>
    </w:p>
    <w:p>
      <w:pPr>
        <w:pBdr/>
        <w:spacing/>
        <w:ind/>
        <w:jc w:val="right"/>
        <w:rPr>
          <w:sz w:val="32"/>
          <w:szCs w:val="32"/>
          <w:lang w:val="hr-HR"/>
        </w:rPr>
      </w:pPr>
      <w:r>
        <w:rPr>
          <w:b/>
          <w:sz w:val="32"/>
          <w:szCs w:val="32"/>
          <w:lang w:val="hr-HR"/>
        </w:rPr>
        <w:t xml:space="preserve">Asistent:</w:t>
      </w:r>
      <w:r>
        <w:rPr>
          <w:sz w:val="32"/>
          <w:szCs w:val="32"/>
          <w:lang w:val="hr-HR"/>
        </w:rPr>
        <w:t xml:space="preserve"> Bruno Zorić</w:t>
      </w:r>
      <w:r>
        <w:rPr>
          <w:sz w:val="32"/>
          <w:szCs w:val="32"/>
          <w:lang w:val="hr-HR"/>
        </w:rPr>
      </w:r>
      <w:r>
        <w:rPr>
          <w:sz w:val="32"/>
          <w:szCs w:val="32"/>
          <w:lang w:val="hr-HR"/>
        </w:rPr>
      </w:r>
    </w:p>
    <w:p>
      <w:pPr>
        <w:pStyle w:val="1064"/>
        <w:pBdr/>
        <w:spacing/>
        <w:ind/>
        <w:jc w:val="right"/>
        <w:rPr>
          <w:sz w:val="28"/>
          <w:lang w:val="hr-HR"/>
        </w:rPr>
      </w:pPr>
      <w:r>
        <w:rPr>
          <w:sz w:val="28"/>
          <w:lang w:val="hr-HR"/>
        </w:rPr>
      </w:r>
      <w:r>
        <w:rPr>
          <w:sz w:val="28"/>
          <w:lang w:val="hr-HR"/>
        </w:rPr>
      </w:r>
      <w:r>
        <w:rPr>
          <w:sz w:val="28"/>
          <w:lang w:val="hr-HR"/>
        </w:rPr>
      </w:r>
    </w:p>
    <w:p>
      <w:pPr>
        <w:pStyle w:val="1064"/>
        <w:pBdr/>
        <w:spacing/>
        <w:ind/>
        <w:jc w:val="right"/>
        <w:rPr>
          <w:sz w:val="28"/>
          <w:lang w:val="hr-HR"/>
        </w:rPr>
      </w:pPr>
      <w:r>
        <w:rPr>
          <w:sz w:val="28"/>
          <w:lang w:val="hr-HR"/>
        </w:rPr>
      </w:r>
      <w:r>
        <w:rPr>
          <w:sz w:val="28"/>
          <w:lang w:val="hr-HR"/>
        </w:rPr>
      </w:r>
      <w:r>
        <w:rPr>
          <w:sz w:val="28"/>
          <w:lang w:val="hr-HR"/>
        </w:rPr>
      </w:r>
    </w:p>
    <w:p>
      <w:pPr>
        <w:pStyle w:val="1064"/>
        <w:pBdr/>
        <w:spacing/>
        <w:ind/>
        <w:jc w:val="right"/>
        <w:rPr>
          <w:sz w:val="28"/>
          <w:lang w:val="hr-HR"/>
        </w:rPr>
      </w:pPr>
      <w:r>
        <w:rPr>
          <w:sz w:val="28"/>
          <w:lang w:val="hr-HR"/>
        </w:rPr>
      </w:r>
      <w:r>
        <w:rPr>
          <w:sz w:val="28"/>
          <w:lang w:val="hr-HR"/>
        </w:rPr>
      </w:r>
      <w:r>
        <w:rPr>
          <w:sz w:val="28"/>
          <w:lang w:val="hr-HR"/>
        </w:rPr>
      </w:r>
    </w:p>
    <w:p>
      <w:pPr>
        <w:pStyle w:val="1064"/>
        <w:pBdr/>
        <w:spacing/>
        <w:ind/>
        <w:jc w:val="right"/>
        <w:rPr>
          <w:sz w:val="28"/>
          <w:lang w:val="hr-HR"/>
        </w:rPr>
      </w:pPr>
      <w:r>
        <w:rPr>
          <w:sz w:val="28"/>
          <w:lang w:val="hr-HR"/>
        </w:rPr>
      </w:r>
      <w:r>
        <w:rPr>
          <w:sz w:val="28"/>
          <w:lang w:val="hr-HR"/>
        </w:rPr>
      </w:r>
      <w:r>
        <w:rPr>
          <w:sz w:val="28"/>
          <w:lang w:val="hr-HR"/>
        </w:rPr>
      </w:r>
    </w:p>
    <w:p>
      <w:pPr>
        <w:pStyle w:val="1064"/>
        <w:pBdr/>
        <w:spacing/>
        <w:ind/>
        <w:jc w:val="right"/>
        <w:rPr>
          <w:sz w:val="28"/>
          <w:lang w:val="hr-HR"/>
        </w:rPr>
      </w:pPr>
      <w:r>
        <w:rPr>
          <w:sz w:val="28"/>
          <w:lang w:val="hr-HR"/>
        </w:rPr>
      </w:r>
      <w:r>
        <w:rPr>
          <w:sz w:val="28"/>
          <w:lang w:val="hr-HR"/>
        </w:rPr>
      </w:r>
      <w:r>
        <w:rPr>
          <w:sz w:val="28"/>
          <w:lang w:val="hr-HR"/>
        </w:rPr>
      </w:r>
    </w:p>
    <w:p>
      <w:pPr>
        <w:pStyle w:val="1064"/>
        <w:pBdr/>
        <w:spacing/>
        <w:ind/>
        <w:jc w:val="right"/>
        <w:rPr>
          <w:sz w:val="28"/>
          <w:lang w:val="hr-HR"/>
        </w:rPr>
      </w:pPr>
      <w:r>
        <w:rPr>
          <w:sz w:val="28"/>
          <w:lang w:val="hr-HR"/>
        </w:rPr>
      </w:r>
      <w:r>
        <w:rPr>
          <w:sz w:val="28"/>
          <w:lang w:val="hr-HR"/>
        </w:rPr>
      </w:r>
      <w:r>
        <w:rPr>
          <w:sz w:val="28"/>
          <w:lang w:val="hr-HR"/>
        </w:rPr>
      </w:r>
    </w:p>
    <w:p>
      <w:pPr>
        <w:pStyle w:val="1064"/>
        <w:pBdr/>
        <w:spacing/>
        <w:ind/>
        <w:jc w:val="right"/>
        <w:rPr>
          <w:sz w:val="28"/>
          <w:lang w:val="hr-HR"/>
        </w:rPr>
      </w:pPr>
      <w:r>
        <w:rPr>
          <w:sz w:val="28"/>
          <w:lang w:val="hr-HR"/>
        </w:rPr>
      </w:r>
      <w:r>
        <w:rPr>
          <w:sz w:val="28"/>
          <w:lang w:val="hr-HR"/>
        </w:rPr>
      </w:r>
      <w:r>
        <w:rPr>
          <w:sz w:val="28"/>
          <w:lang w:val="hr-HR"/>
        </w:rPr>
      </w:r>
    </w:p>
    <w:p>
      <w:pPr>
        <w:pStyle w:val="1064"/>
        <w:pBdr/>
        <w:spacing/>
        <w:ind/>
        <w:rPr>
          <w:sz w:val="28"/>
          <w:lang w:val="hr-HR"/>
        </w:rPr>
        <w:sectPr>
          <w:headerReference w:type="default" r:id="rId9"/>
          <w:footerReference w:type="default" r:id="rId10"/>
          <w:footnotePr/>
          <w:endnotePr/>
          <w:type w:val="continuous"/>
          <w:pgSz w:h="15840" w:orient="portrait" w:w="12240"/>
          <w:pgMar w:top="1440" w:right="1440" w:bottom="1440" w:left="1440" w:header="720" w:footer="720" w:gutter="0"/>
          <w:cols w:num="1" w:sep="0" w:space="720" w:equalWidth="1"/>
        </w:sectPr>
      </w:pPr>
      <w:r>
        <w:rPr>
          <w:sz w:val="28"/>
          <w:lang w:val="hr-HR"/>
        </w:rPr>
      </w:r>
      <w:r>
        <w:rPr>
          <w:sz w:val="28"/>
          <w:lang w:val="hr-HR"/>
        </w:rPr>
      </w:r>
      <w:r>
        <w:rPr>
          <w:sz w:val="28"/>
          <w:lang w:val="hr-HR"/>
        </w:rPr>
      </w:r>
    </w:p>
    <w:sdt>
      <w:sdtPr>
        <w15:appearance w15:val="boundingBox"/>
        <w:id w:val="-1671564102"/>
        <w:docPartObj>
          <w:docPartGallery w:val="Table of Contents"/>
          <w:docPartUnique w:val="true"/>
        </w:docPartObj>
        <w:rPr>
          <w:rFonts w:ascii="Times New Roman" w:hAnsi="Times New Roman" w:eastAsia="Times New Roman" w:cs="Times New Roman"/>
          <w:color w:val="auto"/>
          <w:sz w:val="20"/>
          <w:szCs w:val="20"/>
        </w:rPr>
      </w:sdtPr>
      <w:sdtContent>
        <w:p>
          <w:pPr>
            <w:pStyle w:val="1106"/>
            <w:pBdr/>
            <w:spacing/>
            <w:ind/>
            <w:rPr>
              <w:rFonts w:ascii="Times New Roman" w:hAnsi="Times New Roman" w:cs="Times New Roman"/>
              <w:b/>
              <w:color w:val="auto"/>
            </w:rPr>
          </w:pPr>
          <w:r>
            <w:rPr>
              <w:rFonts w:ascii="Times New Roman" w:hAnsi="Times New Roman" w:cs="Times New Roman"/>
              <w:b/>
              <w:color w:val="auto"/>
            </w:rPr>
            <w:t xml:space="preserve">SADRŽAJ</w:t>
          </w:r>
          <w:r>
            <w:rPr>
              <w:rFonts w:ascii="Times New Roman" w:hAnsi="Times New Roman" w:cs="Times New Roman"/>
              <w:b/>
              <w:color w:val="auto"/>
            </w:rPr>
          </w:r>
          <w:r>
            <w:rPr>
              <w:rFonts w:ascii="Times New Roman" w:hAnsi="Times New Roman" w:cs="Times New Roman"/>
              <w:b/>
              <w:color w:val="auto"/>
            </w:rPr>
          </w:r>
        </w:p>
        <w:p w14:paraId="7F0007E3">
          <w:pPr>
            <w:pStyle w:val="1067"/>
            <w:pBdr/>
            <w:tabs>
              <w:tab w:val="left" w:leader="none" w:pos="567"/>
              <w:tab w:val="left" w:leader="none" w:pos="567"/>
              <w:tab w:val="clear" w:leader="none" w:pos="9360"/>
            </w:tabs>
            <w:spacing/>
            <w:ind/>
            <w:rPr>
              <w:rFonts w:ascii="Times New Roman" w:hAnsi="Times New Roman"/>
            </w:rPr>
          </w:pPr>
          <w:r>
            <w:rPr>
              <w:sz w:val="24"/>
              <w:szCs w:val="24"/>
            </w:rPr>
            <w:fldChar w:fldCharType="begin"/>
          </w:r>
          <w:r>
            <w:rPr>
              <w:sz w:val="24"/>
              <w:szCs w:val="24"/>
            </w:rPr>
            <w:instrText xml:space="preserve"> TOC \o "1-3" \h \z \u </w:instrText>
          </w:r>
          <w:r>
            <w:rPr>
              <w:sz w:val="24"/>
              <w:szCs w:val="24"/>
            </w:rPr>
            <w:fldChar w:fldCharType="separate"/>
          </w:r>
          <w:r/>
          <w:hyperlink w:tooltip="#_Toc1" w:anchor="_Toc1" w:history="1">
            <w:r>
              <w:rPr>
                <w:rFonts w:ascii="Times New Roman" w:hAnsi="Times New Roman" w:eastAsia="Times New Roman" w:cs="Times New Roman"/>
              </w:rPr>
              <w:t xml:space="preserve">1.</w:t>
            </w:r>
            <w:r>
              <w:tab/>
            </w:r>
            <w:r>
              <w:rPr>
                <w:rStyle w:val="1095"/>
              </w:rPr>
            </w:r>
            <w:r>
              <w:rPr>
                <w:rStyle w:val="1095"/>
                <w:rFonts w:ascii="Times New Roman" w:hAnsi="Times New Roman"/>
                <w:lang w:val="hr-HR"/>
              </w:rPr>
              <w:t xml:space="preserve">OPIS RAZVIJENOG PROIZVODA</w:t>
            </w:r>
            <w:r>
              <w:rPr>
                <w:rStyle w:val="1095"/>
                <w:rFonts w:ascii="Times New Roman" w:hAnsi="Times New Roman"/>
                <w:lang w:val="hr-HR"/>
              </w:rPr>
            </w:r>
            <w:r>
              <w:tab/>
            </w:r>
            <w:r>
              <w:fldChar w:fldCharType="begin"/>
              <w:instrText xml:space="preserve">PAGEREF _Toc1 \h</w:instrText>
              <w:fldChar w:fldCharType="separate"/>
              <w:t xml:space="preserve">3</w:t>
              <w:fldChar w:fldCharType="end"/>
            </w:r>
          </w:hyperlink>
          <w:r>
            <w:rPr>
              <w:rFonts w:ascii="Times New Roman" w:hAnsi="Times New Roman"/>
              <w:lang w:val="hr-HR"/>
            </w:rPr>
          </w:r>
        </w:p>
        <w:p w14:paraId="589CE50F">
          <w:pPr>
            <w:pStyle w:val="1067"/>
            <w:pBdr/>
            <w:tabs>
              <w:tab w:val="left" w:leader="none" w:pos="567"/>
              <w:tab w:val="left" w:leader="none" w:pos="567"/>
              <w:tab w:val="clear" w:leader="none" w:pos="9360"/>
            </w:tabs>
            <w:spacing/>
            <w:ind/>
            <w:rPr>
              <w:rFonts w:ascii="Times New Roman" w:hAnsi="Times New Roman"/>
            </w:rPr>
          </w:pPr>
          <w:hyperlink w:tooltip="#_Toc2" w:anchor="_Toc2" w:history="1">
            <w:r>
              <w:rPr>
                <w:rFonts w:ascii="Times New Roman" w:hAnsi="Times New Roman" w:eastAsia="Times New Roman" w:cs="Times New Roman"/>
              </w:rPr>
              <w:t xml:space="preserve">2.</w:t>
            </w:r>
            <w:r>
              <w:tab/>
            </w:r>
            <w:r>
              <w:rPr>
                <w:rStyle w:val="1095"/>
              </w:rPr>
            </w:r>
            <w:r>
              <w:rPr>
                <w:rStyle w:val="1095"/>
                <w:rFonts w:ascii="Times New Roman" w:hAnsi="Times New Roman"/>
                <w:lang w:val="hr-HR"/>
              </w:rPr>
              <w:t xml:space="preserve">KORISNIČKI ZAHTJEVI</w:t>
            </w:r>
            <w:r>
              <w:rPr>
                <w:rStyle w:val="1095"/>
                <w:rFonts w:ascii="Times New Roman" w:hAnsi="Times New Roman"/>
                <w:lang w:val="hr-HR"/>
              </w:rPr>
            </w:r>
            <w:r>
              <w:tab/>
            </w:r>
            <w:r>
              <w:fldChar w:fldCharType="begin"/>
              <w:instrText xml:space="preserve">PAGEREF _Toc2 \h</w:instrText>
              <w:fldChar w:fldCharType="separate"/>
              <w:t xml:space="preserve">4</w:t>
              <w:fldChar w:fldCharType="end"/>
            </w:r>
          </w:hyperlink>
          <w:r>
            <w:rPr>
              <w:rFonts w:ascii="Times New Roman" w:hAnsi="Times New Roman"/>
              <w:lang w:val="hr-HR"/>
            </w:rPr>
          </w:r>
        </w:p>
        <w:p w14:paraId="59CC14FC">
          <w:pPr>
            <w:pStyle w:val="1068"/>
            <w:pBdr/>
            <w:tabs>
              <w:tab w:val="left" w:leader="none" w:pos="567"/>
              <w:tab w:val="left" w:leader="none" w:pos="1134"/>
              <w:tab w:val="clear" w:leader="none" w:pos="9360"/>
            </w:tabs>
            <w:spacing/>
            <w:ind/>
            <w:rPr>
              <w:rFonts w:ascii="Times New Roman" w:hAnsi="Times New Roman"/>
            </w:rPr>
          </w:pPr>
          <w:hyperlink w:tooltip="#_Toc3" w:anchor="_Toc3" w:history="1">
            <w:r>
              <w:rPr>
                <w:rFonts w:ascii="Times New Roman" w:hAnsi="Times New Roman" w:eastAsia="Times New Roman" w:cs="Times New Roman"/>
              </w:rPr>
              <w:t xml:space="preserve">2.1</w:t>
            </w:r>
            <w:r>
              <w:tab/>
            </w:r>
            <w:r>
              <w:rPr>
                <w:rStyle w:val="1095"/>
              </w:rPr>
            </w:r>
            <w:r>
              <w:rPr>
                <w:rStyle w:val="1095"/>
                <w:rFonts w:ascii="Times New Roman" w:hAnsi="Times New Roman"/>
                <w:lang w:val="hr-HR"/>
              </w:rPr>
              <w:t xml:space="preserve">Popis zahtjeva</w:t>
            </w:r>
            <w:r>
              <w:rPr>
                <w:rStyle w:val="1095"/>
                <w:rFonts w:ascii="Times New Roman" w:hAnsi="Times New Roman"/>
                <w:lang w:val="hr-HR"/>
              </w:rPr>
            </w:r>
            <w:r>
              <w:tab/>
            </w:r>
            <w:r>
              <w:fldChar w:fldCharType="begin"/>
              <w:instrText xml:space="preserve">PAGEREF _Toc3 \h</w:instrText>
              <w:fldChar w:fldCharType="separate"/>
              <w:t xml:space="preserve">4</w:t>
              <w:fldChar w:fldCharType="end"/>
            </w:r>
          </w:hyperlink>
          <w:r>
            <w:rPr>
              <w:rFonts w:ascii="Times New Roman" w:hAnsi="Times New Roman"/>
              <w:lang w:val="hr-HR"/>
            </w:rPr>
          </w:r>
        </w:p>
        <w:p w14:paraId="40C6E083">
          <w:pPr>
            <w:pStyle w:val="1068"/>
            <w:pBdr/>
            <w:tabs>
              <w:tab w:val="left" w:leader="none" w:pos="567"/>
              <w:tab w:val="left" w:leader="none" w:pos="1134"/>
              <w:tab w:val="clear" w:leader="none" w:pos="9360"/>
            </w:tabs>
            <w:spacing/>
            <w:ind/>
            <w:rPr>
              <w:rFonts w:ascii="Times New Roman" w:hAnsi="Times New Roman"/>
              <w:i/>
            </w:rPr>
          </w:pPr>
          <w:hyperlink w:tooltip="#_Toc4" w:anchor="_Toc4" w:history="1">
            <w:r>
              <w:rPr>
                <w:rFonts w:ascii="Times New Roman" w:hAnsi="Times New Roman" w:eastAsia="Times New Roman" w:cs="Times New Roman"/>
              </w:rPr>
              <w:t xml:space="preserve">2.2</w:t>
            </w:r>
            <w:r>
              <w:tab/>
            </w:r>
            <w:r>
              <w:rPr>
                <w:rStyle w:val="1095"/>
              </w:rPr>
            </w:r>
            <w:r>
              <w:rPr>
                <w:rStyle w:val="1095"/>
                <w:rFonts w:ascii="Times New Roman" w:hAnsi="Times New Roman"/>
                <w:lang w:val="hr-HR"/>
              </w:rPr>
              <w:t xml:space="preserve">Slučajevi korištenja</w:t>
            </w:r>
            <w:r>
              <w:rPr>
                <w:rStyle w:val="1095"/>
                <w:rFonts w:ascii="Times New Roman" w:hAnsi="Times New Roman"/>
                <w:i/>
              </w:rPr>
              <w:t xml:space="preserve"> </w:t>
            </w:r>
            <w:r>
              <w:rPr>
                <w:rStyle w:val="1095"/>
                <w:rFonts w:ascii="Times New Roman" w:hAnsi="Times New Roman"/>
                <w:i/>
              </w:rPr>
            </w:r>
            <w:r>
              <w:tab/>
            </w:r>
            <w:r>
              <w:fldChar w:fldCharType="begin"/>
              <w:instrText xml:space="preserve">PAGEREF _Toc4 \h</w:instrText>
              <w:fldChar w:fldCharType="separate"/>
              <w:t xml:space="preserve">5</w:t>
              <w:fldChar w:fldCharType="end"/>
            </w:r>
          </w:hyperlink>
          <w:r>
            <w:rPr>
              <w:rFonts w:ascii="Times New Roman" w:hAnsi="Times New Roman"/>
              <w:i/>
            </w:rPr>
          </w:r>
        </w:p>
        <w:p w14:paraId="3F5BE24C">
          <w:pPr>
            <w:pStyle w:val="1068"/>
            <w:pBdr/>
            <w:tabs>
              <w:tab w:val="left" w:leader="none" w:pos="567"/>
              <w:tab w:val="left" w:leader="none" w:pos="1134"/>
              <w:tab w:val="clear" w:leader="none" w:pos="9360"/>
            </w:tabs>
            <w:spacing/>
            <w:ind/>
            <w:rPr>
              <w:rFonts w:ascii="Times New Roman" w:hAnsi="Times New Roman"/>
            </w:rPr>
          </w:pPr>
          <w:hyperlink w:tooltip="#_Toc5" w:anchor="_Toc5" w:history="1">
            <w:r>
              <w:rPr>
                <w:rFonts w:ascii="Times New Roman" w:hAnsi="Times New Roman" w:eastAsia="Times New Roman" w:cs="Times New Roman"/>
              </w:rPr>
              <w:t xml:space="preserve">2.3</w:t>
            </w:r>
            <w:r>
              <w:tab/>
            </w:r>
            <w:r>
              <w:rPr>
                <w:rStyle w:val="1095"/>
              </w:rPr>
            </w:r>
            <w:r>
              <w:rPr>
                <w:rStyle w:val="1095"/>
                <w:rFonts w:ascii="Times New Roman" w:hAnsi="Times New Roman"/>
                <w:lang w:val="hr-HR"/>
              </w:rPr>
              <w:t xml:space="preserve">Detalji i p</w:t>
            </w:r>
            <w:r>
              <w:rPr>
                <w:rStyle w:val="1095"/>
                <w:rFonts w:ascii="Times New Roman" w:hAnsi="Times New Roman"/>
                <w:lang w:val="hr-HR"/>
              </w:rPr>
              <w:t xml:space="preserve">rimjeri</w:t>
            </w:r>
            <w:r>
              <w:rPr>
                <w:rStyle w:val="1095"/>
                <w:rFonts w:ascii="Times New Roman" w:hAnsi="Times New Roman"/>
                <w:lang w:val="hr-HR"/>
              </w:rPr>
            </w:r>
            <w:r>
              <w:tab/>
            </w:r>
            <w:r>
              <w:fldChar w:fldCharType="begin"/>
              <w:instrText xml:space="preserve">PAGEREF _Toc5 \h</w:instrText>
              <w:fldChar w:fldCharType="separate"/>
              <w:t xml:space="preserve">8</w:t>
              <w:fldChar w:fldCharType="end"/>
            </w:r>
          </w:hyperlink>
          <w:r>
            <w:rPr>
              <w:rFonts w:ascii="Times New Roman" w:hAnsi="Times New Roman"/>
              <w:lang w:val="hr-HR"/>
            </w:rPr>
          </w:r>
        </w:p>
        <w:p w14:paraId="34C9C996">
          <w:pPr>
            <w:pStyle w:val="1067"/>
            <w:pBdr/>
            <w:tabs>
              <w:tab w:val="left" w:leader="none" w:pos="567"/>
              <w:tab w:val="left" w:leader="none" w:pos="567"/>
              <w:tab w:val="clear" w:leader="none" w:pos="9360"/>
            </w:tabs>
            <w:spacing/>
            <w:ind/>
            <w:rPr>
              <w:rFonts w:ascii="Times New Roman" w:hAnsi="Times New Roman"/>
            </w:rPr>
          </w:pPr>
          <w:hyperlink w:tooltip="#_Toc6" w:anchor="_Toc6" w:history="1">
            <w:r>
              <w:rPr>
                <w:rFonts w:ascii="Times New Roman" w:hAnsi="Times New Roman" w:eastAsia="Times New Roman" w:cs="Times New Roman"/>
              </w:rPr>
              <w:t xml:space="preserve">3.</w:t>
            </w:r>
            <w:r>
              <w:tab/>
            </w:r>
            <w:r>
              <w:rPr>
                <w:rStyle w:val="1095"/>
              </w:rPr>
            </w:r>
            <w:r>
              <w:rPr>
                <w:rStyle w:val="1095"/>
                <w:rFonts w:ascii="Times New Roman" w:hAnsi="Times New Roman"/>
                <w:lang w:val="hr-HR"/>
              </w:rPr>
              <w:t xml:space="preserve">LITERATURA</w:t>
            </w:r>
            <w:r>
              <w:rPr>
                <w:rStyle w:val="1095"/>
                <w:rFonts w:ascii="Times New Roman" w:hAnsi="Times New Roman"/>
                <w:lang w:val="hr-HR"/>
              </w:rPr>
            </w:r>
            <w:r>
              <w:tab/>
            </w:r>
            <w:r>
              <w:fldChar w:fldCharType="begin"/>
              <w:instrText xml:space="preserve">PAGEREF _Toc6 \h</w:instrText>
              <w:fldChar w:fldCharType="separate"/>
              <w:t xml:space="preserve">13</w:t>
              <w:fldChar w:fldCharType="end"/>
            </w:r>
          </w:hyperlink>
          <w:r>
            <w:rPr>
              <w:rFonts w:ascii="Times New Roman" w:hAnsi="Times New Roman"/>
              <w:lang w:val="hr-HR"/>
            </w:rPr>
          </w:r>
        </w:p>
        <w:p w14:paraId="573D7EB9">
          <w:pPr>
            <w:pBdr/>
            <w:spacing w:line="360" w:lineRule="auto"/>
            <w:ind/>
            <w:jc w:val="both"/>
            <w:rPr/>
          </w:pPr>
          <w:r>
            <w:rPr>
              <w:sz w:val="24"/>
              <w:szCs w:val="24"/>
            </w:rPr>
          </w:r>
          <w:r>
            <w:rPr>
              <w:b/>
              <w:bCs/>
              <w:sz w:val="24"/>
              <w:szCs w:val="24"/>
            </w:rPr>
            <w:fldChar w:fldCharType="end"/>
          </w:r>
          <w:r/>
          <w:r/>
        </w:p>
      </w:sdtContent>
    </w:sdt>
    <w:p>
      <w:pPr>
        <w:pStyle w:val="1106"/>
        <w:pBdr/>
        <w:spacing/>
        <w:ind/>
        <w:rPr/>
      </w:pPr>
      <w:r/>
      <w:r/>
    </w:p>
    <w:p>
      <w:pPr>
        <w:pBdr/>
        <w:spacing/>
        <w:ind/>
        <w:rPr>
          <w:lang w:val="hr-HR"/>
        </w:rPr>
      </w:pPr>
      <w:r>
        <w:rPr>
          <w:lang w:val="hr-HR"/>
        </w:rPr>
      </w:r>
      <w:r>
        <w:rPr>
          <w:lang w:val="hr-HR"/>
        </w:rPr>
      </w:r>
      <w:r>
        <w:rPr>
          <w:lang w:val="hr-HR"/>
        </w:rPr>
      </w:r>
    </w:p>
    <w:p>
      <w:pPr>
        <w:widowControl w:val="true"/>
        <w:pBdr/>
        <w:spacing w:line="240" w:lineRule="auto"/>
        <w:ind/>
        <w:rPr>
          <w:rFonts w:ascii="Arial" w:hAnsi="Arial"/>
          <w:b/>
          <w:sz w:val="36"/>
          <w:lang w:val="hr-HR"/>
        </w:rPr>
      </w:pPr>
      <w:r>
        <w:rPr>
          <w:lang w:val="hr-HR"/>
        </w:rPr>
        <w:br w:type="page" w:clear="all"/>
      </w:r>
      <w:r>
        <w:rPr>
          <w:rFonts w:ascii="Arial" w:hAnsi="Arial"/>
          <w:b/>
          <w:sz w:val="36"/>
          <w:lang w:val="hr-HR"/>
        </w:rPr>
      </w:r>
      <w:r>
        <w:rPr>
          <w:rFonts w:ascii="Arial" w:hAnsi="Arial"/>
          <w:b/>
          <w:sz w:val="36"/>
          <w:lang w:val="hr-HR"/>
        </w:rPr>
      </w:r>
    </w:p>
    <w:p>
      <w:pPr>
        <w:pStyle w:val="1064"/>
        <w:pBdr/>
        <w:spacing w:after="240" w:line="360" w:lineRule="auto"/>
        <w:ind/>
        <w:rPr>
          <w:rFonts w:ascii="Times New Roman" w:hAnsi="Times New Roman"/>
          <w:lang w:val="hr-HR"/>
        </w:rPr>
      </w:pPr>
      <w:r>
        <w:rPr>
          <w:rFonts w:ascii="Times New Roman" w:hAnsi="Times New Roman"/>
          <w:lang w:val="hr-HR"/>
        </w:rPr>
        <w:t xml:space="preserve">TEHNIČKA DOKUMENTACIJA</w:t>
      </w:r>
      <w:r>
        <w:rPr>
          <w:rFonts w:ascii="Times New Roman" w:hAnsi="Times New Roman"/>
          <w:lang w:val="hr-HR"/>
        </w:rPr>
      </w:r>
      <w:r>
        <w:rPr>
          <w:rFonts w:ascii="Times New Roman" w:hAnsi="Times New Roman"/>
          <w:lang w:val="hr-HR"/>
        </w:rPr>
      </w:r>
    </w:p>
    <w:p>
      <w:pPr>
        <w:pStyle w:val="1051"/>
        <w:pBdr/>
        <w:spacing w:after="240" w:before="0" w:line="360" w:lineRule="auto"/>
        <w:ind/>
        <w:rPr>
          <w:rFonts w:ascii="Times New Roman" w:hAnsi="Times New Roman"/>
          <w:sz w:val="32"/>
          <w:szCs w:val="32"/>
          <w:lang w:val="hr-HR"/>
        </w:rPr>
      </w:pPr>
      <w:r/>
      <w:bookmarkStart w:id="1" w:name="_Toc1"/>
      <w:r>
        <w:rPr>
          <w:rFonts w:ascii="Times New Roman" w:hAnsi="Times New Roman"/>
          <w:sz w:val="32"/>
          <w:szCs w:val="32"/>
          <w:lang w:val="hr-HR"/>
        </w:rPr>
        <w:t xml:space="preserve">OPIS RAZVIJENOG PROIZVODA</w:t>
      </w:r>
      <w:r/>
      <w:bookmarkEnd w:id="1"/>
      <w:r/>
      <w:r>
        <w:rPr>
          <w:rFonts w:ascii="Times New Roman" w:hAnsi="Times New Roman"/>
          <w:sz w:val="32"/>
          <w:szCs w:val="32"/>
          <w:lang w:val="hr-HR"/>
        </w:rPr>
      </w:r>
    </w:p>
    <w:p w14:paraId="75DA8CD2">
      <w:pPr>
        <w:pBdr/>
        <w:spacing w:line="360" w:lineRule="auto"/>
        <w:ind/>
        <w:jc w:val="both"/>
        <w:rPr/>
      </w:pPr>
      <w:r>
        <w:rPr>
          <w:sz w:val="24"/>
          <w:szCs w:val="24"/>
          <w:lang w:val="hr-HR"/>
        </w:rPr>
        <w:t xml:space="preserve">MoodTracker je aplikacija za Android koja služi korisniku da prati kako se osjeća kroz dan. Glavna ideja je da korisnik može brzo zapisati svoju ocjenu raspoloženja (od 1 do 5) i dodati kratku napomenu o tome što mu se dogodilo. Osim samog raspoloženja, apl</w:t>
      </w:r>
      <w:r>
        <w:rPr>
          <w:sz w:val="24"/>
          <w:szCs w:val="24"/>
          <w:lang w:val="hr-HR"/>
        </w:rPr>
        <w:t xml:space="preserve">ikacija prati i aktivnosti poput sporta ili čitanja kako bi se kasnije moglo vidjeti što utječe na korisnika.</w:t>
      </w:r>
      <w:r/>
    </w:p>
    <w:p w14:paraId="0415C021">
      <w:pPr>
        <w:pBdr/>
        <w:spacing w:line="360" w:lineRule="auto"/>
        <w:ind/>
        <w:jc w:val="both"/>
        <w:rPr/>
      </w:pPr>
      <w:r>
        <w:rPr>
          <w:sz w:val="24"/>
          <w:szCs w:val="24"/>
          <w:lang w:val="hr-HR"/>
        </w:rPr>
        <w:t xml:space="preserve">Poseban dio aplikacije je "Happy Photos" – to je kao mala galerija slika koje korisnika vesele. Korisnik može dodati sliku iz mobitela, napisati zašto mu je draga i to mu ostaje spremljeno. Aplikacija ima i dio s analitikom koji izračuna prosjek raspoloženj</w:t>
      </w:r>
      <w:r>
        <w:rPr>
          <w:sz w:val="24"/>
          <w:szCs w:val="24"/>
          <w:lang w:val="hr-HR"/>
        </w:rPr>
        <w:t xml:space="preserve">a i ispiše neki jednostavan savjet (npr. ako je prosjek loš, kaže korisniku da se odmori). Podaci se spremaju na Firebase pa su sigurni i ako se korisnik ponovno prijavi.</w:t>
      </w:r>
      <w:r/>
      <w:r>
        <w:rPr>
          <w:sz w:val="24"/>
          <w:szCs w:val="24"/>
          <w:lang w:val="hr-HR"/>
        </w:rPr>
      </w:r>
      <w:r/>
    </w:p>
    <w:p>
      <w:pPr>
        <w:pStyle w:val="1051"/>
        <w:pBdr/>
        <w:spacing w:after="240" w:before="0" w:line="360" w:lineRule="auto"/>
        <w:ind/>
        <w:rPr>
          <w:rFonts w:ascii="Times New Roman" w:hAnsi="Times New Roman"/>
          <w:sz w:val="32"/>
          <w:szCs w:val="32"/>
          <w:lang w:val="hr-HR"/>
        </w:rPr>
      </w:pPr>
      <w:r/>
      <w:bookmarkStart w:id="2" w:name="_Toc2"/>
      <w:r>
        <w:rPr>
          <w:lang w:val="hr-HR"/>
        </w:rPr>
        <w:br w:type="page" w:clear="all"/>
      </w:r>
      <w:r>
        <w:rPr>
          <w:rFonts w:ascii="Times New Roman" w:hAnsi="Times New Roman"/>
          <w:sz w:val="32"/>
          <w:szCs w:val="32"/>
          <w:lang w:val="hr-HR"/>
        </w:rPr>
        <w:t xml:space="preserve">KORISNIČKI ZAHTJEVI</w:t>
      </w:r>
      <w:r/>
      <w:bookmarkEnd w:id="2"/>
      <w:r/>
      <w:r>
        <w:rPr>
          <w:rFonts w:ascii="Times New Roman" w:hAnsi="Times New Roman"/>
          <w:sz w:val="32"/>
          <w:szCs w:val="32"/>
          <w:lang w:val="hr-HR"/>
        </w:rPr>
      </w:r>
    </w:p>
    <w:p>
      <w:pPr>
        <w:pStyle w:val="1052"/>
        <w:pBdr/>
        <w:spacing w:after="240" w:before="0" w:line="360" w:lineRule="auto"/>
        <w:ind/>
        <w:rPr>
          <w:rFonts w:ascii="Times New Roman" w:hAnsi="Times New Roman"/>
          <w:sz w:val="28"/>
          <w:szCs w:val="28"/>
          <w:lang w:val="hr-HR"/>
        </w:rPr>
      </w:pPr>
      <w:r/>
      <w:bookmarkStart w:id="3" w:name="_Toc3"/>
      <w:r>
        <w:rPr>
          <w:rFonts w:ascii="Times New Roman" w:hAnsi="Times New Roman"/>
          <w:sz w:val="28"/>
          <w:szCs w:val="28"/>
          <w:lang w:val="hr-HR"/>
        </w:rPr>
        <w:t xml:space="preserve">Popis zahtjeva</w:t>
      </w:r>
      <w:r/>
      <w:bookmarkEnd w:id="3"/>
      <w:r/>
      <w:r>
        <w:rPr>
          <w:rFonts w:ascii="Times New Roman" w:hAnsi="Times New Roman"/>
          <w:sz w:val="28"/>
          <w:szCs w:val="28"/>
          <w:lang w:val="hr-HR"/>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591"/>
        <w:gridCol w:w="894"/>
        <w:gridCol w:w="1122"/>
        <w:gridCol w:w="5853"/>
        <w:gridCol w:w="890"/>
      </w:tblGrid>
      <w:tr>
        <w:trPr>
          <w:trHeight w:val="432"/>
        </w:trPr>
        <w:tc>
          <w:tcPr>
            <w:shd w:val="pct5" w:color="000000" w:fill="ffffff"/>
            <w:tcBorders/>
            <w:tcW w:w="316" w:type="pct"/>
            <w:vAlign w:val="center"/>
          </w:tcPr>
          <w:p>
            <w:pPr>
              <w:pBdr/>
              <w:spacing w:line="360" w:lineRule="auto"/>
              <w:ind/>
              <w:jc w:val="center"/>
              <w:rPr>
                <w:sz w:val="24"/>
                <w:szCs w:val="24"/>
                <w:lang w:val="hr-HR"/>
              </w:rPr>
            </w:pPr>
            <w:r>
              <w:rPr>
                <w:sz w:val="24"/>
                <w:szCs w:val="24"/>
                <w:lang w:val="hr-HR"/>
              </w:rPr>
              <w:t xml:space="preserve">ID</w:t>
            </w:r>
            <w:r>
              <w:rPr>
                <w:sz w:val="24"/>
                <w:szCs w:val="24"/>
                <w:lang w:val="hr-HR"/>
              </w:rPr>
            </w:r>
            <w:r>
              <w:rPr>
                <w:sz w:val="24"/>
                <w:szCs w:val="24"/>
                <w:lang w:val="hr-HR"/>
              </w:rPr>
            </w:r>
          </w:p>
        </w:tc>
        <w:tc>
          <w:tcPr>
            <w:shd w:val="pct5" w:color="000000" w:fill="ffffff"/>
            <w:tcBorders/>
            <w:tcW w:w="478" w:type="pct"/>
            <w:vAlign w:val="center"/>
          </w:tcPr>
          <w:p>
            <w:pPr>
              <w:pBdr/>
              <w:spacing w:line="360" w:lineRule="auto"/>
              <w:ind/>
              <w:jc w:val="center"/>
              <w:rPr>
                <w:sz w:val="24"/>
                <w:szCs w:val="24"/>
                <w:lang w:val="hr-HR"/>
              </w:rPr>
            </w:pPr>
            <w:r>
              <w:rPr>
                <w:sz w:val="24"/>
                <w:szCs w:val="24"/>
                <w:lang w:val="hr-HR"/>
              </w:rPr>
              <w:t xml:space="preserve">Status</w:t>
            </w:r>
            <w:r>
              <w:rPr>
                <w:sz w:val="24"/>
                <w:szCs w:val="24"/>
                <w:lang w:val="hr-HR"/>
              </w:rPr>
            </w:r>
            <w:r>
              <w:rPr>
                <w:sz w:val="24"/>
                <w:szCs w:val="24"/>
                <w:lang w:val="hr-HR"/>
              </w:rPr>
            </w:r>
          </w:p>
        </w:tc>
        <w:tc>
          <w:tcPr>
            <w:shd w:val="pct5" w:color="000000" w:fill="ffffff"/>
            <w:tcBorders/>
            <w:tcW w:w="600" w:type="pct"/>
            <w:vAlign w:val="center"/>
          </w:tcPr>
          <w:p>
            <w:pPr>
              <w:pBdr/>
              <w:spacing w:line="360" w:lineRule="auto"/>
              <w:ind/>
              <w:jc w:val="center"/>
              <w:rPr>
                <w:sz w:val="24"/>
                <w:szCs w:val="24"/>
                <w:lang w:val="hr-HR"/>
              </w:rPr>
            </w:pPr>
            <w:r>
              <w:rPr>
                <w:sz w:val="24"/>
                <w:szCs w:val="24"/>
                <w:lang w:val="hr-HR"/>
              </w:rPr>
              <w:t xml:space="preserve">Prioritet</w:t>
            </w:r>
            <w:r>
              <w:rPr>
                <w:sz w:val="24"/>
                <w:szCs w:val="24"/>
                <w:lang w:val="hr-HR"/>
              </w:rPr>
            </w:r>
            <w:r>
              <w:rPr>
                <w:sz w:val="24"/>
                <w:szCs w:val="24"/>
                <w:lang w:val="hr-HR"/>
              </w:rPr>
            </w:r>
          </w:p>
        </w:tc>
        <w:tc>
          <w:tcPr>
            <w:shd w:val="pct5" w:color="000000" w:fill="ffffff"/>
            <w:tcBorders/>
            <w:tcW w:w="3130" w:type="pct"/>
            <w:vAlign w:val="center"/>
          </w:tcPr>
          <w:p>
            <w:pPr>
              <w:pBdr/>
              <w:spacing w:line="360" w:lineRule="auto"/>
              <w:ind/>
              <w:jc w:val="center"/>
              <w:rPr>
                <w:sz w:val="24"/>
                <w:szCs w:val="24"/>
                <w:lang w:val="hr-HR"/>
              </w:rPr>
            </w:pPr>
            <w:r>
              <w:rPr>
                <w:sz w:val="24"/>
                <w:szCs w:val="24"/>
                <w:lang w:val="hr-HR"/>
              </w:rPr>
              <w:t xml:space="preserve">Opis</w:t>
            </w:r>
            <w:r>
              <w:rPr>
                <w:sz w:val="24"/>
                <w:szCs w:val="24"/>
                <w:lang w:val="hr-HR"/>
              </w:rPr>
            </w:r>
            <w:r>
              <w:rPr>
                <w:sz w:val="24"/>
                <w:szCs w:val="24"/>
                <w:lang w:val="hr-HR"/>
              </w:rPr>
            </w:r>
          </w:p>
        </w:tc>
        <w:tc>
          <w:tcPr>
            <w:shd w:val="pct5" w:color="000000" w:fill="ffffff"/>
            <w:tcBorders/>
            <w:tcW w:w="476" w:type="pct"/>
            <w:vAlign w:val="center"/>
          </w:tcPr>
          <w:p>
            <w:pPr>
              <w:pBdr/>
              <w:spacing w:line="360" w:lineRule="auto"/>
              <w:ind/>
              <w:jc w:val="center"/>
              <w:rPr>
                <w:sz w:val="24"/>
                <w:szCs w:val="24"/>
                <w:lang w:val="hr-HR"/>
              </w:rPr>
            </w:pPr>
            <w:r>
              <w:rPr>
                <w:sz w:val="24"/>
                <w:szCs w:val="24"/>
                <w:lang w:val="hr-HR"/>
              </w:rPr>
              <w:t xml:space="preserve">UC</w:t>
            </w:r>
            <w:r>
              <w:rPr>
                <w:sz w:val="24"/>
                <w:szCs w:val="24"/>
                <w:lang w:val="hr-HR"/>
              </w:rPr>
            </w:r>
            <w:r>
              <w:rPr>
                <w:sz w:val="24"/>
                <w:szCs w:val="24"/>
                <w:lang w:val="hr-HR"/>
              </w:rPr>
            </w:r>
          </w:p>
        </w:tc>
      </w:tr>
      <w:tr>
        <w:trPr/>
        <w:tc>
          <w:tcPr>
            <w:tcBorders/>
            <w:tcW w:w="316" w:type="pct"/>
            <w:vAlign w:val="center"/>
            <w:vMerge w:val="restart"/>
          </w:tcPr>
          <w:p w14:paraId="64F50CE7">
            <w:pPr>
              <w:pBdr/>
              <w:spacing w:line="360" w:lineRule="auto"/>
              <w:ind/>
              <w:rPr>
                <w:sz w:val="24"/>
                <w:szCs w:val="24"/>
                <w:lang w:val="hr-HR"/>
              </w:rPr>
            </w:pPr>
            <w:r>
              <w:rPr>
                <w:sz w:val="24"/>
                <w:szCs w:val="24"/>
                <w:lang w:val="hr-HR"/>
              </w:rPr>
              <w:t xml:space="preserve">1</w:t>
            </w:r>
            <w:r>
              <w:rPr>
                <w:sz w:val="24"/>
                <w:szCs w:val="24"/>
                <w:lang w:val="hr-HR"/>
              </w:rPr>
            </w:r>
          </w:p>
        </w:tc>
        <w:tc>
          <w:tcPr>
            <w:tcBorders/>
            <w:tcW w:w="478" w:type="pct"/>
            <w:vAlign w:val="center"/>
            <w:vMerge w:val="restart"/>
          </w:tcPr>
          <w:p w14:paraId="1AD14711">
            <w:pPr>
              <w:pBdr/>
              <w:spacing w:line="360" w:lineRule="auto"/>
              <w:ind/>
              <w:jc w:val="center"/>
              <w:rPr>
                <w:sz w:val="24"/>
                <w:szCs w:val="24"/>
                <w:lang w:val="hr-HR"/>
              </w:rPr>
            </w:pPr>
            <w:r>
              <w:rPr>
                <w:sz w:val="24"/>
                <w:szCs w:val="24"/>
                <w:lang w:val="hr-HR"/>
              </w:rPr>
              <w:t xml:space="preserve">A</w:t>
            </w:r>
            <w:r>
              <w:rPr>
                <w:sz w:val="24"/>
                <w:szCs w:val="24"/>
                <w:lang w:val="hr-HR"/>
              </w:rPr>
            </w:r>
          </w:p>
        </w:tc>
        <w:tc>
          <w:tcPr>
            <w:tcBorders/>
            <w:tcW w:w="600" w:type="pct"/>
            <w:vAlign w:val="center"/>
            <w:vMerge w:val="restart"/>
          </w:tcPr>
          <w:p w14:paraId="2E778EA0">
            <w:pPr>
              <w:pBdr/>
              <w:spacing w:line="360" w:lineRule="auto"/>
              <w:ind/>
              <w:jc w:val="center"/>
              <w:rPr>
                <w:sz w:val="24"/>
                <w:szCs w:val="24"/>
                <w:lang w:val="hr-HR"/>
              </w:rPr>
            </w:pPr>
            <w:r>
              <w:rPr>
                <w:sz w:val="24"/>
                <w:szCs w:val="24"/>
                <w:lang w:val="hr-HR"/>
              </w:rPr>
              <w:t xml:space="preserve">1</w:t>
            </w:r>
            <w:r>
              <w:rPr>
                <w:sz w:val="24"/>
                <w:szCs w:val="24"/>
                <w:lang w:val="hr-HR"/>
              </w:rPr>
            </w:r>
          </w:p>
        </w:tc>
        <w:tc>
          <w:tcPr>
            <w:tcBorders/>
            <w:tcW w:w="3130" w:type="pct"/>
            <w:vMerge w:val="restart"/>
          </w:tcPr>
          <w:p w14:paraId="31C2460A">
            <w:pPr>
              <w:pBdr/>
              <w:spacing w:line="360" w:lineRule="auto"/>
              <w:ind/>
              <w:jc w:val="both"/>
              <w:rPr>
                <w:sz w:val="24"/>
                <w:szCs w:val="24"/>
                <w:lang w:val="hr-HR"/>
              </w:rPr>
            </w:pPr>
            <w:r>
              <w:rPr>
                <w:sz w:val="24"/>
                <w:szCs w:val="24"/>
                <w:lang w:val="hr-HR"/>
              </w:rPr>
            </w:r>
            <w:r>
              <w:rPr>
                <w:sz w:val="24"/>
                <w:szCs w:val="24"/>
                <w:lang w:val="hr-HR"/>
              </w:rPr>
              <w:t xml:space="preserve">Sustav omogućuje prijavu i registraciju korisnika putem emaila.</w:t>
            </w:r>
            <w:r>
              <w:rPr>
                <w:sz w:val="24"/>
                <w:szCs w:val="24"/>
                <w:lang w:val="hr-HR"/>
              </w:rPr>
            </w:r>
            <w:r>
              <w:rPr>
                <w:sz w:val="24"/>
                <w:szCs w:val="24"/>
                <w:lang w:val="hr-HR"/>
              </w:rPr>
            </w:r>
          </w:p>
        </w:tc>
        <w:tc>
          <w:tcPr>
            <w:tcBorders/>
            <w:tcW w:w="476" w:type="pct"/>
            <w:vAlign w:val="center"/>
            <w:vMerge w:val="restart"/>
          </w:tcPr>
          <w:p w14:paraId="0E5E7F23">
            <w:pPr>
              <w:pBdr/>
              <w:spacing w:line="360" w:lineRule="auto"/>
              <w:ind/>
              <w:jc w:val="center"/>
              <w:rPr>
                <w:sz w:val="24"/>
                <w:szCs w:val="24"/>
                <w:lang w:val="hr-HR"/>
              </w:rPr>
            </w:pPr>
            <w:r>
              <w:rPr>
                <w:sz w:val="24"/>
                <w:szCs w:val="24"/>
                <w:lang w:val="hr-HR"/>
              </w:rPr>
              <w:t xml:space="preserve">U1</w:t>
            </w:r>
            <w:r>
              <w:rPr>
                <w:sz w:val="24"/>
                <w:szCs w:val="24"/>
                <w:lang w:val="hr-HR"/>
              </w:rPr>
            </w:r>
          </w:p>
        </w:tc>
      </w:tr>
      <w:tr>
        <w:trPr/>
        <w:tc>
          <w:tcPr>
            <w:tcBorders/>
            <w:tcW w:w="316" w:type="pct"/>
            <w:vAlign w:val="center"/>
          </w:tcPr>
          <w:p>
            <w:pPr>
              <w:pBdr/>
              <w:spacing w:line="360" w:lineRule="auto"/>
              <w:ind/>
              <w:rPr>
                <w:sz w:val="24"/>
                <w:szCs w:val="24"/>
                <w:lang w:val="hr-HR"/>
              </w:rPr>
            </w:pPr>
            <w:r>
              <w:rPr>
                <w:sz w:val="24"/>
                <w:szCs w:val="24"/>
                <w:lang w:val="hr-HR"/>
              </w:rPr>
              <w:t xml:space="preserve">2</w:t>
            </w:r>
            <w:r>
              <w:rPr>
                <w:sz w:val="24"/>
                <w:szCs w:val="24"/>
                <w:lang w:val="hr-HR"/>
              </w:rPr>
            </w:r>
          </w:p>
        </w:tc>
        <w:tc>
          <w:tcPr>
            <w:tcBorders/>
            <w:tcW w:w="478" w:type="pct"/>
            <w:vAlign w:val="center"/>
          </w:tcPr>
          <w:p>
            <w:pPr>
              <w:pBdr/>
              <w:spacing w:line="360" w:lineRule="auto"/>
              <w:ind/>
              <w:jc w:val="center"/>
              <w:rPr>
                <w:sz w:val="24"/>
                <w:szCs w:val="24"/>
                <w:lang w:val="hr-HR"/>
              </w:rPr>
            </w:pPr>
            <w:r>
              <w:rPr>
                <w:sz w:val="24"/>
                <w:szCs w:val="24"/>
                <w:lang w:val="hr-HR"/>
              </w:rPr>
              <w:t xml:space="preserve">A</w:t>
            </w:r>
            <w:r>
              <w:rPr>
                <w:sz w:val="24"/>
                <w:szCs w:val="24"/>
                <w:lang w:val="hr-HR"/>
              </w:rPr>
            </w:r>
            <w:r>
              <w:rPr>
                <w:sz w:val="24"/>
                <w:szCs w:val="24"/>
                <w:lang w:val="hr-HR"/>
              </w:rPr>
            </w:r>
          </w:p>
        </w:tc>
        <w:tc>
          <w:tcPr>
            <w:tcBorders/>
            <w:tcW w:w="600" w:type="pct"/>
            <w:vAlign w:val="center"/>
          </w:tcPr>
          <w:p>
            <w:pPr>
              <w:pBdr/>
              <w:spacing w:line="360" w:lineRule="auto"/>
              <w:ind/>
              <w:jc w:val="center"/>
              <w:rPr>
                <w:sz w:val="24"/>
                <w:szCs w:val="24"/>
                <w:lang w:val="hr-HR"/>
              </w:rPr>
            </w:pPr>
            <w:r>
              <w:rPr>
                <w:sz w:val="24"/>
                <w:szCs w:val="24"/>
                <w:lang w:val="hr-HR"/>
              </w:rPr>
              <w:t xml:space="preserve">1</w:t>
            </w:r>
            <w:r>
              <w:rPr>
                <w:sz w:val="24"/>
                <w:szCs w:val="24"/>
                <w:lang w:val="hr-HR"/>
              </w:rPr>
            </w:r>
            <w:r>
              <w:rPr>
                <w:sz w:val="24"/>
                <w:szCs w:val="24"/>
                <w:lang w:val="hr-HR"/>
              </w:rPr>
            </w:r>
          </w:p>
        </w:tc>
        <w:tc>
          <w:tcPr>
            <w:tcBorders/>
            <w:tcW w:w="3130" w:type="pct"/>
          </w:tcPr>
          <w:p>
            <w:pPr>
              <w:pBdr/>
              <w:spacing w:line="360" w:lineRule="auto"/>
              <w:ind/>
              <w:jc w:val="both"/>
              <w:rPr>
                <w:sz w:val="24"/>
                <w:szCs w:val="24"/>
                <w:lang w:val="hr-HR"/>
              </w:rPr>
            </w:pPr>
            <w:r>
              <w:rPr>
                <w:sz w:val="24"/>
                <w:szCs w:val="24"/>
                <w:lang w:val="hr-HR"/>
              </w:rPr>
            </w:r>
            <w:r>
              <w:rPr>
                <w:sz w:val="24"/>
                <w:szCs w:val="24"/>
                <w:lang w:val="hr-HR"/>
              </w:rPr>
              <w:t xml:space="preserve">Korisnik se mora moći ulogirati sa svojim emailom.</w:t>
            </w:r>
            <w:r>
              <w:rPr>
                <w:sz w:val="24"/>
                <w:szCs w:val="24"/>
                <w:lang w:val="hr-HR"/>
              </w:rPr>
            </w:r>
            <w:r>
              <w:rPr>
                <w:sz w:val="24"/>
                <w:szCs w:val="24"/>
                <w:lang w:val="hr-HR"/>
              </w:rPr>
            </w:r>
          </w:p>
        </w:tc>
        <w:tc>
          <w:tcPr>
            <w:tcBorders/>
            <w:tcW w:w="476" w:type="pct"/>
            <w:vAlign w:val="center"/>
          </w:tcPr>
          <w:p>
            <w:pPr>
              <w:pBdr/>
              <w:spacing w:line="360" w:lineRule="auto"/>
              <w:ind/>
              <w:jc w:val="center"/>
              <w:rPr>
                <w:sz w:val="24"/>
                <w:szCs w:val="24"/>
                <w:lang w:val="hr-HR"/>
              </w:rPr>
            </w:pPr>
            <w:r>
              <w:rPr>
                <w:sz w:val="24"/>
                <w:szCs w:val="24"/>
                <w:lang w:val="hr-HR"/>
              </w:rPr>
              <w:t xml:space="preserve">-</w:t>
            </w:r>
            <w:r>
              <w:rPr>
                <w:sz w:val="24"/>
                <w:szCs w:val="24"/>
                <w:lang w:val="hr-HR"/>
              </w:rPr>
            </w:r>
            <w:r>
              <w:rPr>
                <w:sz w:val="24"/>
                <w:szCs w:val="24"/>
                <w:lang w:val="hr-HR"/>
              </w:rPr>
            </w:r>
          </w:p>
        </w:tc>
      </w:tr>
      <w:tr>
        <w:trPr/>
        <w:tc>
          <w:tcPr>
            <w:tcBorders/>
            <w:tcW w:w="316" w:type="pct"/>
            <w:vAlign w:val="center"/>
          </w:tcPr>
          <w:p>
            <w:pPr>
              <w:pBdr/>
              <w:spacing w:line="360" w:lineRule="auto"/>
              <w:ind/>
              <w:rPr>
                <w:sz w:val="24"/>
                <w:szCs w:val="24"/>
                <w:lang w:val="hr-HR"/>
              </w:rPr>
            </w:pPr>
            <w:r>
              <w:rPr>
                <w:sz w:val="24"/>
                <w:szCs w:val="24"/>
                <w:lang w:val="hr-HR"/>
              </w:rPr>
              <w:t xml:space="preserve">3</w:t>
            </w:r>
            <w:r>
              <w:rPr>
                <w:sz w:val="24"/>
                <w:szCs w:val="24"/>
                <w:lang w:val="hr-HR"/>
              </w:rPr>
            </w:r>
          </w:p>
        </w:tc>
        <w:tc>
          <w:tcPr>
            <w:tcBorders/>
            <w:tcW w:w="478" w:type="pct"/>
            <w:vAlign w:val="center"/>
          </w:tcPr>
          <w:p>
            <w:pPr>
              <w:pBdr/>
              <w:spacing w:line="360" w:lineRule="auto"/>
              <w:ind/>
              <w:jc w:val="center"/>
              <w:rPr>
                <w:sz w:val="24"/>
                <w:szCs w:val="24"/>
                <w:lang w:val="hr-HR"/>
              </w:rPr>
            </w:pPr>
            <w:r>
              <w:rPr>
                <w:sz w:val="24"/>
                <w:szCs w:val="24"/>
                <w:lang w:val="hr-HR"/>
              </w:rPr>
              <w:t xml:space="preserve">A</w:t>
            </w:r>
            <w:r>
              <w:rPr>
                <w:sz w:val="24"/>
                <w:szCs w:val="24"/>
                <w:lang w:val="hr-HR"/>
              </w:rPr>
            </w:r>
            <w:r>
              <w:rPr>
                <w:sz w:val="24"/>
                <w:szCs w:val="24"/>
                <w:lang w:val="hr-HR"/>
              </w:rPr>
            </w:r>
          </w:p>
        </w:tc>
        <w:tc>
          <w:tcPr>
            <w:tcBorders/>
            <w:tcW w:w="600" w:type="pct"/>
            <w:vAlign w:val="center"/>
          </w:tcPr>
          <w:p>
            <w:pPr>
              <w:pBdr/>
              <w:spacing w:line="360" w:lineRule="auto"/>
              <w:ind/>
              <w:jc w:val="center"/>
              <w:rPr>
                <w:sz w:val="24"/>
                <w:szCs w:val="24"/>
                <w:lang w:val="hr-HR"/>
              </w:rPr>
            </w:pPr>
            <w:r>
              <w:rPr>
                <w:sz w:val="24"/>
                <w:szCs w:val="24"/>
                <w:lang w:val="hr-HR"/>
              </w:rPr>
              <w:t xml:space="preserve">1</w:t>
            </w:r>
            <w:r>
              <w:rPr>
                <w:sz w:val="24"/>
                <w:szCs w:val="24"/>
                <w:lang w:val="hr-HR"/>
              </w:rPr>
            </w:r>
            <w:r>
              <w:rPr>
                <w:sz w:val="24"/>
                <w:szCs w:val="24"/>
                <w:lang w:val="hr-HR"/>
              </w:rPr>
            </w:r>
          </w:p>
        </w:tc>
        <w:tc>
          <w:tcPr>
            <w:tcBorders/>
            <w:tcW w:w="3130" w:type="pct"/>
          </w:tcPr>
          <w:p>
            <w:pPr>
              <w:pBdr/>
              <w:spacing w:line="360" w:lineRule="auto"/>
              <w:ind/>
              <w:jc w:val="both"/>
              <w:rPr>
                <w:sz w:val="24"/>
                <w:szCs w:val="24"/>
                <w:lang w:val="hr-HR"/>
              </w:rPr>
            </w:pPr>
            <w:r>
              <w:rPr>
                <w:sz w:val="24"/>
                <w:szCs w:val="24"/>
                <w:lang w:val="hr-HR"/>
              </w:rPr>
            </w:r>
            <w:r>
              <w:rPr>
                <w:sz w:val="24"/>
                <w:szCs w:val="24"/>
                <w:lang w:val="hr-HR"/>
              </w:rPr>
              <w:t xml:space="preserve">Korisnik može odabrati ocjenu raspoloženja i upisati komentar.</w:t>
            </w:r>
            <w:r>
              <w:rPr>
                <w:sz w:val="24"/>
                <w:szCs w:val="24"/>
                <w:lang w:val="hr-HR"/>
              </w:rPr>
            </w:r>
            <w:r>
              <w:rPr>
                <w:sz w:val="24"/>
                <w:szCs w:val="24"/>
                <w:lang w:val="hr-HR"/>
              </w:rPr>
            </w:r>
          </w:p>
        </w:tc>
        <w:tc>
          <w:tcPr>
            <w:tcBorders/>
            <w:tcW w:w="476" w:type="pct"/>
            <w:vAlign w:val="center"/>
          </w:tcPr>
          <w:p w14:paraId="13DD597B">
            <w:pPr>
              <w:pBdr/>
              <w:spacing w:line="360" w:lineRule="auto"/>
              <w:ind/>
              <w:jc w:val="center"/>
              <w:rPr>
                <w:sz w:val="24"/>
                <w:szCs w:val="24"/>
                <w:lang w:val="hr-HR"/>
              </w:rPr>
            </w:pPr>
            <w:r>
              <w:rPr>
                <w:sz w:val="24"/>
                <w:szCs w:val="24"/>
                <w:lang w:val="hr-HR"/>
              </w:rPr>
              <w:t xml:space="preserve">UC2</w:t>
            </w:r>
            <w:r>
              <w:rPr>
                <w:sz w:val="24"/>
                <w:szCs w:val="24"/>
                <w:lang w:val="hr-HR"/>
              </w:rPr>
            </w:r>
            <w:r>
              <w:rPr>
                <w:sz w:val="24"/>
                <w:szCs w:val="24"/>
                <w:lang w:val="hr-HR"/>
              </w:rPr>
            </w:r>
            <w:r>
              <w:rPr>
                <w:sz w:val="24"/>
                <w:szCs w:val="24"/>
                <w:lang w:val="hr-HR"/>
              </w:rPr>
            </w:r>
            <w:r>
              <w:rPr>
                <w:sz w:val="24"/>
                <w:szCs w:val="24"/>
                <w:lang w:val="hr-HR"/>
              </w:rPr>
            </w:r>
          </w:p>
        </w:tc>
      </w:tr>
      <w:tr>
        <w:trPr/>
        <w:tc>
          <w:tcPr>
            <w:tcBorders/>
            <w:tcW w:w="316" w:type="pct"/>
            <w:vAlign w:val="center"/>
          </w:tcPr>
          <w:p>
            <w:pPr>
              <w:pBdr/>
              <w:spacing w:line="360" w:lineRule="auto"/>
              <w:ind/>
              <w:rPr>
                <w:sz w:val="24"/>
                <w:szCs w:val="24"/>
                <w:lang w:val="hr-HR"/>
              </w:rPr>
            </w:pPr>
            <w:r>
              <w:rPr>
                <w:sz w:val="24"/>
                <w:szCs w:val="24"/>
                <w:lang w:val="hr-HR"/>
              </w:rPr>
              <w:t xml:space="preserve">4</w:t>
            </w:r>
            <w:r>
              <w:rPr>
                <w:sz w:val="24"/>
                <w:szCs w:val="24"/>
                <w:lang w:val="hr-HR"/>
              </w:rPr>
            </w:r>
          </w:p>
        </w:tc>
        <w:tc>
          <w:tcPr>
            <w:tcBorders/>
            <w:tcW w:w="478" w:type="pct"/>
            <w:vAlign w:val="center"/>
          </w:tcPr>
          <w:p>
            <w:pPr>
              <w:pBdr/>
              <w:spacing w:line="360" w:lineRule="auto"/>
              <w:ind/>
              <w:jc w:val="center"/>
              <w:rPr>
                <w:sz w:val="24"/>
                <w:szCs w:val="24"/>
                <w:lang w:val="hr-HR"/>
              </w:rPr>
            </w:pPr>
            <w:r>
              <w:rPr>
                <w:sz w:val="24"/>
                <w:szCs w:val="24"/>
                <w:lang w:val="hr-HR"/>
              </w:rPr>
              <w:t xml:space="preserve">A</w:t>
            </w:r>
            <w:r>
              <w:rPr>
                <w:sz w:val="24"/>
                <w:szCs w:val="24"/>
                <w:lang w:val="hr-HR"/>
              </w:rPr>
            </w:r>
            <w:r>
              <w:rPr>
                <w:sz w:val="24"/>
                <w:szCs w:val="24"/>
                <w:lang w:val="hr-HR"/>
              </w:rPr>
            </w:r>
          </w:p>
        </w:tc>
        <w:tc>
          <w:tcPr>
            <w:tcBorders/>
            <w:tcW w:w="600" w:type="pct"/>
            <w:vAlign w:val="center"/>
          </w:tcPr>
          <w:p>
            <w:pPr>
              <w:pBdr/>
              <w:spacing w:line="360" w:lineRule="auto"/>
              <w:ind/>
              <w:jc w:val="center"/>
              <w:rPr>
                <w:sz w:val="24"/>
                <w:szCs w:val="24"/>
                <w:lang w:val="hr-HR"/>
              </w:rPr>
            </w:pPr>
            <w:r>
              <w:rPr>
                <w:sz w:val="24"/>
                <w:szCs w:val="24"/>
                <w:lang w:val="hr-HR"/>
              </w:rPr>
              <w:t xml:space="preserve">1</w:t>
            </w:r>
            <w:r>
              <w:rPr>
                <w:sz w:val="24"/>
                <w:szCs w:val="24"/>
                <w:lang w:val="hr-HR"/>
              </w:rPr>
            </w:r>
            <w:r>
              <w:rPr>
                <w:sz w:val="24"/>
                <w:szCs w:val="24"/>
                <w:lang w:val="hr-HR"/>
              </w:rPr>
            </w:r>
          </w:p>
        </w:tc>
        <w:tc>
          <w:tcPr>
            <w:tcBorders/>
            <w:tcW w:w="3130" w:type="pct"/>
          </w:tcPr>
          <w:p>
            <w:pPr>
              <w:pBdr/>
              <w:spacing w:line="360" w:lineRule="auto"/>
              <w:ind/>
              <w:jc w:val="both"/>
              <w:rPr>
                <w:sz w:val="24"/>
                <w:szCs w:val="24"/>
                <w:lang w:val="hr-HR"/>
              </w:rPr>
            </w:pPr>
            <w:r>
              <w:rPr>
                <w:sz w:val="24"/>
                <w:szCs w:val="24"/>
                <w:lang w:val="hr-HR"/>
              </w:rPr>
            </w:r>
            <w:r>
              <w:rPr>
                <w:sz w:val="24"/>
                <w:szCs w:val="24"/>
                <w:lang w:val="hr-HR"/>
              </w:rPr>
              <w:t xml:space="preserve">Omogućeno dodavanje aktivnosti (npr. kava, trening).</w:t>
            </w:r>
            <w:r>
              <w:rPr>
                <w:sz w:val="24"/>
                <w:szCs w:val="24"/>
                <w:lang w:val="hr-HR"/>
              </w:rPr>
            </w:r>
            <w:r>
              <w:rPr>
                <w:sz w:val="24"/>
                <w:szCs w:val="24"/>
                <w:lang w:val="hr-HR"/>
              </w:rPr>
            </w:r>
          </w:p>
        </w:tc>
        <w:tc>
          <w:tcPr>
            <w:tcBorders/>
            <w:tcW w:w="476" w:type="pct"/>
            <w:vAlign w:val="center"/>
          </w:tcPr>
          <w:p w14:paraId="13DD597B">
            <w:pPr>
              <w:pBdr/>
              <w:spacing w:line="360" w:lineRule="auto"/>
              <w:ind/>
              <w:jc w:val="center"/>
              <w:rPr>
                <w:sz w:val="24"/>
                <w:szCs w:val="24"/>
                <w:lang w:val="hr-HR"/>
              </w:rPr>
            </w:pPr>
            <w:r>
              <w:rPr>
                <w:sz w:val="24"/>
                <w:szCs w:val="24"/>
                <w:lang w:val="hr-HR"/>
              </w:rPr>
              <w:t xml:space="preserve">UC3</w:t>
            </w:r>
            <w:r>
              <w:rPr>
                <w:sz w:val="24"/>
                <w:szCs w:val="24"/>
                <w:lang w:val="hr-HR"/>
              </w:rPr>
            </w:r>
            <w:r>
              <w:rPr>
                <w:sz w:val="24"/>
                <w:szCs w:val="24"/>
                <w:lang w:val="hr-HR"/>
              </w:rPr>
            </w:r>
            <w:r>
              <w:rPr>
                <w:sz w:val="24"/>
                <w:szCs w:val="24"/>
                <w:lang w:val="hr-HR"/>
              </w:rPr>
            </w:r>
          </w:p>
        </w:tc>
      </w:tr>
      <w:tr>
        <w:trPr/>
        <w:tc>
          <w:tcPr>
            <w:tcBorders/>
            <w:tcW w:w="316" w:type="pct"/>
            <w:vAlign w:val="center"/>
          </w:tcPr>
          <w:p>
            <w:pPr>
              <w:pBdr/>
              <w:spacing w:line="360" w:lineRule="auto"/>
              <w:ind/>
              <w:rPr>
                <w:sz w:val="24"/>
                <w:szCs w:val="24"/>
                <w:lang w:val="hr-HR"/>
              </w:rPr>
            </w:pPr>
            <w:r>
              <w:rPr>
                <w:sz w:val="24"/>
                <w:szCs w:val="24"/>
                <w:lang w:val="hr-HR"/>
              </w:rPr>
              <w:t xml:space="preserve">5</w:t>
            </w:r>
            <w:r>
              <w:rPr>
                <w:sz w:val="24"/>
                <w:szCs w:val="24"/>
                <w:lang w:val="hr-HR"/>
              </w:rPr>
            </w:r>
          </w:p>
        </w:tc>
        <w:tc>
          <w:tcPr>
            <w:tcBorders/>
            <w:tcW w:w="478" w:type="pct"/>
            <w:vAlign w:val="center"/>
          </w:tcPr>
          <w:p>
            <w:pPr>
              <w:pBdr/>
              <w:spacing w:line="360" w:lineRule="auto"/>
              <w:ind/>
              <w:jc w:val="center"/>
              <w:rPr>
                <w:sz w:val="24"/>
                <w:szCs w:val="24"/>
                <w:lang w:val="hr-HR"/>
              </w:rPr>
            </w:pPr>
            <w:r>
              <w:rPr>
                <w:sz w:val="24"/>
                <w:szCs w:val="24"/>
                <w:lang w:val="hr-HR"/>
              </w:rPr>
              <w:t xml:space="preserve">A</w:t>
            </w:r>
            <w:r>
              <w:rPr>
                <w:sz w:val="24"/>
                <w:szCs w:val="24"/>
                <w:lang w:val="hr-HR"/>
              </w:rPr>
            </w:r>
            <w:r>
              <w:rPr>
                <w:sz w:val="24"/>
                <w:szCs w:val="24"/>
                <w:lang w:val="hr-HR"/>
              </w:rPr>
            </w:r>
          </w:p>
        </w:tc>
        <w:tc>
          <w:tcPr>
            <w:tcBorders/>
            <w:tcW w:w="600" w:type="pct"/>
            <w:vAlign w:val="center"/>
          </w:tcPr>
          <w:p>
            <w:pPr>
              <w:pBdr/>
              <w:spacing w:line="360" w:lineRule="auto"/>
              <w:ind/>
              <w:jc w:val="center"/>
              <w:rPr>
                <w:sz w:val="24"/>
                <w:szCs w:val="24"/>
                <w:lang w:val="hr-HR"/>
              </w:rPr>
            </w:pPr>
            <w:r>
              <w:rPr>
                <w:sz w:val="24"/>
                <w:szCs w:val="24"/>
                <w:lang w:val="hr-HR"/>
              </w:rPr>
              <w:t xml:space="preserve">2</w:t>
            </w:r>
            <w:r>
              <w:rPr>
                <w:sz w:val="24"/>
                <w:szCs w:val="24"/>
                <w:lang w:val="hr-HR"/>
              </w:rPr>
            </w:r>
          </w:p>
        </w:tc>
        <w:tc>
          <w:tcPr>
            <w:tcBorders/>
            <w:tcW w:w="3130" w:type="pct"/>
          </w:tcPr>
          <w:p>
            <w:pPr>
              <w:pBdr/>
              <w:spacing w:line="360" w:lineRule="auto"/>
              <w:ind/>
              <w:jc w:val="both"/>
              <w:rPr>
                <w:sz w:val="24"/>
                <w:szCs w:val="24"/>
                <w:lang w:val="hr-HR"/>
              </w:rPr>
            </w:pPr>
            <w:r>
              <w:rPr>
                <w:sz w:val="24"/>
                <w:szCs w:val="24"/>
                <w:lang w:val="hr-HR"/>
              </w:rPr>
            </w:r>
            <w:r>
              <w:rPr>
                <w:sz w:val="24"/>
                <w:szCs w:val="24"/>
                <w:lang w:val="hr-HR"/>
              </w:rPr>
              <w:t xml:space="preserve">Sustav treba izračunati prosjek svih ocjena raspoloženja.</w:t>
            </w:r>
            <w:r>
              <w:rPr>
                <w:sz w:val="24"/>
                <w:szCs w:val="24"/>
                <w:lang w:val="hr-HR"/>
              </w:rPr>
            </w:r>
            <w:r>
              <w:rPr>
                <w:sz w:val="24"/>
                <w:szCs w:val="24"/>
                <w:lang w:val="hr-HR"/>
              </w:rPr>
            </w:r>
          </w:p>
        </w:tc>
        <w:tc>
          <w:tcPr>
            <w:tcBorders/>
            <w:tcW w:w="476" w:type="pct"/>
            <w:vAlign w:val="center"/>
          </w:tcPr>
          <w:p w14:paraId="13DD597B">
            <w:pPr>
              <w:pBdr/>
              <w:spacing w:line="360" w:lineRule="auto"/>
              <w:ind/>
              <w:jc w:val="center"/>
              <w:rPr>
                <w:sz w:val="24"/>
                <w:szCs w:val="24"/>
                <w:lang w:val="hr-HR"/>
              </w:rPr>
            </w:pPr>
            <w:r>
              <w:rPr>
                <w:sz w:val="24"/>
                <w:szCs w:val="24"/>
                <w:lang w:val="hr-HR"/>
              </w:rPr>
              <w:t xml:space="preserve">UC4</w:t>
            </w:r>
            <w:r>
              <w:rPr>
                <w:sz w:val="24"/>
                <w:szCs w:val="24"/>
                <w:lang w:val="hr-HR"/>
              </w:rPr>
            </w:r>
            <w:r>
              <w:rPr>
                <w:sz w:val="24"/>
                <w:szCs w:val="24"/>
                <w:lang w:val="hr-HR"/>
              </w:rPr>
            </w:r>
            <w:r>
              <w:rPr>
                <w:sz w:val="24"/>
                <w:szCs w:val="24"/>
                <w:lang w:val="hr-HR"/>
              </w:rPr>
            </w:r>
          </w:p>
        </w:tc>
      </w:tr>
      <w:tr>
        <w:trPr/>
        <w:tc>
          <w:tcPr>
            <w:tcBorders/>
            <w:tcW w:w="316" w:type="pct"/>
            <w:vAlign w:val="center"/>
          </w:tcPr>
          <w:p>
            <w:pPr>
              <w:pBdr/>
              <w:spacing w:line="360" w:lineRule="auto"/>
              <w:ind/>
              <w:rPr>
                <w:sz w:val="24"/>
                <w:szCs w:val="24"/>
                <w:lang w:val="hr-HR"/>
              </w:rPr>
            </w:pPr>
            <w:r>
              <w:rPr>
                <w:sz w:val="24"/>
                <w:szCs w:val="24"/>
                <w:lang w:val="hr-HR"/>
              </w:rPr>
              <w:t xml:space="preserve">6</w:t>
            </w:r>
            <w:r>
              <w:rPr>
                <w:sz w:val="24"/>
                <w:szCs w:val="24"/>
                <w:lang w:val="hr-HR"/>
              </w:rPr>
            </w:r>
          </w:p>
        </w:tc>
        <w:tc>
          <w:tcPr>
            <w:tcBorders/>
            <w:tcW w:w="478" w:type="pct"/>
            <w:vAlign w:val="center"/>
          </w:tcPr>
          <w:p>
            <w:pPr>
              <w:pBdr/>
              <w:spacing w:line="360" w:lineRule="auto"/>
              <w:ind/>
              <w:jc w:val="center"/>
              <w:rPr>
                <w:sz w:val="24"/>
                <w:szCs w:val="24"/>
                <w:lang w:val="hr-HR"/>
              </w:rPr>
            </w:pPr>
            <w:r>
              <w:rPr>
                <w:sz w:val="24"/>
                <w:szCs w:val="24"/>
                <w:lang w:val="hr-HR"/>
              </w:rPr>
              <w:t xml:space="preserve">A</w:t>
            </w:r>
            <w:r>
              <w:rPr>
                <w:sz w:val="24"/>
                <w:szCs w:val="24"/>
                <w:lang w:val="hr-HR"/>
              </w:rPr>
            </w:r>
            <w:r>
              <w:rPr>
                <w:sz w:val="24"/>
                <w:szCs w:val="24"/>
                <w:lang w:val="hr-HR"/>
              </w:rPr>
            </w:r>
          </w:p>
        </w:tc>
        <w:tc>
          <w:tcPr>
            <w:tcBorders/>
            <w:tcW w:w="600" w:type="pct"/>
            <w:vAlign w:val="center"/>
          </w:tcPr>
          <w:p>
            <w:pPr>
              <w:pBdr/>
              <w:spacing w:line="360" w:lineRule="auto"/>
              <w:ind/>
              <w:jc w:val="center"/>
              <w:rPr>
                <w:sz w:val="24"/>
                <w:szCs w:val="24"/>
                <w:lang w:val="hr-HR"/>
              </w:rPr>
            </w:pPr>
            <w:r>
              <w:rPr>
                <w:sz w:val="24"/>
                <w:szCs w:val="24"/>
                <w:lang w:val="hr-HR"/>
              </w:rPr>
              <w:t xml:space="preserve">2</w:t>
            </w:r>
            <w:r>
              <w:rPr>
                <w:sz w:val="24"/>
                <w:szCs w:val="24"/>
                <w:lang w:val="hr-HR"/>
              </w:rPr>
            </w:r>
            <w:r>
              <w:rPr>
                <w:sz w:val="24"/>
                <w:szCs w:val="24"/>
                <w:lang w:val="hr-HR"/>
              </w:rPr>
            </w:r>
          </w:p>
        </w:tc>
        <w:tc>
          <w:tcPr>
            <w:tcBorders/>
            <w:tcW w:w="3130" w:type="pct"/>
          </w:tcPr>
          <w:p>
            <w:pPr>
              <w:pBdr/>
              <w:spacing w:line="360" w:lineRule="auto"/>
              <w:ind/>
              <w:jc w:val="both"/>
              <w:rPr>
                <w:sz w:val="24"/>
                <w:szCs w:val="24"/>
                <w:lang w:val="hr-HR"/>
              </w:rPr>
            </w:pPr>
            <w:r>
              <w:rPr>
                <w:sz w:val="24"/>
                <w:szCs w:val="24"/>
                <w:lang w:val="hr-HR"/>
              </w:rPr>
            </w:r>
            <w:r>
              <w:rPr>
                <w:sz w:val="24"/>
                <w:szCs w:val="24"/>
                <w:lang w:val="hr-HR"/>
              </w:rPr>
              <w:t xml:space="preserve">Korisnik može dodati sliku iz galerije u "Happy Photos".</w:t>
            </w:r>
            <w:r>
              <w:rPr>
                <w:sz w:val="24"/>
                <w:szCs w:val="24"/>
                <w:lang w:val="hr-HR"/>
              </w:rPr>
            </w:r>
            <w:r>
              <w:rPr>
                <w:sz w:val="24"/>
                <w:szCs w:val="24"/>
                <w:lang w:val="hr-HR"/>
              </w:rPr>
            </w:r>
          </w:p>
        </w:tc>
        <w:tc>
          <w:tcPr>
            <w:tcBorders/>
            <w:tcW w:w="476" w:type="pct"/>
            <w:vAlign w:val="center"/>
          </w:tcPr>
          <w:p>
            <w:pPr>
              <w:pBdr/>
              <w:spacing w:line="360" w:lineRule="auto"/>
              <w:ind/>
              <w:jc w:val="center"/>
              <w:rPr>
                <w:sz w:val="24"/>
                <w:szCs w:val="24"/>
                <w:lang w:val="hr-HR"/>
              </w:rPr>
            </w:pPr>
            <w:r>
              <w:rPr>
                <w:sz w:val="24"/>
                <w:szCs w:val="24"/>
                <w:lang w:val="hr-HR"/>
              </w:rPr>
              <w:t xml:space="preserve">UC</w:t>
            </w:r>
            <w:r>
              <w:rPr>
                <w:sz w:val="24"/>
                <w:szCs w:val="24"/>
                <w:lang w:val="hr-HR"/>
              </w:rPr>
              <w:t xml:space="preserve">5</w:t>
            </w:r>
            <w:r>
              <w:rPr>
                <w:sz w:val="24"/>
                <w:szCs w:val="24"/>
                <w:lang w:val="hr-HR"/>
              </w:rPr>
            </w:r>
          </w:p>
        </w:tc>
      </w:tr>
      <w:tr>
        <w:trPr/>
        <w:tc>
          <w:tcPr>
            <w:tcBorders/>
            <w:tcW w:w="316" w:type="pct"/>
            <w:vAlign w:val="center"/>
          </w:tcPr>
          <w:p>
            <w:pPr>
              <w:pBdr/>
              <w:spacing w:line="360" w:lineRule="auto"/>
              <w:ind/>
              <w:rPr>
                <w:sz w:val="24"/>
                <w:szCs w:val="24"/>
                <w:lang w:val="hr-HR"/>
              </w:rPr>
            </w:pPr>
            <w:r>
              <w:rPr>
                <w:sz w:val="24"/>
                <w:szCs w:val="24"/>
                <w:lang w:val="hr-HR"/>
              </w:rPr>
              <w:t xml:space="preserve">7</w:t>
            </w:r>
            <w:r>
              <w:rPr>
                <w:sz w:val="24"/>
                <w:szCs w:val="24"/>
                <w:lang w:val="hr-HR"/>
              </w:rPr>
            </w:r>
          </w:p>
        </w:tc>
        <w:tc>
          <w:tcPr>
            <w:tcBorders/>
            <w:tcW w:w="478" w:type="pct"/>
            <w:vAlign w:val="center"/>
          </w:tcPr>
          <w:p>
            <w:pPr>
              <w:pBdr/>
              <w:spacing w:line="360" w:lineRule="auto"/>
              <w:ind/>
              <w:jc w:val="center"/>
              <w:rPr>
                <w:sz w:val="24"/>
                <w:szCs w:val="24"/>
                <w:lang w:val="hr-HR"/>
              </w:rPr>
            </w:pPr>
            <w:r>
              <w:rPr>
                <w:sz w:val="24"/>
                <w:szCs w:val="24"/>
                <w:lang w:val="hr-HR"/>
              </w:rPr>
              <w:t xml:space="preserve">A</w:t>
            </w:r>
            <w:r>
              <w:rPr>
                <w:sz w:val="24"/>
                <w:szCs w:val="24"/>
                <w:lang w:val="hr-HR"/>
              </w:rPr>
            </w:r>
            <w:r>
              <w:rPr>
                <w:sz w:val="24"/>
                <w:szCs w:val="24"/>
                <w:lang w:val="hr-HR"/>
              </w:rPr>
            </w:r>
          </w:p>
        </w:tc>
        <w:tc>
          <w:tcPr>
            <w:tcBorders/>
            <w:tcW w:w="600" w:type="pct"/>
            <w:vAlign w:val="center"/>
          </w:tcPr>
          <w:p>
            <w:pPr>
              <w:pBdr/>
              <w:spacing w:line="360" w:lineRule="auto"/>
              <w:ind/>
              <w:jc w:val="center"/>
              <w:rPr>
                <w:sz w:val="24"/>
                <w:szCs w:val="24"/>
                <w:lang w:val="hr-HR"/>
              </w:rPr>
            </w:pPr>
            <w:r>
              <w:rPr>
                <w:sz w:val="24"/>
                <w:szCs w:val="24"/>
                <w:lang w:val="hr-HR"/>
              </w:rPr>
              <w:t xml:space="preserve">1</w:t>
            </w:r>
            <w:r>
              <w:rPr>
                <w:sz w:val="24"/>
                <w:szCs w:val="24"/>
                <w:lang w:val="hr-HR"/>
              </w:rPr>
            </w:r>
            <w:r>
              <w:rPr>
                <w:sz w:val="24"/>
                <w:szCs w:val="24"/>
                <w:lang w:val="hr-HR"/>
              </w:rPr>
            </w:r>
          </w:p>
        </w:tc>
        <w:tc>
          <w:tcPr>
            <w:tcBorders/>
            <w:tcW w:w="3130" w:type="pct"/>
          </w:tcPr>
          <w:p>
            <w:pPr>
              <w:pBdr/>
              <w:spacing w:line="360" w:lineRule="auto"/>
              <w:ind/>
              <w:jc w:val="both"/>
              <w:rPr>
                <w:sz w:val="24"/>
                <w:szCs w:val="24"/>
                <w:lang w:val="hr-HR"/>
              </w:rPr>
            </w:pPr>
            <w:r>
              <w:rPr>
                <w:sz w:val="24"/>
                <w:szCs w:val="24"/>
                <w:lang w:val="hr-HR"/>
              </w:rPr>
            </w:r>
            <w:r>
              <w:rPr>
                <w:sz w:val="24"/>
                <w:szCs w:val="24"/>
                <w:lang w:val="hr-HR"/>
              </w:rPr>
              <w:t xml:space="preserve">Podaci moraju biti vidljivi i kad se aplikacija ugasi pa upali (baza).</w:t>
            </w:r>
            <w:r>
              <w:rPr>
                <w:sz w:val="24"/>
                <w:szCs w:val="24"/>
                <w:lang w:val="hr-HR"/>
              </w:rPr>
            </w:r>
            <w:r>
              <w:rPr>
                <w:sz w:val="24"/>
                <w:szCs w:val="24"/>
                <w:lang w:val="hr-HR"/>
              </w:rPr>
            </w:r>
          </w:p>
        </w:tc>
        <w:tc>
          <w:tcPr>
            <w:tcBorders/>
            <w:tcW w:w="476" w:type="pct"/>
            <w:vAlign w:val="center"/>
          </w:tcPr>
          <w:p>
            <w:pPr>
              <w:pBdr/>
              <w:spacing w:line="360" w:lineRule="auto"/>
              <w:ind/>
              <w:jc w:val="center"/>
              <w:rPr>
                <w:sz w:val="24"/>
                <w:szCs w:val="24"/>
                <w:lang w:val="hr-HR"/>
              </w:rPr>
            </w:pPr>
            <w:r>
              <w:rPr>
                <w:sz w:val="24"/>
                <w:szCs w:val="24"/>
                <w:lang w:val="hr-HR"/>
              </w:rPr>
              <w:t xml:space="preserve">-</w:t>
            </w:r>
            <w:r>
              <w:rPr>
                <w:sz w:val="24"/>
                <w:szCs w:val="24"/>
                <w:lang w:val="hr-HR"/>
              </w:rPr>
            </w:r>
          </w:p>
        </w:tc>
      </w:tr>
      <w:tr>
        <w:trPr/>
        <w:tc>
          <w:tcPr>
            <w:tcBorders/>
            <w:tcW w:w="316" w:type="pct"/>
            <w:vAlign w:val="center"/>
          </w:tcPr>
          <w:p>
            <w:pPr>
              <w:pBdr/>
              <w:spacing w:line="360" w:lineRule="auto"/>
              <w:ind/>
              <w:rPr>
                <w:sz w:val="24"/>
                <w:szCs w:val="24"/>
                <w:lang w:val="hr-HR"/>
              </w:rPr>
            </w:pPr>
            <w:r>
              <w:rPr>
                <w:sz w:val="24"/>
                <w:szCs w:val="24"/>
                <w:lang w:val="hr-HR"/>
              </w:rPr>
              <w:t xml:space="preserve">8</w:t>
            </w:r>
            <w:r>
              <w:rPr>
                <w:sz w:val="24"/>
                <w:szCs w:val="24"/>
                <w:lang w:val="hr-HR"/>
              </w:rPr>
            </w:r>
          </w:p>
        </w:tc>
        <w:tc>
          <w:tcPr>
            <w:tcBorders/>
            <w:tcW w:w="478" w:type="pct"/>
            <w:vAlign w:val="center"/>
          </w:tcPr>
          <w:p>
            <w:pPr>
              <w:pBdr/>
              <w:spacing w:line="360" w:lineRule="auto"/>
              <w:ind/>
              <w:jc w:val="center"/>
              <w:rPr>
                <w:sz w:val="24"/>
                <w:szCs w:val="24"/>
                <w:lang w:val="hr-HR"/>
              </w:rPr>
            </w:pPr>
            <w:r>
              <w:rPr>
                <w:sz w:val="24"/>
                <w:szCs w:val="24"/>
                <w:lang w:val="hr-HR"/>
              </w:rPr>
              <w:t xml:space="preserve">A</w:t>
            </w:r>
            <w:r>
              <w:rPr>
                <w:sz w:val="24"/>
                <w:szCs w:val="24"/>
                <w:lang w:val="hr-HR"/>
              </w:rPr>
            </w:r>
            <w:r>
              <w:rPr>
                <w:sz w:val="24"/>
                <w:szCs w:val="24"/>
                <w:lang w:val="hr-HR"/>
              </w:rPr>
            </w:r>
          </w:p>
        </w:tc>
        <w:tc>
          <w:tcPr>
            <w:tcBorders/>
            <w:tcW w:w="600" w:type="pct"/>
            <w:vAlign w:val="center"/>
          </w:tcPr>
          <w:p>
            <w:pPr>
              <w:pBdr/>
              <w:spacing w:line="360" w:lineRule="auto"/>
              <w:ind/>
              <w:jc w:val="center"/>
              <w:rPr>
                <w:sz w:val="24"/>
                <w:szCs w:val="24"/>
                <w:lang w:val="hr-HR"/>
              </w:rPr>
            </w:pPr>
            <w:r>
              <w:rPr>
                <w:sz w:val="24"/>
                <w:szCs w:val="24"/>
                <w:lang w:val="hr-HR"/>
              </w:rPr>
              <w:t xml:space="preserve">1</w:t>
            </w:r>
            <w:r>
              <w:rPr>
                <w:sz w:val="24"/>
                <w:szCs w:val="24"/>
                <w:lang w:val="hr-HR"/>
              </w:rPr>
            </w:r>
            <w:r>
              <w:rPr>
                <w:sz w:val="24"/>
                <w:szCs w:val="24"/>
                <w:lang w:val="hr-HR"/>
              </w:rPr>
            </w:r>
          </w:p>
        </w:tc>
        <w:tc>
          <w:tcPr>
            <w:tcBorders/>
            <w:tcW w:w="3130" w:type="pct"/>
          </w:tcPr>
          <w:p>
            <w:pPr>
              <w:pBdr/>
              <w:spacing w:line="360" w:lineRule="auto"/>
              <w:ind/>
              <w:jc w:val="both"/>
              <w:rPr>
                <w:sz w:val="24"/>
                <w:szCs w:val="24"/>
                <w:lang w:val="hr-HR"/>
              </w:rPr>
            </w:pPr>
            <w:r>
              <w:rPr>
                <w:sz w:val="24"/>
                <w:szCs w:val="24"/>
                <w:lang w:val="hr-HR"/>
              </w:rPr>
            </w:r>
            <w:r>
              <w:rPr>
                <w:sz w:val="24"/>
                <w:szCs w:val="24"/>
                <w:lang w:val="hr-HR"/>
              </w:rPr>
              <w:t xml:space="preserve">Korisnik može obrisati sve što je unio ako želi krenuti ispočetka.</w:t>
            </w:r>
            <w:r>
              <w:rPr>
                <w:sz w:val="24"/>
                <w:szCs w:val="24"/>
                <w:lang w:val="hr-HR"/>
              </w:rPr>
            </w:r>
            <w:r>
              <w:rPr>
                <w:sz w:val="24"/>
                <w:szCs w:val="24"/>
                <w:lang w:val="hr-HR"/>
              </w:rPr>
            </w:r>
          </w:p>
        </w:tc>
        <w:tc>
          <w:tcPr>
            <w:tcBorders/>
            <w:tcW w:w="476" w:type="pct"/>
            <w:vAlign w:val="center"/>
          </w:tcPr>
          <w:p>
            <w:pPr>
              <w:pBdr/>
              <w:spacing w:line="360" w:lineRule="auto"/>
              <w:ind/>
              <w:jc w:val="center"/>
              <w:rPr>
                <w:sz w:val="24"/>
                <w:szCs w:val="24"/>
                <w:lang w:val="hr-HR"/>
              </w:rPr>
            </w:pPr>
            <w:r>
              <w:rPr>
                <w:sz w:val="24"/>
                <w:szCs w:val="24"/>
                <w:lang w:val="hr-HR"/>
              </w:rPr>
              <w:t xml:space="preserve">UC</w:t>
            </w:r>
            <w:r>
              <w:rPr>
                <w:sz w:val="24"/>
                <w:szCs w:val="24"/>
                <w:lang w:val="hr-HR"/>
              </w:rPr>
              <w:t xml:space="preserve">6</w:t>
            </w:r>
            <w:r>
              <w:rPr>
                <w:sz w:val="24"/>
                <w:szCs w:val="24"/>
                <w:lang w:val="hr-HR"/>
              </w:rPr>
            </w:r>
          </w:p>
        </w:tc>
      </w:tr>
    </w:tbl>
    <w:p>
      <w:pPr>
        <w:pStyle w:val="1076"/>
        <w:pBdr/>
        <w:spacing/>
        <w:ind/>
        <w:rPr>
          <w:lang w:val="hr-HR"/>
        </w:rPr>
      </w:pPr>
      <w:r>
        <w:rPr>
          <w:lang w:val="hr-HR"/>
        </w:rPr>
      </w:r>
      <w:r>
        <w:rPr>
          <w:lang w:val="hr-HR"/>
        </w:rPr>
      </w:r>
      <w:r>
        <w:rPr>
          <w:lang w:val="hr-HR"/>
        </w:rPr>
      </w:r>
    </w:p>
    <w:p>
      <w:pPr>
        <w:pStyle w:val="1076"/>
        <w:pBdr/>
        <w:spacing/>
        <w:ind/>
        <w:rPr>
          <w:lang w:val="hr-HR"/>
        </w:rPr>
      </w:pPr>
      <w:r>
        <w:rPr>
          <w:lang w:val="hr-HR"/>
        </w:rPr>
      </w:r>
      <w:r>
        <w:rPr>
          <w:lang w:val="hr-HR"/>
        </w:rPr>
      </w:r>
      <w:r>
        <w:rPr>
          <w:lang w:val="hr-HR"/>
        </w:rPr>
      </w:r>
    </w:p>
    <w:p>
      <w:pPr>
        <w:pStyle w:val="1076"/>
        <w:pBdr/>
        <w:spacing/>
        <w:ind/>
        <w:rPr>
          <w:lang w:val="hr-HR"/>
        </w:rPr>
      </w:pPr>
      <w:r>
        <w:rPr>
          <w:lang w:val="hr-HR"/>
        </w:rPr>
      </w:r>
      <w:r>
        <w:rPr>
          <w:lang w:val="hr-HR"/>
        </w:rPr>
      </w:r>
      <w:r>
        <w:rPr>
          <w:lang w:val="hr-HR"/>
        </w:rPr>
      </w:r>
    </w:p>
    <w:p>
      <w:pPr>
        <w:pStyle w:val="1076"/>
        <w:pBdr/>
        <w:spacing/>
        <w:ind/>
        <w:rPr>
          <w:lang w:val="hr-HR"/>
        </w:rPr>
      </w:pPr>
      <w:r>
        <w:rPr>
          <w:lang w:val="hr-HR"/>
        </w:rPr>
      </w:r>
      <w:r>
        <w:rPr>
          <w:lang w:val="hr-HR"/>
        </w:rPr>
      </w:r>
      <w:r>
        <w:rPr>
          <w:lang w:val="hr-HR"/>
        </w:rPr>
      </w:r>
    </w:p>
    <w:p>
      <w:pPr>
        <w:pStyle w:val="1052"/>
        <w:pBdr/>
        <w:spacing w:after="240" w:before="0" w:line="360" w:lineRule="auto"/>
        <w:ind/>
        <w:rPr>
          <w:rFonts w:ascii="Times New Roman" w:hAnsi="Times New Roman"/>
          <w:b w:val="0"/>
          <w:i/>
          <w:sz w:val="28"/>
          <w:szCs w:val="28"/>
        </w:rPr>
      </w:pPr>
      <w:r/>
      <w:bookmarkStart w:id="4" w:name="_Toc4"/>
      <w:r>
        <w:rPr>
          <w:lang w:val="hr-HR"/>
        </w:rPr>
        <w:br w:type="page" w:clear="all"/>
      </w:r>
      <w:r>
        <w:rPr>
          <w:rFonts w:ascii="Times New Roman" w:hAnsi="Times New Roman"/>
          <w:sz w:val="28"/>
          <w:szCs w:val="28"/>
          <w:lang w:val="hr-HR"/>
        </w:rPr>
        <w:t xml:space="preserve">Slučajevi korištenja</w:t>
      </w:r>
      <w:r>
        <w:rPr>
          <w:rFonts w:ascii="Times New Roman" w:hAnsi="Times New Roman"/>
          <w:b w:val="0"/>
          <w:i/>
          <w:sz w:val="28"/>
          <w:szCs w:val="28"/>
        </w:rPr>
        <w:br/>
      </w:r>
      <w:r/>
      <w:bookmarkEnd w:id="4"/>
      <w:r/>
      <w:r>
        <w:rPr>
          <w:rFonts w:ascii="Times New Roman" w:hAnsi="Times New Roman"/>
          <w:b w:val="0"/>
          <w:i/>
          <w:sz w:val="28"/>
          <w:szCs w:val="28"/>
        </w:rPr>
      </w:r>
    </w:p>
    <w:tbl>
      <w:tblPr>
        <w:tblW w:w="5000" w:type="pc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245"/>
        <w:gridCol w:w="7115"/>
      </w:tblGrid>
      <w:tr>
        <w:trPr/>
        <w:tc>
          <w:tcPr>
            <w:shd w:val="clear" w:color="ffffff" w:fill="f3f3f3"/>
            <w:tcBorders/>
            <w:tcW w:w="2245" w:type="dxa"/>
          </w:tcPr>
          <w:p w14:paraId="2A9E984D">
            <w:pPr>
              <w:pBdr/>
              <w:spacing w:before="80" w:line="360" w:lineRule="auto"/>
              <w:ind w:left="720"/>
              <w:rPr>
                <w:color w:val="000000"/>
                <w:sz w:val="24"/>
                <w:szCs w:val="24"/>
                <w:lang w:val="hr-HR"/>
              </w:rPr>
            </w:pPr>
            <w:r>
              <w:rPr>
                <w:color w:val="000000"/>
                <w:sz w:val="24"/>
                <w:szCs w:val="24"/>
                <w:lang w:val="hr-HR"/>
              </w:rPr>
              <w:t xml:space="preserve">ID slučaja</w:t>
            </w:r>
            <w:r>
              <w:rPr>
                <w:color w:val="000000"/>
                <w:sz w:val="24"/>
                <w:szCs w:val="24"/>
                <w:lang w:val="hr-HR"/>
              </w:rPr>
            </w:r>
            <w:r>
              <w:rPr>
                <w:color w:val="000000"/>
                <w:sz w:val="24"/>
                <w:szCs w:val="24"/>
                <w:lang w:val="hr-HR"/>
              </w:rPr>
            </w:r>
          </w:p>
        </w:tc>
        <w:tc>
          <w:tcPr>
            <w:tcBorders/>
            <w:tcW w:w="7115" w:type="dxa"/>
          </w:tcPr>
          <w:p w14:paraId="2CB8B363">
            <w:pPr>
              <w:pBdr/>
              <w:spacing w:before="80" w:line="360" w:lineRule="auto"/>
              <w:ind/>
              <w:jc w:val="both"/>
              <w:rPr>
                <w:color w:val="000000"/>
                <w:sz w:val="24"/>
                <w:szCs w:val="24"/>
                <w:lang w:val="hr-HR"/>
              </w:rPr>
            </w:pPr>
            <w:r>
              <w:rPr>
                <w:color w:val="000000"/>
                <w:sz w:val="24"/>
                <w:szCs w:val="24"/>
                <w:lang w:val="hr-HR"/>
              </w:rPr>
              <w:t xml:space="preserve">UC1</w:t>
            </w:r>
            <w:r>
              <w:rPr>
                <w:color w:val="000000"/>
                <w:sz w:val="24"/>
                <w:szCs w:val="24"/>
                <w:lang w:val="hr-HR"/>
              </w:rPr>
            </w:r>
            <w:r>
              <w:rPr>
                <w:color w:val="000000"/>
                <w:sz w:val="24"/>
                <w:szCs w:val="24"/>
                <w:lang w:val="hr-HR"/>
              </w:rPr>
            </w:r>
          </w:p>
        </w:tc>
      </w:tr>
      <w:tr>
        <w:trPr/>
        <w:tc>
          <w:tcPr>
            <w:shd w:val="clear" w:color="ffffff" w:fill="f3f3f3"/>
            <w:tcBorders/>
            <w:tcW w:w="2245" w:type="dxa"/>
          </w:tcPr>
          <w:p w14:paraId="50546EFF">
            <w:pPr>
              <w:pBdr/>
              <w:spacing w:before="80" w:line="360" w:lineRule="auto"/>
              <w:ind w:left="720"/>
              <w:jc w:val="both"/>
              <w:rPr>
                <w:color w:val="000000"/>
                <w:sz w:val="24"/>
                <w:szCs w:val="24"/>
                <w:lang w:val="hr-HR"/>
              </w:rPr>
            </w:pPr>
            <w:r>
              <w:rPr>
                <w:color w:val="000000"/>
                <w:sz w:val="24"/>
                <w:szCs w:val="24"/>
                <w:lang w:val="hr-HR"/>
              </w:rPr>
              <w:t xml:space="preserve">Ime</w:t>
            </w:r>
            <w:r>
              <w:rPr>
                <w:color w:val="000000"/>
                <w:sz w:val="24"/>
                <w:szCs w:val="24"/>
                <w:lang w:val="hr-HR"/>
              </w:rPr>
            </w:r>
            <w:r>
              <w:rPr>
                <w:color w:val="000000"/>
                <w:sz w:val="24"/>
                <w:szCs w:val="24"/>
                <w:lang w:val="hr-HR"/>
              </w:rPr>
            </w:r>
          </w:p>
        </w:tc>
        <w:tc>
          <w:tcPr>
            <w:tcBorders/>
            <w:tcW w:w="7115" w:type="dxa"/>
          </w:tcPr>
          <w:p w14:paraId="7924F3C7">
            <w:pPr>
              <w:pBdr/>
              <w:spacing w:before="80" w:line="360" w:lineRule="auto"/>
              <w:ind/>
              <w:jc w:val="both"/>
              <w:rPr>
                <w:color w:val="000000"/>
                <w:sz w:val="24"/>
                <w:szCs w:val="24"/>
                <w:lang w:val="hr-HR"/>
              </w:rPr>
            </w:pPr>
            <w:r>
              <w:rPr>
                <w:color w:val="000000"/>
                <w:sz w:val="24"/>
                <w:szCs w:val="24"/>
                <w:lang w:val="hr-HR"/>
              </w:rPr>
            </w:r>
            <w:r>
              <w:rPr>
                <w:color w:val="000000"/>
                <w:sz w:val="24"/>
                <w:szCs w:val="24"/>
                <w:lang w:val="hr-HR"/>
              </w:rPr>
              <w:t xml:space="preserve">Prijava u sustav (Login</w:t>
            </w:r>
            <w:r>
              <w:rPr>
                <w:color w:val="000000"/>
                <w:sz w:val="24"/>
                <w:szCs w:val="24"/>
                <w:lang w:val="hr-HR"/>
              </w:rPr>
              <w:t xml:space="preserve">)</w:t>
            </w:r>
            <w:r>
              <w:rPr>
                <w:color w:val="000000"/>
                <w:sz w:val="24"/>
                <w:szCs w:val="24"/>
                <w:lang w:val="hr-HR"/>
              </w:rPr>
            </w:r>
          </w:p>
        </w:tc>
      </w:tr>
      <w:tr>
        <w:trPr/>
        <w:tc>
          <w:tcPr>
            <w:shd w:val="clear" w:color="ffffff" w:fill="f3f3f3"/>
            <w:tcBorders/>
            <w:tcW w:w="2245" w:type="dxa"/>
          </w:tcPr>
          <w:p w14:paraId="4E91F7BE">
            <w:pPr>
              <w:pBdr/>
              <w:spacing w:before="80" w:line="360" w:lineRule="auto"/>
              <w:ind w:left="720"/>
              <w:jc w:val="both"/>
              <w:rPr>
                <w:color w:val="000000"/>
                <w:sz w:val="24"/>
                <w:szCs w:val="24"/>
                <w:lang w:val="hr-HR"/>
              </w:rPr>
            </w:pPr>
            <w:r>
              <w:rPr>
                <w:color w:val="000000"/>
                <w:sz w:val="24"/>
                <w:szCs w:val="24"/>
                <w:lang w:val="hr-HR"/>
              </w:rPr>
              <w:t xml:space="preserve">Opis</w:t>
            </w:r>
            <w:r>
              <w:rPr>
                <w:color w:val="000000"/>
                <w:sz w:val="24"/>
                <w:szCs w:val="24"/>
                <w:lang w:val="hr-HR"/>
              </w:rPr>
            </w:r>
            <w:r>
              <w:rPr>
                <w:color w:val="000000"/>
                <w:sz w:val="24"/>
                <w:szCs w:val="24"/>
                <w:lang w:val="hr-HR"/>
              </w:rPr>
            </w:r>
          </w:p>
        </w:tc>
        <w:tc>
          <w:tcPr>
            <w:tcBorders/>
            <w:tcW w:w="7115" w:type="dxa"/>
          </w:tcPr>
          <w:p w14:paraId="75695AF5">
            <w:pPr>
              <w:pBdr/>
              <w:spacing w:line="360" w:lineRule="auto"/>
              <w:ind/>
              <w:jc w:val="both"/>
              <w:rPr>
                <w:sz w:val="24"/>
                <w:szCs w:val="24"/>
                <w:lang w:val="hr-HR"/>
              </w:rPr>
            </w:pPr>
            <w:r>
              <w:rPr>
                <w:sz w:val="24"/>
                <w:szCs w:val="24"/>
                <w:lang w:val="hr-HR"/>
              </w:rPr>
            </w:r>
            <w:r>
              <w:rPr>
                <w:sz w:val="24"/>
                <w:szCs w:val="24"/>
                <w:lang w:val="hr-HR"/>
              </w:rPr>
              <w:t xml:space="preserve">Korisnik ulazi u svoj profil kako bi mu se podaci sinkronizirali.</w:t>
            </w:r>
            <w:r>
              <w:rPr>
                <w:sz w:val="24"/>
                <w:szCs w:val="24"/>
                <w:lang w:val="hr-HR"/>
              </w:rPr>
            </w:r>
            <w:r>
              <w:rPr>
                <w:sz w:val="24"/>
                <w:szCs w:val="24"/>
                <w:lang w:val="hr-HR"/>
              </w:rPr>
            </w:r>
          </w:p>
        </w:tc>
      </w:tr>
      <w:tr>
        <w:trPr/>
        <w:tc>
          <w:tcPr>
            <w:shd w:val="clear" w:color="ffffff" w:fill="f3f3f3"/>
            <w:tcBorders/>
            <w:tcW w:w="2245" w:type="dxa"/>
          </w:tcPr>
          <w:p w14:paraId="3451588F">
            <w:pPr>
              <w:pBdr/>
              <w:spacing w:before="80" w:line="360" w:lineRule="auto"/>
              <w:ind w:left="720"/>
              <w:jc w:val="both"/>
              <w:rPr>
                <w:color w:val="000000"/>
                <w:sz w:val="24"/>
                <w:szCs w:val="24"/>
                <w:lang w:val="hr-HR"/>
              </w:rPr>
            </w:pPr>
            <w:r>
              <w:rPr>
                <w:color w:val="000000"/>
                <w:sz w:val="24"/>
                <w:szCs w:val="24"/>
                <w:lang w:val="hr-HR"/>
              </w:rPr>
              <w:t xml:space="preserve">Preduvjet</w:t>
            </w:r>
            <w:r>
              <w:rPr>
                <w:color w:val="000000"/>
                <w:sz w:val="24"/>
                <w:szCs w:val="24"/>
                <w:lang w:val="hr-HR"/>
              </w:rPr>
            </w:r>
            <w:r>
              <w:rPr>
                <w:color w:val="000000"/>
                <w:sz w:val="24"/>
                <w:szCs w:val="24"/>
                <w:lang w:val="hr-HR"/>
              </w:rPr>
            </w:r>
          </w:p>
        </w:tc>
        <w:tc>
          <w:tcPr>
            <w:tcBorders/>
            <w:tcW w:w="7115" w:type="dxa"/>
          </w:tcPr>
          <w:p w14:paraId="305CDF23">
            <w:pPr>
              <w:pBdr/>
              <w:spacing w:before="80" w:line="360" w:lineRule="auto"/>
              <w:ind/>
              <w:jc w:val="both"/>
              <w:rPr>
                <w:color w:val="000000"/>
                <w:sz w:val="24"/>
                <w:szCs w:val="24"/>
                <w:lang w:val="hr-HR"/>
              </w:rPr>
            </w:pPr>
            <w:r>
              <w:rPr>
                <w:color w:val="000000"/>
                <w:sz w:val="24"/>
                <w:szCs w:val="24"/>
                <w:lang w:val="hr-HR"/>
              </w:rPr>
              <w:t xml:space="preserve">Nema</w:t>
            </w:r>
            <w:r>
              <w:rPr>
                <w:color w:val="000000"/>
                <w:sz w:val="24"/>
                <w:szCs w:val="24"/>
                <w:lang w:val="hr-HR"/>
              </w:rPr>
            </w:r>
          </w:p>
        </w:tc>
      </w:tr>
      <w:tr>
        <w:trPr/>
        <w:tc>
          <w:tcPr>
            <w:shd w:val="clear" w:color="ffffff" w:fill="f3f3f3"/>
            <w:tcBorders/>
            <w:tcW w:w="2245" w:type="dxa"/>
          </w:tcPr>
          <w:p w14:paraId="3C5F6FC1">
            <w:pPr>
              <w:pBdr/>
              <w:spacing w:before="80" w:line="360" w:lineRule="auto"/>
              <w:ind w:left="720"/>
              <w:jc w:val="both"/>
              <w:rPr>
                <w:color w:val="000000"/>
                <w:sz w:val="24"/>
                <w:szCs w:val="24"/>
                <w:lang w:val="hr-HR"/>
              </w:rPr>
            </w:pPr>
            <w:r>
              <w:rPr>
                <w:color w:val="000000"/>
                <w:sz w:val="24"/>
                <w:szCs w:val="24"/>
                <w:lang w:val="hr-HR"/>
              </w:rPr>
              <w:t xml:space="preserve">Glavni scenarij</w:t>
            </w:r>
            <w:r>
              <w:rPr>
                <w:color w:val="000000"/>
                <w:sz w:val="24"/>
                <w:szCs w:val="24"/>
                <w:lang w:val="hr-HR"/>
              </w:rPr>
            </w:r>
            <w:r>
              <w:rPr>
                <w:color w:val="000000"/>
                <w:sz w:val="24"/>
                <w:szCs w:val="24"/>
                <w:lang w:val="hr-HR"/>
              </w:rPr>
            </w:r>
          </w:p>
        </w:tc>
        <w:tc>
          <w:tcPr>
            <w:tcBorders/>
            <w:tcW w:w="7115" w:type="dxa"/>
          </w:tcPr>
          <w:p w14:paraId="5770BD1D">
            <w:pPr>
              <w:pBdr/>
              <w:spacing/>
              <w:ind/>
              <w:rPr>
                <w:sz w:val="24"/>
                <w:szCs w:val="24"/>
              </w:rPr>
            </w:pPr>
            <w:r>
              <w:rPr>
                <w:sz w:val="24"/>
                <w:szCs w:val="24"/>
              </w:rPr>
              <w:t xml:space="preserve">1.</w:t>
            </w:r>
            <w:r>
              <w:rPr>
                <w:sz w:val="24"/>
                <w:szCs w:val="24"/>
                <w:lang w:val="hr-HR"/>
              </w:rPr>
              <w:t xml:space="preserve"> </w:t>
            </w:r>
            <w:r>
              <w:rPr>
                <w:sz w:val="24"/>
                <w:szCs w:val="24"/>
              </w:rPr>
              <w:t xml:space="preserve">Korisnik otvara aplikaciju.</w:t>
            </w:r>
            <w:r>
              <w:rPr>
                <w:sz w:val="24"/>
                <w:szCs w:val="24"/>
              </w:rPr>
            </w:r>
            <w:r>
              <w:rPr>
                <w:sz w:val="24"/>
                <w:szCs w:val="24"/>
              </w:rPr>
            </w:r>
          </w:p>
          <w:p w14:paraId="15F16592">
            <w:pPr>
              <w:pBdr/>
              <w:spacing/>
              <w:ind/>
              <w:rPr>
                <w:sz w:val="24"/>
                <w:szCs w:val="24"/>
              </w:rPr>
            </w:pPr>
            <w:r>
              <w:rPr>
                <w:sz w:val="24"/>
                <w:szCs w:val="24"/>
              </w:rPr>
              <w:t xml:space="preserve">2.</w:t>
            </w:r>
            <w:r>
              <w:rPr>
                <w:sz w:val="24"/>
                <w:szCs w:val="24"/>
                <w:lang w:val="hr-HR"/>
              </w:rPr>
              <w:t xml:space="preserve"> </w:t>
            </w:r>
            <w:r>
              <w:rPr>
                <w:sz w:val="24"/>
                <w:szCs w:val="24"/>
              </w:rPr>
              <w:t xml:space="preserve">Sustav prikazuje formu za prijavu.</w:t>
            </w:r>
            <w:r>
              <w:rPr>
                <w:sz w:val="24"/>
                <w:szCs w:val="24"/>
              </w:rPr>
            </w:r>
            <w:r>
              <w:rPr>
                <w:sz w:val="24"/>
                <w:szCs w:val="24"/>
              </w:rPr>
            </w:r>
          </w:p>
          <w:p w14:paraId="5E622655">
            <w:pPr>
              <w:pBdr/>
              <w:spacing/>
              <w:ind/>
              <w:rPr>
                <w:sz w:val="24"/>
                <w:szCs w:val="24"/>
              </w:rPr>
            </w:pPr>
            <w:r>
              <w:rPr>
                <w:sz w:val="24"/>
                <w:szCs w:val="24"/>
              </w:rPr>
              <w:t xml:space="preserve">3.</w:t>
            </w:r>
            <w:r>
              <w:rPr>
                <w:sz w:val="24"/>
                <w:szCs w:val="24"/>
                <w:lang w:val="hr-HR"/>
              </w:rPr>
              <w:t xml:space="preserve"> </w:t>
            </w:r>
            <w:r>
              <w:rPr>
                <w:sz w:val="24"/>
                <w:szCs w:val="24"/>
              </w:rPr>
              <w:t xml:space="preserve">Korisnik unosi svoj email i lozinku.</w:t>
            </w:r>
            <w:r>
              <w:rPr>
                <w:sz w:val="24"/>
                <w:szCs w:val="24"/>
              </w:rPr>
            </w:r>
            <w:r>
              <w:rPr>
                <w:sz w:val="24"/>
                <w:szCs w:val="24"/>
              </w:rPr>
            </w:r>
          </w:p>
          <w:p w14:paraId="21DE6715">
            <w:pPr>
              <w:pBdr/>
              <w:spacing/>
              <w:ind/>
              <w:rPr>
                <w:sz w:val="24"/>
                <w:szCs w:val="24"/>
              </w:rPr>
            </w:pPr>
            <w:r>
              <w:rPr>
                <w:sz w:val="24"/>
                <w:szCs w:val="24"/>
              </w:rPr>
              <w:t xml:space="preserve">4.</w:t>
            </w:r>
            <w:r>
              <w:rPr>
                <w:sz w:val="24"/>
                <w:szCs w:val="24"/>
                <w:lang w:val="hr-HR"/>
              </w:rPr>
              <w:t xml:space="preserve"> </w:t>
            </w:r>
            <w:r>
              <w:rPr>
                <w:sz w:val="24"/>
                <w:szCs w:val="24"/>
              </w:rPr>
              <w:t xml:space="preserve">Sustav provjerava podatke putem Firebase Auth servisa.</w:t>
            </w:r>
            <w:r>
              <w:rPr>
                <w:sz w:val="24"/>
                <w:szCs w:val="24"/>
              </w:rPr>
            </w:r>
            <w:r>
              <w:rPr>
                <w:sz w:val="24"/>
                <w:szCs w:val="24"/>
              </w:rPr>
            </w:r>
          </w:p>
          <w:p w14:paraId="1C312BE6">
            <w:pPr>
              <w:pBdr/>
              <w:spacing/>
              <w:ind/>
              <w:rPr>
                <w:sz w:val="24"/>
                <w:szCs w:val="24"/>
              </w:rPr>
            </w:pPr>
            <w:r>
              <w:rPr>
                <w:sz w:val="24"/>
                <w:szCs w:val="24"/>
              </w:rPr>
              <w:t xml:space="preserve">5.</w:t>
            </w:r>
            <w:r>
              <w:rPr>
                <w:sz w:val="24"/>
                <w:szCs w:val="24"/>
                <w:lang w:val="hr-HR"/>
              </w:rPr>
              <w:t xml:space="preserve"> </w:t>
            </w:r>
            <w:r>
              <w:rPr>
                <w:sz w:val="24"/>
                <w:szCs w:val="24"/>
              </w:rPr>
              <w:t xml:space="preserve">Korisnik je ulogiran i prebačen na glavni ekran.</w:t>
            </w:r>
            <w:r>
              <w:rPr>
                <w:sz w:val="24"/>
                <w:szCs w:val="24"/>
              </w:rPr>
            </w:r>
            <w:r>
              <w:rPr>
                <w:sz w:val="24"/>
                <w:szCs w:val="24"/>
              </w:rPr>
            </w:r>
          </w:p>
        </w:tc>
      </w:tr>
      <w:tr>
        <w:trPr/>
        <w:tc>
          <w:tcPr>
            <w:shd w:val="clear" w:color="ffffff" w:fill="f3f3f3"/>
            <w:tcBorders/>
            <w:tcW w:w="2245" w:type="dxa"/>
          </w:tcPr>
          <w:p w14:paraId="19CB0363">
            <w:pPr>
              <w:pBdr/>
              <w:spacing w:before="80" w:line="360" w:lineRule="auto"/>
              <w:ind w:left="720"/>
              <w:jc w:val="both"/>
              <w:rPr>
                <w:color w:val="000000"/>
                <w:sz w:val="24"/>
                <w:szCs w:val="24"/>
                <w:lang w:val="hr-HR"/>
              </w:rPr>
            </w:pPr>
            <w:r>
              <w:rPr>
                <w:color w:val="000000"/>
                <w:sz w:val="24"/>
                <w:szCs w:val="24"/>
                <w:lang w:val="hr-HR"/>
              </w:rPr>
              <w:t xml:space="preserve">Alternativni scenarij</w:t>
            </w:r>
            <w:r>
              <w:rPr>
                <w:color w:val="000000"/>
                <w:sz w:val="24"/>
                <w:szCs w:val="24"/>
                <w:lang w:val="hr-HR"/>
              </w:rPr>
            </w:r>
            <w:r>
              <w:rPr>
                <w:color w:val="000000"/>
                <w:sz w:val="24"/>
                <w:szCs w:val="24"/>
                <w:lang w:val="hr-HR"/>
              </w:rPr>
            </w:r>
          </w:p>
        </w:tc>
        <w:tc>
          <w:tcPr>
            <w:tcBorders/>
            <w:tcW w:w="7115" w:type="dxa"/>
          </w:tcPr>
          <w:p w14:paraId="5016FFAB">
            <w:pPr>
              <w:pStyle w:val="1105"/>
              <w:pBdr/>
              <w:spacing w:before="80" w:line="360" w:lineRule="auto"/>
              <w:ind w:left="0"/>
              <w:rPr/>
            </w:pPr>
            <w:r>
              <w:rPr>
                <w:iCs/>
                <w:color w:val="000000"/>
                <w:sz w:val="24"/>
                <w:szCs w:val="24"/>
                <w:lang w:val="hr-HR"/>
              </w:rPr>
              <w:t xml:space="preserve">6. </w:t>
            </w:r>
            <w:r/>
            <w:r>
              <w:rPr>
                <w:iCs/>
                <w:color w:val="000000"/>
                <w:sz w:val="24"/>
                <w:szCs w:val="24"/>
                <w:lang w:val="hr-HR"/>
              </w:rPr>
              <w:t xml:space="preserve">Korisnik je unio pogrešnu lozinku.</w:t>
            </w:r>
            <w:r/>
            <w:r>
              <w:rPr>
                <w:iCs/>
                <w:color w:val="000000"/>
                <w:sz w:val="24"/>
                <w:szCs w:val="24"/>
                <w:lang w:val="hr-HR"/>
              </w:rPr>
            </w:r>
          </w:p>
          <w:p w14:paraId="37F82C08">
            <w:pPr>
              <w:pStyle w:val="1105"/>
              <w:pBdr/>
              <w:spacing w:before="80" w:line="360" w:lineRule="auto"/>
              <w:ind w:left="0"/>
              <w:rPr/>
            </w:pPr>
            <w:r>
              <w:rPr>
                <w:iCs/>
                <w:color w:val="000000"/>
                <w:sz w:val="24"/>
                <w:szCs w:val="24"/>
                <w:lang w:val="hr-HR"/>
              </w:rPr>
              <w:t xml:space="preserve">         i. </w:t>
            </w:r>
            <w:r/>
            <w:r>
              <w:rPr>
                <w:iCs/>
                <w:color w:val="000000"/>
                <w:sz w:val="24"/>
                <w:szCs w:val="24"/>
                <w:lang w:val="hr-HR"/>
              </w:rPr>
              <w:t xml:space="preserve">Firebase vraća grešku.</w:t>
            </w:r>
            <w:r/>
            <w:r>
              <w:rPr>
                <w:iCs/>
                <w:color w:val="000000"/>
                <w:sz w:val="24"/>
                <w:szCs w:val="24"/>
                <w:lang w:val="hr-HR"/>
              </w:rPr>
            </w:r>
          </w:p>
          <w:p w14:paraId="5F55B4DA">
            <w:pPr>
              <w:pStyle w:val="1105"/>
              <w:pBdr/>
              <w:spacing w:before="80" w:line="360" w:lineRule="auto"/>
              <w:ind w:left="0"/>
              <w:rPr/>
            </w:pPr>
            <w:r>
              <w:rPr>
                <w:iCs/>
                <w:color w:val="000000"/>
                <w:sz w:val="24"/>
                <w:szCs w:val="24"/>
                <w:lang w:val="hr-HR"/>
              </w:rPr>
              <w:t xml:space="preserve">         ii. </w:t>
            </w:r>
            <w:r/>
            <w:r>
              <w:rPr>
                <w:iCs/>
                <w:color w:val="000000"/>
                <w:sz w:val="24"/>
                <w:szCs w:val="24"/>
                <w:lang w:val="hr-HR"/>
              </w:rPr>
              <w:t xml:space="preserve">Sustav prikazuje Toast "Pogrešan email ili lozinka".</w:t>
            </w:r>
            <w:r/>
            <w:r>
              <w:rPr>
                <w:iCs/>
                <w:color w:val="000000"/>
                <w:sz w:val="24"/>
                <w:szCs w:val="24"/>
                <w:lang w:val="hr-HR"/>
              </w:rPr>
            </w:r>
          </w:p>
          <w:p w14:paraId="7732CD22">
            <w:pPr>
              <w:pStyle w:val="1105"/>
              <w:pBdr/>
              <w:spacing w:before="80" w:line="360" w:lineRule="auto"/>
              <w:ind w:left="0"/>
              <w:rPr/>
            </w:pPr>
            <w:r>
              <w:rPr>
                <w:iCs/>
                <w:color w:val="000000"/>
                <w:sz w:val="24"/>
                <w:szCs w:val="24"/>
                <w:lang w:val="hr-HR"/>
              </w:rPr>
              <w:t xml:space="preserve">         iii. </w:t>
            </w:r>
            <w:r/>
            <w:r>
              <w:rPr>
                <w:iCs/>
                <w:color w:val="000000"/>
                <w:sz w:val="24"/>
                <w:szCs w:val="24"/>
                <w:lang w:val="hr-HR"/>
              </w:rPr>
              <w:t xml:space="preserve">Povratak na korak 3 glavnog scenarija.</w:t>
            </w:r>
            <w:r/>
            <w:r>
              <w:rPr>
                <w:iCs/>
                <w:color w:val="000000"/>
                <w:sz w:val="24"/>
                <w:szCs w:val="24"/>
                <w:lang w:val="hr-HR"/>
              </w:rPr>
            </w:r>
            <w:r>
              <w:rPr>
                <w:iCs/>
                <w:color w:val="000000"/>
                <w:sz w:val="24"/>
                <w:szCs w:val="24"/>
                <w:lang w:val="hr-HR"/>
              </w:rPr>
            </w:r>
            <w:r>
              <w:rPr>
                <w:iCs/>
                <w:color w:val="000000"/>
                <w:sz w:val="24"/>
                <w:szCs w:val="24"/>
                <w:lang w:val="hr-HR"/>
              </w:rPr>
            </w:r>
          </w:p>
        </w:tc>
      </w:tr>
    </w:tbl>
    <w:p w14:paraId="33B4678C">
      <w:pPr>
        <w:pBdr/>
        <w:spacing/>
        <w:ind/>
        <w:rPr/>
      </w:pPr>
      <w:r>
        <w:rPr>
          <w:rFonts w:ascii="Times New Roman" w:hAnsi="Times New Roman"/>
          <w:b w:val="0"/>
          <w:i/>
          <w:sz w:val="28"/>
          <w:szCs w:val="28"/>
        </w:rPr>
      </w:r>
      <w:r>
        <w:rPr>
          <w:rFonts w:ascii="Times New Roman" w:hAnsi="Times New Roman"/>
          <w:b w:val="0"/>
          <w:i/>
          <w:sz w:val="28"/>
          <w:szCs w:val="28"/>
        </w:rPr>
      </w:r>
      <w:r/>
    </w:p>
    <w:p>
      <w:pPr>
        <w:pBdr/>
        <w:spacing/>
        <w:ind/>
        <w:rPr/>
      </w:pPr>
      <w: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245"/>
        <w:gridCol w:w="7115"/>
      </w:tblGrid>
      <w:tr>
        <w:trPr/>
        <w:tc>
          <w:tcPr>
            <w:shd w:val="clear" w:color="auto" w:fill="f3f3f3"/>
            <w:tcBorders/>
            <w:tcW w:w="2245" w:type="dxa"/>
          </w:tcPr>
          <w:p>
            <w:pPr>
              <w:pBdr/>
              <w:spacing w:before="80" w:line="360" w:lineRule="auto"/>
              <w:ind w:left="720"/>
              <w:rPr>
                <w:color w:val="000000"/>
                <w:sz w:val="24"/>
                <w:szCs w:val="24"/>
                <w:lang w:val="hr-HR"/>
              </w:rPr>
            </w:pPr>
            <w:r>
              <w:rPr>
                <w:color w:val="000000"/>
                <w:sz w:val="24"/>
                <w:szCs w:val="24"/>
                <w:lang w:val="hr-HR"/>
              </w:rPr>
              <w:t xml:space="preserve">ID slučaja</w:t>
            </w:r>
            <w:r>
              <w:rPr>
                <w:color w:val="000000"/>
                <w:sz w:val="24"/>
                <w:szCs w:val="24"/>
                <w:lang w:val="hr-HR"/>
              </w:rPr>
            </w:r>
            <w:r>
              <w:rPr>
                <w:color w:val="000000"/>
                <w:sz w:val="24"/>
                <w:szCs w:val="24"/>
                <w:lang w:val="hr-HR"/>
              </w:rPr>
            </w:r>
          </w:p>
        </w:tc>
        <w:tc>
          <w:tcPr>
            <w:tcBorders/>
            <w:tcW w:w="7115" w:type="dxa"/>
          </w:tcPr>
          <w:p>
            <w:pPr>
              <w:pBdr/>
              <w:spacing w:before="80" w:line="360" w:lineRule="auto"/>
              <w:ind/>
              <w:jc w:val="both"/>
              <w:rPr>
                <w:color w:val="000000"/>
                <w:sz w:val="24"/>
                <w:szCs w:val="24"/>
                <w:lang w:val="hr-HR"/>
              </w:rPr>
            </w:pPr>
            <w:r>
              <w:rPr>
                <w:color w:val="000000"/>
                <w:sz w:val="24"/>
                <w:szCs w:val="24"/>
                <w:lang w:val="hr-HR"/>
              </w:rPr>
              <w:t xml:space="preserve">UC2</w:t>
            </w:r>
            <w:r>
              <w:rPr>
                <w:color w:val="000000"/>
                <w:sz w:val="24"/>
                <w:szCs w:val="24"/>
                <w:lang w:val="hr-HR"/>
              </w:rPr>
            </w:r>
            <w:r>
              <w:rPr>
                <w:color w:val="000000"/>
                <w:sz w:val="24"/>
                <w:szCs w:val="24"/>
                <w:lang w:val="hr-HR"/>
              </w:rPr>
            </w:r>
          </w:p>
        </w:tc>
      </w:tr>
      <w:tr>
        <w:trPr/>
        <w:tc>
          <w:tcPr>
            <w:shd w:val="clear" w:color="auto" w:fill="f3f3f3"/>
            <w:tcBorders/>
            <w:tcW w:w="2245" w:type="dxa"/>
          </w:tcPr>
          <w:p>
            <w:pPr>
              <w:pBdr/>
              <w:spacing w:before="80" w:line="360" w:lineRule="auto"/>
              <w:ind w:left="720"/>
              <w:jc w:val="both"/>
              <w:rPr>
                <w:color w:val="000000"/>
                <w:sz w:val="24"/>
                <w:szCs w:val="24"/>
                <w:lang w:val="hr-HR"/>
              </w:rPr>
            </w:pPr>
            <w:r>
              <w:rPr>
                <w:color w:val="000000"/>
                <w:sz w:val="24"/>
                <w:szCs w:val="24"/>
                <w:lang w:val="hr-HR"/>
              </w:rPr>
              <w:t xml:space="preserve">Ime</w:t>
            </w:r>
            <w:r>
              <w:rPr>
                <w:color w:val="000000"/>
                <w:sz w:val="24"/>
                <w:szCs w:val="24"/>
                <w:lang w:val="hr-HR"/>
              </w:rPr>
            </w:r>
            <w:r>
              <w:rPr>
                <w:color w:val="000000"/>
                <w:sz w:val="24"/>
                <w:szCs w:val="24"/>
                <w:lang w:val="hr-HR"/>
              </w:rPr>
            </w:r>
          </w:p>
        </w:tc>
        <w:tc>
          <w:tcPr>
            <w:tcBorders/>
            <w:tcW w:w="7115" w:type="dxa"/>
          </w:tcPr>
          <w:p>
            <w:pPr>
              <w:pBdr/>
              <w:spacing w:before="80" w:line="360" w:lineRule="auto"/>
              <w:ind/>
              <w:rPr>
                <w:color w:val="000000"/>
                <w:sz w:val="24"/>
                <w:szCs w:val="24"/>
                <w:lang w:val="hr-HR"/>
              </w:rPr>
            </w:pPr>
            <w:r>
              <w:rPr>
                <w:color w:val="000000"/>
                <w:sz w:val="24"/>
                <w:szCs w:val="24"/>
                <w:lang w:val="hr-HR"/>
              </w:rPr>
            </w:r>
            <w:r>
              <w:rPr>
                <w:color w:val="000000"/>
                <w:sz w:val="24"/>
                <w:szCs w:val="24"/>
                <w:lang w:val="hr-HR"/>
              </w:rPr>
              <w:t xml:space="preserve">Unos novog raspoloženja</w:t>
            </w:r>
            <w:r>
              <w:rPr>
                <w:color w:val="000000"/>
                <w:sz w:val="24"/>
                <w:szCs w:val="24"/>
                <w:lang w:val="hr-HR"/>
              </w:rPr>
            </w:r>
            <w:r>
              <w:rPr>
                <w:color w:val="000000"/>
                <w:sz w:val="24"/>
                <w:szCs w:val="24"/>
                <w:lang w:val="hr-HR"/>
              </w:rPr>
            </w:r>
          </w:p>
        </w:tc>
      </w:tr>
      <w:tr>
        <w:trPr/>
        <w:tc>
          <w:tcPr>
            <w:shd w:val="clear" w:color="auto" w:fill="f3f3f3"/>
            <w:tcBorders/>
            <w:tcW w:w="2245" w:type="dxa"/>
          </w:tcPr>
          <w:p>
            <w:pPr>
              <w:pBdr/>
              <w:spacing w:before="80" w:line="360" w:lineRule="auto"/>
              <w:ind w:left="720"/>
              <w:jc w:val="both"/>
              <w:rPr>
                <w:color w:val="000000"/>
                <w:sz w:val="24"/>
                <w:szCs w:val="24"/>
                <w:lang w:val="hr-HR"/>
              </w:rPr>
            </w:pPr>
            <w:r>
              <w:rPr>
                <w:color w:val="000000"/>
                <w:sz w:val="24"/>
                <w:szCs w:val="24"/>
                <w:lang w:val="hr-HR"/>
              </w:rPr>
              <w:t xml:space="preserve">Opis</w:t>
            </w:r>
            <w:r>
              <w:rPr>
                <w:color w:val="000000"/>
                <w:sz w:val="24"/>
                <w:szCs w:val="24"/>
                <w:lang w:val="hr-HR"/>
              </w:rPr>
            </w:r>
            <w:r>
              <w:rPr>
                <w:color w:val="000000"/>
                <w:sz w:val="24"/>
                <w:szCs w:val="24"/>
                <w:lang w:val="hr-HR"/>
              </w:rPr>
            </w:r>
          </w:p>
        </w:tc>
        <w:tc>
          <w:tcPr>
            <w:tcBorders/>
            <w:tcW w:w="7115" w:type="dxa"/>
          </w:tcPr>
          <w:p>
            <w:pPr>
              <w:pBdr/>
              <w:spacing w:before="80" w:line="360" w:lineRule="auto"/>
              <w:ind/>
              <w:jc w:val="both"/>
              <w:rPr>
                <w:color w:val="000000"/>
                <w:sz w:val="24"/>
                <w:szCs w:val="24"/>
                <w:lang w:val="hr-HR"/>
              </w:rPr>
            </w:pPr>
            <w:r>
              <w:rPr>
                <w:color w:val="000000"/>
                <w:sz w:val="24"/>
                <w:szCs w:val="24"/>
                <w:lang w:val="hr-HR"/>
              </w:rPr>
            </w:r>
            <w:r>
              <w:rPr>
                <w:color w:val="000000"/>
                <w:sz w:val="24"/>
                <w:szCs w:val="24"/>
                <w:lang w:val="hr-HR"/>
              </w:rPr>
              <w:t xml:space="preserve"> Korisnik sprema informaciju o tome kako se trenutno osjeća.</w:t>
            </w:r>
            <w:r>
              <w:rPr>
                <w:color w:val="000000"/>
                <w:sz w:val="24"/>
                <w:szCs w:val="24"/>
                <w:lang w:val="hr-HR"/>
              </w:rPr>
            </w:r>
            <w:r>
              <w:rPr>
                <w:color w:val="000000"/>
                <w:sz w:val="24"/>
                <w:szCs w:val="24"/>
                <w:lang w:val="hr-HR"/>
              </w:rPr>
            </w:r>
          </w:p>
        </w:tc>
      </w:tr>
      <w:tr>
        <w:trPr/>
        <w:tc>
          <w:tcPr>
            <w:shd w:val="clear" w:color="ffffff" w:fill="f3f3f3"/>
            <w:tcBorders/>
            <w:tcW w:w="2245" w:type="dxa"/>
            <w:vMerge w:val="restart"/>
          </w:tcPr>
          <w:p w14:paraId="22593A6C">
            <w:pPr>
              <w:pBdr/>
              <w:spacing w:before="80" w:line="360" w:lineRule="auto"/>
              <w:ind w:left="720"/>
              <w:jc w:val="both"/>
              <w:rPr>
                <w:color w:val="000000"/>
                <w:sz w:val="24"/>
                <w:szCs w:val="24"/>
                <w:lang w:val="hr-HR"/>
              </w:rPr>
            </w:pPr>
            <w:r>
              <w:rPr>
                <w:color w:val="000000"/>
                <w:sz w:val="24"/>
                <w:szCs w:val="24"/>
                <w:lang w:val="hr-HR"/>
              </w:rPr>
              <w:t xml:space="preserve">Preduvjet</w:t>
            </w:r>
            <w:r>
              <w:rPr>
                <w:color w:val="000000"/>
                <w:sz w:val="24"/>
                <w:szCs w:val="24"/>
                <w:lang w:val="hr-HR"/>
              </w:rPr>
            </w:r>
          </w:p>
        </w:tc>
        <w:tc>
          <w:tcPr>
            <w:tcBorders/>
            <w:tcW w:w="7115" w:type="dxa"/>
            <w:vMerge w:val="restart"/>
          </w:tcPr>
          <w:p w14:paraId="26D3B2F6">
            <w:pPr>
              <w:pBdr/>
              <w:spacing w:before="80" w:line="360" w:lineRule="auto"/>
              <w:ind/>
              <w:jc w:val="both"/>
              <w:rPr>
                <w:color w:val="000000"/>
                <w:sz w:val="24"/>
                <w:szCs w:val="24"/>
                <w:lang w:val="hr-HR"/>
              </w:rPr>
            </w:pPr>
            <w:r>
              <w:rPr>
                <w:color w:val="000000"/>
                <w:sz w:val="24"/>
                <w:szCs w:val="24"/>
                <w:lang w:val="hr-HR"/>
              </w:rPr>
            </w:r>
            <w:r>
              <w:rPr>
                <w:color w:val="000000"/>
                <w:sz w:val="24"/>
                <w:szCs w:val="24"/>
                <w:lang w:val="hr-HR"/>
              </w:rPr>
              <w:t xml:space="preserve">Korisnik je uspješno prijavljen u aplikaciju</w:t>
            </w:r>
            <w:r>
              <w:rPr>
                <w:color w:val="000000"/>
                <w:sz w:val="24"/>
                <w:szCs w:val="24"/>
                <w:lang w:val="hr-HR"/>
              </w:rPr>
            </w:r>
            <w:r>
              <w:rPr>
                <w:color w:val="000000"/>
                <w:sz w:val="24"/>
                <w:szCs w:val="24"/>
                <w:lang w:val="hr-HR"/>
              </w:rPr>
            </w:r>
          </w:p>
        </w:tc>
      </w:tr>
      <w:tr>
        <w:trPr/>
        <w:tc>
          <w:tcPr>
            <w:shd w:val="clear" w:color="auto" w:fill="f3f3f3"/>
            <w:tcBorders/>
            <w:tcW w:w="2245" w:type="dxa"/>
          </w:tcPr>
          <w:p>
            <w:pPr>
              <w:pBdr/>
              <w:spacing w:before="80" w:line="360" w:lineRule="auto"/>
              <w:ind w:left="720"/>
              <w:jc w:val="both"/>
              <w:rPr>
                <w:color w:val="000000"/>
                <w:sz w:val="24"/>
                <w:szCs w:val="24"/>
                <w:lang w:val="hr-HR"/>
              </w:rPr>
            </w:pPr>
            <w:r>
              <w:rPr>
                <w:color w:val="000000"/>
                <w:sz w:val="24"/>
                <w:szCs w:val="24"/>
                <w:lang w:val="hr-HR"/>
              </w:rPr>
              <w:t xml:space="preserve">Glavni scenarij</w:t>
            </w:r>
            <w:r>
              <w:rPr>
                <w:color w:val="000000"/>
                <w:sz w:val="24"/>
                <w:szCs w:val="24"/>
                <w:lang w:val="hr-HR"/>
              </w:rPr>
            </w:r>
            <w:r>
              <w:rPr>
                <w:color w:val="000000"/>
                <w:sz w:val="24"/>
                <w:szCs w:val="24"/>
                <w:lang w:val="hr-HR"/>
              </w:rPr>
            </w:r>
          </w:p>
        </w:tc>
        <w:tc>
          <w:tcPr>
            <w:tcBorders/>
            <w:tcW w:w="7115" w:type="dxa"/>
          </w:tcPr>
          <w:p w14:paraId="05C4AFFD">
            <w:pPr>
              <w:pBdr/>
              <w:spacing/>
              <w:ind/>
              <w:rPr>
                <w:sz w:val="24"/>
                <w:szCs w:val="24"/>
              </w:rPr>
            </w:pPr>
            <w:r>
              <w:rPr>
                <w:sz w:val="24"/>
                <w:szCs w:val="24"/>
                <w:lang w:val="hr-HR"/>
              </w:rPr>
              <w:t xml:space="preserve">1. </w:t>
            </w:r>
            <w:r>
              <w:rPr>
                <w:sz w:val="24"/>
                <w:szCs w:val="24"/>
              </w:rPr>
              <w:t xml:space="preserve">Korisnik otvara ekran za unos.</w:t>
            </w:r>
            <w:r>
              <w:rPr>
                <w:sz w:val="24"/>
                <w:szCs w:val="24"/>
              </w:rPr>
            </w:r>
          </w:p>
          <w:p w14:paraId="261E330A">
            <w:pPr>
              <w:pBdr/>
              <w:spacing/>
              <w:ind/>
              <w:rPr>
                <w:sz w:val="24"/>
                <w:szCs w:val="24"/>
              </w:rPr>
            </w:pPr>
            <w:r>
              <w:rPr>
                <w:sz w:val="24"/>
                <w:szCs w:val="24"/>
              </w:rPr>
              <w:t xml:space="preserve">2.</w:t>
            </w:r>
            <w:r>
              <w:rPr>
                <w:sz w:val="24"/>
                <w:szCs w:val="24"/>
                <w:lang w:val="hr-HR"/>
              </w:rPr>
              <w:t xml:space="preserve"> </w:t>
            </w:r>
            <w:r>
              <w:rPr>
                <w:sz w:val="24"/>
                <w:szCs w:val="24"/>
              </w:rPr>
              <w:t xml:space="preserve">Odabire ocjenu (klikne na broj).</w:t>
            </w:r>
            <w:r>
              <w:rPr>
                <w:sz w:val="24"/>
                <w:szCs w:val="24"/>
              </w:rPr>
            </w:r>
            <w:r>
              <w:rPr>
                <w:sz w:val="24"/>
                <w:szCs w:val="24"/>
              </w:rPr>
            </w:r>
          </w:p>
          <w:p w14:paraId="4A6730C6">
            <w:pPr>
              <w:pBdr/>
              <w:spacing/>
              <w:ind/>
              <w:rPr>
                <w:sz w:val="24"/>
                <w:szCs w:val="24"/>
              </w:rPr>
            </w:pPr>
            <w:r>
              <w:rPr>
                <w:sz w:val="24"/>
                <w:szCs w:val="24"/>
              </w:rPr>
              <w:t xml:space="preserve">3.</w:t>
            </w:r>
            <w:r>
              <w:rPr>
                <w:sz w:val="24"/>
                <w:szCs w:val="24"/>
                <w:lang w:val="hr-HR"/>
              </w:rPr>
              <w:t xml:space="preserve"> </w:t>
            </w:r>
            <w:r>
              <w:rPr>
                <w:sz w:val="24"/>
                <w:szCs w:val="24"/>
              </w:rPr>
              <w:t xml:space="preserve">Piše napomenu u tekstualni okvir.</w:t>
            </w:r>
            <w:r>
              <w:rPr>
                <w:sz w:val="24"/>
                <w:szCs w:val="24"/>
              </w:rPr>
            </w:r>
            <w:r>
              <w:rPr>
                <w:sz w:val="24"/>
                <w:szCs w:val="24"/>
              </w:rPr>
            </w:r>
          </w:p>
          <w:p w14:paraId="05C9F098">
            <w:pPr>
              <w:pBdr/>
              <w:spacing/>
              <w:ind/>
              <w:rPr>
                <w:sz w:val="24"/>
                <w:szCs w:val="24"/>
              </w:rPr>
            </w:pPr>
            <w:r>
              <w:rPr>
                <w:sz w:val="24"/>
                <w:szCs w:val="24"/>
              </w:rPr>
              <w:t xml:space="preserve">4.</w:t>
            </w:r>
            <w:r>
              <w:rPr>
                <w:sz w:val="24"/>
                <w:szCs w:val="24"/>
                <w:lang w:val="hr-HR"/>
              </w:rPr>
              <w:t xml:space="preserve"> </w:t>
            </w:r>
            <w:r>
              <w:rPr>
                <w:sz w:val="24"/>
                <w:szCs w:val="24"/>
              </w:rPr>
              <w:t xml:space="preserve">Klikne na tipku za spremanje.</w:t>
            </w:r>
            <w:r>
              <w:rPr>
                <w:sz w:val="24"/>
                <w:szCs w:val="24"/>
              </w:rPr>
            </w:r>
            <w:r>
              <w:rPr>
                <w:sz w:val="24"/>
                <w:szCs w:val="24"/>
              </w:rPr>
            </w:r>
          </w:p>
          <w:p w14:paraId="798DB3CB">
            <w:pPr>
              <w:pBdr/>
              <w:spacing/>
              <w:ind/>
              <w:rPr>
                <w:sz w:val="24"/>
                <w:szCs w:val="24"/>
              </w:rPr>
            </w:pPr>
            <w:r>
              <w:rPr>
                <w:sz w:val="24"/>
                <w:szCs w:val="24"/>
              </w:rPr>
              <w:t xml:space="preserve">5.</w:t>
            </w:r>
            <w:r>
              <w:rPr>
                <w:sz w:val="24"/>
                <w:szCs w:val="24"/>
                <w:lang w:val="hr-HR"/>
              </w:rPr>
              <w:t xml:space="preserve"> </w:t>
            </w:r>
            <w:r>
              <w:rPr>
                <w:sz w:val="24"/>
                <w:szCs w:val="24"/>
              </w:rPr>
              <w:t xml:space="preserve">Podaci se spremaju u bazu i šalju na server.</w:t>
            </w:r>
            <w:r>
              <w:rPr>
                <w:sz w:val="24"/>
                <w:szCs w:val="24"/>
              </w:rPr>
            </w:r>
            <w:r>
              <w:rPr>
                <w:sz w:val="24"/>
                <w:szCs w:val="24"/>
              </w:rPr>
            </w:r>
          </w:p>
        </w:tc>
      </w:tr>
      <w:tr>
        <w:trPr/>
        <w:tc>
          <w:tcPr>
            <w:shd w:val="clear" w:color="ffffff" w:fill="f3f3f3"/>
            <w:tcBorders/>
            <w:tcW w:w="2245" w:type="dxa"/>
            <w:vMerge w:val="restart"/>
          </w:tcPr>
          <w:p w14:paraId="635AF501">
            <w:pPr>
              <w:pBdr/>
              <w:spacing w:before="80" w:line="360" w:lineRule="auto"/>
              <w:ind w:left="720"/>
              <w:jc w:val="both"/>
              <w:rPr>
                <w:color w:val="000000"/>
                <w:sz w:val="24"/>
                <w:szCs w:val="24"/>
                <w:lang w:val="hr-HR"/>
              </w:rPr>
            </w:pPr>
            <w:r>
              <w:rPr>
                <w:color w:val="000000"/>
                <w:sz w:val="24"/>
                <w:szCs w:val="24"/>
                <w:lang w:val="hr-HR"/>
              </w:rPr>
              <w:t xml:space="preserve">Alternativni scenarij</w:t>
            </w:r>
            <w:r>
              <w:rPr>
                <w:color w:val="000000"/>
                <w:sz w:val="24"/>
                <w:szCs w:val="24"/>
                <w:lang w:val="hr-HR"/>
              </w:rPr>
            </w:r>
          </w:p>
        </w:tc>
        <w:tc>
          <w:tcPr>
            <w:tcBorders/>
            <w:tcW w:w="7115" w:type="dxa"/>
            <w:vMerge w:val="restart"/>
          </w:tcPr>
          <w:p w14:paraId="63318C02">
            <w:pPr>
              <w:pBdr/>
              <w:spacing/>
              <w:ind/>
              <w:rPr/>
            </w:pPr>
            <w:r>
              <w:rPr>
                <w:sz w:val="24"/>
                <w:szCs w:val="24"/>
                <w:lang w:val="hr-HR"/>
              </w:rPr>
              <w:t xml:space="preserve">6. </w:t>
            </w:r>
            <w:r/>
            <w:r>
              <w:rPr>
                <w:sz w:val="24"/>
                <w:szCs w:val="24"/>
                <w:lang w:val="hr-HR"/>
              </w:rPr>
              <w:t xml:space="preserve">Korisnik nije odabrao ocjenu, a pokušao je spremiti.</w:t>
            </w:r>
            <w:r/>
            <w:r>
              <w:rPr>
                <w:sz w:val="24"/>
                <w:szCs w:val="24"/>
                <w:lang w:val="hr-HR"/>
              </w:rPr>
            </w:r>
          </w:p>
          <w:p w14:paraId="044A4CCA">
            <w:pPr>
              <w:pBdr/>
              <w:spacing/>
              <w:ind/>
              <w:rPr/>
            </w:pPr>
            <w:r>
              <w:rPr>
                <w:sz w:val="24"/>
                <w:szCs w:val="24"/>
                <w:lang w:val="hr-HR"/>
              </w:rPr>
              <w:t xml:space="preserve">         i. </w:t>
            </w:r>
            <w:r/>
            <w:r>
              <w:rPr>
                <w:sz w:val="24"/>
                <w:szCs w:val="24"/>
                <w:lang w:val="hr-HR"/>
              </w:rPr>
              <w:t xml:space="preserve">Sustav prikazuje Toast poruku "Molimo odaberite ocjenu".</w:t>
            </w:r>
            <w:r/>
            <w:r>
              <w:rPr>
                <w:sz w:val="24"/>
                <w:szCs w:val="24"/>
                <w:lang w:val="hr-HR"/>
              </w:rPr>
            </w:r>
          </w:p>
          <w:p w14:paraId="71A551A9">
            <w:pPr>
              <w:pBdr/>
              <w:spacing/>
              <w:ind/>
              <w:rPr/>
            </w:pPr>
            <w:r>
              <w:rPr>
                <w:sz w:val="24"/>
                <w:szCs w:val="24"/>
                <w:lang w:val="hr-HR"/>
              </w:rPr>
              <w:t xml:space="preserve">         ii. </w:t>
            </w:r>
            <w:r/>
            <w:r>
              <w:rPr>
                <w:sz w:val="24"/>
                <w:szCs w:val="24"/>
                <w:lang w:val="hr-HR"/>
              </w:rPr>
              <w:t xml:space="preserve">Povratak na korak 2 glavnog scenarija</w:t>
            </w:r>
            <w:r/>
            <w:r>
              <w:rPr>
                <w:sz w:val="24"/>
                <w:szCs w:val="24"/>
                <w:lang w:val="hr-HR"/>
              </w:rPr>
            </w:r>
            <w:r>
              <w:rPr>
                <w:sz w:val="24"/>
                <w:szCs w:val="24"/>
                <w:lang w:val="hr-HR"/>
              </w:rPr>
            </w:r>
            <w:r>
              <w:rPr>
                <w:sz w:val="24"/>
                <w:szCs w:val="24"/>
                <w:lang w:val="hr-HR"/>
              </w:rPr>
            </w:r>
          </w:p>
        </w:tc>
      </w:tr>
    </w:tbl>
    <w:p>
      <w:pPr>
        <w:pBdr/>
        <w:spacing/>
        <w:ind/>
        <w:rPr>
          <w:lang w:val="hr-HR"/>
        </w:rPr>
      </w:pPr>
      <w:r>
        <w:rPr>
          <w:lang w:val="hr-HR"/>
        </w:rPr>
      </w:r>
      <w:r>
        <w:rPr>
          <w:lang w:val="hr-HR"/>
        </w:rPr>
      </w:r>
      <w:r>
        <w:rPr>
          <w:lang w:val="hr-HR"/>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96"/>
        <w:gridCol w:w="7254"/>
      </w:tblGrid>
      <w:tr>
        <w:trPr/>
        <w:tc>
          <w:tcPr>
            <w:shd w:val="clear" w:color="auto" w:fill="f3f3f3"/>
            <w:tcBorders/>
            <w:tcW w:w="965" w:type="pct"/>
          </w:tcPr>
          <w:p>
            <w:pPr>
              <w:pBdr/>
              <w:spacing w:before="80" w:line="360" w:lineRule="auto"/>
              <w:ind w:left="720"/>
              <w:rPr>
                <w:color w:val="000000"/>
                <w:sz w:val="24"/>
                <w:szCs w:val="24"/>
                <w:lang w:val="hr-HR"/>
              </w:rPr>
            </w:pPr>
            <w:r>
              <w:rPr>
                <w:color w:val="000000"/>
                <w:sz w:val="24"/>
                <w:szCs w:val="24"/>
                <w:lang w:val="hr-HR"/>
              </w:rPr>
              <w:t xml:space="preserve">ID slučaja</w:t>
            </w:r>
            <w:r>
              <w:rPr>
                <w:color w:val="000000"/>
                <w:sz w:val="24"/>
                <w:szCs w:val="24"/>
                <w:lang w:val="hr-HR"/>
              </w:rPr>
            </w:r>
            <w:r>
              <w:rPr>
                <w:color w:val="000000"/>
                <w:sz w:val="24"/>
                <w:szCs w:val="24"/>
                <w:lang w:val="hr-HR"/>
              </w:rPr>
            </w:r>
          </w:p>
        </w:tc>
        <w:tc>
          <w:tcPr>
            <w:tcBorders/>
            <w:tcW w:w="4035" w:type="pct"/>
          </w:tcPr>
          <w:p>
            <w:pPr>
              <w:pBdr/>
              <w:spacing w:before="80" w:line="360" w:lineRule="auto"/>
              <w:ind/>
              <w:jc w:val="both"/>
              <w:rPr>
                <w:color w:val="000000"/>
                <w:sz w:val="24"/>
                <w:szCs w:val="24"/>
                <w:lang w:val="hr-HR"/>
              </w:rPr>
            </w:pPr>
            <w:r>
              <w:rPr>
                <w:color w:val="000000"/>
                <w:sz w:val="24"/>
                <w:szCs w:val="24"/>
                <w:lang w:val="hr-HR"/>
              </w:rPr>
              <w:t xml:space="preserve">UC3</w:t>
            </w:r>
            <w:r>
              <w:rPr>
                <w:color w:val="000000"/>
                <w:sz w:val="24"/>
                <w:szCs w:val="24"/>
                <w:lang w:val="hr-HR"/>
              </w:rPr>
            </w:r>
            <w:r>
              <w:rPr>
                <w:color w:val="000000"/>
                <w:sz w:val="24"/>
                <w:szCs w:val="24"/>
                <w:lang w:val="hr-HR"/>
              </w:rPr>
            </w:r>
          </w:p>
        </w:tc>
      </w:tr>
      <w:tr>
        <w:trPr/>
        <w:tc>
          <w:tcPr>
            <w:shd w:val="clear" w:color="auto" w:fill="f3f3f3"/>
            <w:tcBorders/>
            <w:tcW w:w="965" w:type="pct"/>
          </w:tcPr>
          <w:p>
            <w:pPr>
              <w:pBdr/>
              <w:spacing w:before="80" w:line="360" w:lineRule="auto"/>
              <w:ind w:left="720"/>
              <w:jc w:val="both"/>
              <w:rPr>
                <w:color w:val="000000"/>
                <w:sz w:val="24"/>
                <w:szCs w:val="24"/>
                <w:lang w:val="hr-HR"/>
              </w:rPr>
            </w:pPr>
            <w:r>
              <w:rPr>
                <w:color w:val="000000"/>
                <w:sz w:val="24"/>
                <w:szCs w:val="24"/>
                <w:lang w:val="hr-HR"/>
              </w:rPr>
              <w:t xml:space="preserve">Ime</w:t>
            </w:r>
            <w:r>
              <w:rPr>
                <w:color w:val="000000"/>
                <w:sz w:val="24"/>
                <w:szCs w:val="24"/>
                <w:lang w:val="hr-HR"/>
              </w:rPr>
            </w:r>
            <w:r>
              <w:rPr>
                <w:color w:val="000000"/>
                <w:sz w:val="24"/>
                <w:szCs w:val="24"/>
                <w:lang w:val="hr-HR"/>
              </w:rPr>
            </w:r>
          </w:p>
        </w:tc>
        <w:tc>
          <w:tcPr>
            <w:tcBorders/>
            <w:tcW w:w="4035" w:type="pct"/>
          </w:tcPr>
          <w:p>
            <w:pPr>
              <w:pBdr/>
              <w:spacing w:before="80" w:line="360" w:lineRule="auto"/>
              <w:ind/>
              <w:jc w:val="both"/>
              <w:rPr>
                <w:color w:val="000000"/>
                <w:sz w:val="24"/>
                <w:szCs w:val="24"/>
                <w:lang w:val="hr-HR"/>
              </w:rPr>
            </w:pPr>
            <w:r>
              <w:rPr>
                <w:color w:val="000000"/>
                <w:sz w:val="24"/>
                <w:szCs w:val="24"/>
                <w:lang w:val="hr-HR"/>
              </w:rPr>
            </w:r>
            <w:r>
              <w:rPr>
                <w:color w:val="000000"/>
                <w:sz w:val="24"/>
                <w:szCs w:val="24"/>
                <w:lang w:val="hr-HR"/>
              </w:rPr>
              <w:t xml:space="preserve">Dodavanje dnevne aktivnosti </w:t>
            </w:r>
            <w:r>
              <w:rPr>
                <w:color w:val="000000"/>
                <w:sz w:val="24"/>
                <w:szCs w:val="24"/>
                <w:lang w:val="hr-HR"/>
              </w:rPr>
            </w:r>
            <w:r>
              <w:rPr>
                <w:color w:val="000000"/>
                <w:sz w:val="24"/>
                <w:szCs w:val="24"/>
                <w:lang w:val="hr-HR"/>
              </w:rPr>
            </w:r>
          </w:p>
        </w:tc>
      </w:tr>
      <w:tr>
        <w:trPr/>
        <w:tc>
          <w:tcPr>
            <w:shd w:val="clear" w:color="auto" w:fill="f3f3f3"/>
            <w:tcBorders/>
            <w:tcW w:w="965" w:type="pct"/>
          </w:tcPr>
          <w:p>
            <w:pPr>
              <w:pBdr/>
              <w:spacing w:before="80" w:line="360" w:lineRule="auto"/>
              <w:ind w:left="720"/>
              <w:jc w:val="both"/>
              <w:rPr>
                <w:color w:val="000000"/>
                <w:sz w:val="24"/>
                <w:szCs w:val="24"/>
                <w:lang w:val="hr-HR"/>
              </w:rPr>
            </w:pPr>
            <w:r>
              <w:rPr>
                <w:color w:val="000000"/>
                <w:sz w:val="24"/>
                <w:szCs w:val="24"/>
                <w:lang w:val="hr-HR"/>
              </w:rPr>
              <w:t xml:space="preserve">Opis</w:t>
            </w:r>
            <w:r>
              <w:rPr>
                <w:color w:val="000000"/>
                <w:sz w:val="24"/>
                <w:szCs w:val="24"/>
                <w:lang w:val="hr-HR"/>
              </w:rPr>
            </w:r>
            <w:r>
              <w:rPr>
                <w:color w:val="000000"/>
                <w:sz w:val="24"/>
                <w:szCs w:val="24"/>
                <w:lang w:val="hr-HR"/>
              </w:rPr>
            </w:r>
          </w:p>
        </w:tc>
        <w:tc>
          <w:tcPr>
            <w:tcBorders/>
            <w:tcW w:w="4035" w:type="pct"/>
          </w:tcPr>
          <w:p>
            <w:pPr>
              <w:pBdr/>
              <w:spacing w:before="80" w:line="360" w:lineRule="auto"/>
              <w:ind/>
              <w:jc w:val="both"/>
              <w:rPr>
                <w:color w:val="000000"/>
                <w:sz w:val="24"/>
                <w:szCs w:val="24"/>
                <w:lang w:val="hr-HR"/>
              </w:rPr>
            </w:pPr>
            <w:r>
              <w:rPr>
                <w:color w:val="000000"/>
                <w:sz w:val="24"/>
                <w:szCs w:val="24"/>
                <w:lang w:val="hr-HR"/>
              </w:rPr>
            </w:r>
            <w:r>
              <w:rPr>
                <w:color w:val="000000"/>
                <w:sz w:val="24"/>
                <w:szCs w:val="24"/>
                <w:lang w:val="hr-HR"/>
              </w:rPr>
              <w:t xml:space="preserve">Korisnik bilježi aktivnosti koje je radio (npr. trening, šetnja, čitanje).</w:t>
            </w:r>
            <w:r>
              <w:rPr>
                <w:color w:val="000000"/>
                <w:sz w:val="24"/>
                <w:szCs w:val="24"/>
                <w:lang w:val="hr-HR"/>
              </w:rPr>
            </w:r>
            <w:r>
              <w:rPr>
                <w:color w:val="000000"/>
                <w:sz w:val="24"/>
                <w:szCs w:val="24"/>
                <w:lang w:val="hr-HR"/>
              </w:rPr>
            </w:r>
          </w:p>
        </w:tc>
      </w:tr>
      <w:tr>
        <w:trPr/>
        <w:tc>
          <w:tcPr>
            <w:shd w:val="clear" w:color="auto" w:fill="f3f3f3"/>
            <w:tcBorders/>
            <w:tcW w:w="965" w:type="pct"/>
          </w:tcPr>
          <w:p>
            <w:pPr>
              <w:pBdr/>
              <w:spacing w:before="80" w:line="360" w:lineRule="auto"/>
              <w:ind w:left="720"/>
              <w:jc w:val="both"/>
              <w:rPr>
                <w:color w:val="000000"/>
                <w:sz w:val="24"/>
                <w:szCs w:val="24"/>
                <w:lang w:val="hr-HR"/>
              </w:rPr>
            </w:pPr>
            <w:r>
              <w:rPr>
                <w:color w:val="000000"/>
                <w:sz w:val="24"/>
                <w:szCs w:val="24"/>
                <w:lang w:val="hr-HR"/>
              </w:rPr>
              <w:t xml:space="preserve">Preduvjet</w:t>
            </w:r>
            <w:r>
              <w:rPr>
                <w:color w:val="000000"/>
                <w:sz w:val="24"/>
                <w:szCs w:val="24"/>
                <w:lang w:val="hr-HR"/>
              </w:rPr>
            </w:r>
            <w:r>
              <w:rPr>
                <w:color w:val="000000"/>
                <w:sz w:val="24"/>
                <w:szCs w:val="24"/>
                <w:lang w:val="hr-HR"/>
              </w:rPr>
            </w:r>
          </w:p>
        </w:tc>
        <w:tc>
          <w:tcPr>
            <w:tcBorders/>
            <w:tcW w:w="4035" w:type="pct"/>
          </w:tcPr>
          <w:p>
            <w:pPr>
              <w:pBdr/>
              <w:spacing w:before="80" w:line="360" w:lineRule="auto"/>
              <w:ind/>
              <w:jc w:val="both"/>
              <w:rPr>
                <w:color w:val="000000"/>
                <w:sz w:val="24"/>
                <w:szCs w:val="24"/>
                <w:lang w:val="hr-HR"/>
              </w:rPr>
            </w:pPr>
            <w:r>
              <w:rPr>
                <w:color w:val="000000"/>
                <w:sz w:val="24"/>
                <w:szCs w:val="24"/>
                <w:lang w:val="hr-HR"/>
              </w:rPr>
            </w:r>
            <w:r>
              <w:rPr>
                <w:color w:val="000000"/>
                <w:sz w:val="24"/>
                <w:szCs w:val="24"/>
                <w:lang w:val="hr-HR"/>
              </w:rPr>
              <w:t xml:space="preserve">Korisnik je prijavljen.</w:t>
            </w:r>
            <w:r>
              <w:rPr>
                <w:color w:val="000000"/>
                <w:sz w:val="24"/>
                <w:szCs w:val="24"/>
                <w:lang w:val="hr-HR"/>
              </w:rPr>
            </w:r>
            <w:r>
              <w:rPr>
                <w:color w:val="000000"/>
                <w:sz w:val="24"/>
                <w:szCs w:val="24"/>
                <w:lang w:val="hr-HR"/>
              </w:rPr>
            </w:r>
          </w:p>
        </w:tc>
      </w:tr>
      <w:tr>
        <w:trPr/>
        <w:tc>
          <w:tcPr>
            <w:shd w:val="clear" w:color="auto" w:fill="f3f3f3"/>
            <w:tcBorders/>
            <w:tcW w:w="965" w:type="pct"/>
          </w:tcPr>
          <w:p>
            <w:pPr>
              <w:pBdr/>
              <w:spacing w:before="80" w:line="360" w:lineRule="auto"/>
              <w:ind w:left="720"/>
              <w:jc w:val="both"/>
              <w:rPr>
                <w:color w:val="000000"/>
                <w:sz w:val="24"/>
                <w:szCs w:val="24"/>
                <w:lang w:val="hr-HR"/>
              </w:rPr>
            </w:pPr>
            <w:r>
              <w:rPr>
                <w:color w:val="000000"/>
                <w:sz w:val="24"/>
                <w:szCs w:val="24"/>
                <w:lang w:val="hr-HR"/>
              </w:rPr>
              <w:t xml:space="preserve">Glavni scenarij</w:t>
            </w:r>
            <w:r>
              <w:rPr>
                <w:color w:val="000000"/>
                <w:sz w:val="24"/>
                <w:szCs w:val="24"/>
                <w:lang w:val="hr-HR"/>
              </w:rPr>
            </w:r>
            <w:r>
              <w:rPr>
                <w:color w:val="000000"/>
                <w:sz w:val="24"/>
                <w:szCs w:val="24"/>
                <w:lang w:val="hr-HR"/>
              </w:rPr>
            </w:r>
          </w:p>
        </w:tc>
        <w:tc>
          <w:tcPr>
            <w:tcBorders/>
            <w:tcW w:w="4035" w:type="pct"/>
          </w:tcPr>
          <w:p w14:paraId="62168C3E">
            <w:pPr>
              <w:pBdr/>
              <w:spacing/>
              <w:ind/>
              <w:rPr>
                <w:sz w:val="24"/>
                <w:szCs w:val="24"/>
              </w:rPr>
            </w:pPr>
            <w:r>
              <w:rPr>
                <w:sz w:val="24"/>
                <w:szCs w:val="24"/>
              </w:rPr>
              <w:t xml:space="preserve">1.</w:t>
            </w:r>
            <w:r>
              <w:rPr>
                <w:sz w:val="24"/>
                <w:szCs w:val="24"/>
                <w:lang w:val="hr-HR"/>
              </w:rPr>
              <w:t xml:space="preserve"> </w:t>
            </w:r>
            <w:r>
              <w:rPr>
                <w:sz w:val="24"/>
                <w:szCs w:val="24"/>
              </w:rPr>
            </w:r>
            <w:r>
              <w:rPr>
                <w:sz w:val="24"/>
                <w:szCs w:val="24"/>
              </w:rPr>
              <w:t xml:space="preserve">Korisnik odabire opciju "Dodaj aktivnost".</w:t>
            </w:r>
            <w:r>
              <w:rPr>
                <w:sz w:val="24"/>
                <w:szCs w:val="24"/>
              </w:rPr>
            </w:r>
            <w:r>
              <w:rPr>
                <w:sz w:val="24"/>
                <w:szCs w:val="24"/>
              </w:rPr>
            </w:r>
          </w:p>
          <w:p w14:paraId="6894F653">
            <w:pPr>
              <w:pBdr/>
              <w:spacing/>
              <w:ind/>
              <w:rPr>
                <w:sz w:val="24"/>
                <w:szCs w:val="24"/>
              </w:rPr>
            </w:pPr>
            <w:r>
              <w:rPr>
                <w:sz w:val="24"/>
                <w:szCs w:val="24"/>
              </w:rPr>
              <w:t xml:space="preserve">2.</w:t>
            </w:r>
            <w:r>
              <w:rPr>
                <w:sz w:val="24"/>
                <w:szCs w:val="24"/>
                <w:lang w:val="hr-HR"/>
              </w:rPr>
              <w:t xml:space="preserve"> </w:t>
            </w:r>
            <w:r>
              <w:rPr>
                <w:sz w:val="24"/>
                <w:szCs w:val="24"/>
              </w:rPr>
            </w:r>
            <w:r>
              <w:rPr>
                <w:sz w:val="24"/>
                <w:szCs w:val="24"/>
              </w:rPr>
              <w:t xml:space="preserve">Korisnik upisuje naziv aktivnosti i trajanje u minutama.</w:t>
            </w:r>
            <w:r>
              <w:rPr>
                <w:sz w:val="24"/>
                <w:szCs w:val="24"/>
              </w:rPr>
            </w:r>
            <w:r>
              <w:rPr>
                <w:sz w:val="24"/>
                <w:szCs w:val="24"/>
              </w:rPr>
            </w:r>
          </w:p>
          <w:p w14:paraId="2069CA40">
            <w:pPr>
              <w:pBdr/>
              <w:spacing/>
              <w:ind/>
              <w:rPr>
                <w:sz w:val="24"/>
                <w:szCs w:val="24"/>
              </w:rPr>
            </w:pPr>
            <w:r>
              <w:rPr>
                <w:sz w:val="24"/>
                <w:szCs w:val="24"/>
              </w:rPr>
              <w:t xml:space="preserve">3.</w:t>
            </w:r>
            <w:r>
              <w:rPr>
                <w:sz w:val="24"/>
                <w:szCs w:val="24"/>
                <w:lang w:val="hr-HR"/>
              </w:rPr>
              <w:t xml:space="preserve"> </w:t>
            </w:r>
            <w:r>
              <w:rPr>
                <w:sz w:val="24"/>
                <w:szCs w:val="24"/>
              </w:rPr>
            </w:r>
            <w:r>
              <w:rPr>
                <w:sz w:val="24"/>
                <w:szCs w:val="24"/>
              </w:rPr>
              <w:t xml:space="preserve">Korisnik odabire tipku "Spremi aktivnost".</w:t>
            </w:r>
            <w:r>
              <w:rPr>
                <w:sz w:val="24"/>
                <w:szCs w:val="24"/>
              </w:rPr>
            </w:r>
            <w:r>
              <w:rPr>
                <w:sz w:val="24"/>
                <w:szCs w:val="24"/>
              </w:rPr>
            </w:r>
          </w:p>
          <w:p w14:paraId="3C04141E">
            <w:pPr>
              <w:pBdr/>
              <w:spacing/>
              <w:ind/>
              <w:rPr>
                <w:sz w:val="24"/>
                <w:szCs w:val="24"/>
              </w:rPr>
            </w:pPr>
            <w:r>
              <w:rPr>
                <w:sz w:val="24"/>
                <w:szCs w:val="24"/>
              </w:rPr>
              <w:t xml:space="preserve">4.</w:t>
            </w:r>
            <w:r>
              <w:rPr>
                <w:sz w:val="24"/>
                <w:szCs w:val="24"/>
                <w:lang w:val="hr-HR"/>
              </w:rPr>
              <w:t xml:space="preserve"> </w:t>
            </w:r>
            <w:r>
              <w:rPr>
                <w:sz w:val="24"/>
                <w:szCs w:val="24"/>
              </w:rPr>
            </w:r>
            <w:r>
              <w:rPr>
                <w:sz w:val="24"/>
                <w:szCs w:val="24"/>
              </w:rPr>
              <w:t xml:space="preserve">Sustav dodaje aktivnost u listu i osvježava prikaz. </w:t>
            </w:r>
            <w:r>
              <w:rPr>
                <w:sz w:val="24"/>
                <w:szCs w:val="24"/>
              </w:rPr>
            </w:r>
            <w:r>
              <w:rPr>
                <w:sz w:val="24"/>
                <w:szCs w:val="24"/>
              </w:rPr>
            </w:r>
            <w:r>
              <w:rPr>
                <w:sz w:val="24"/>
                <w:szCs w:val="24"/>
              </w:rPr>
            </w:r>
          </w:p>
        </w:tc>
      </w:tr>
      <w:tr>
        <w:trPr/>
        <w:tc>
          <w:tcPr>
            <w:shd w:val="clear" w:color="auto" w:fill="f3f3f3"/>
            <w:tcBorders/>
            <w:tcW w:w="965" w:type="pct"/>
          </w:tcPr>
          <w:p>
            <w:pPr>
              <w:pBdr/>
              <w:spacing w:before="80" w:line="360" w:lineRule="auto"/>
              <w:ind w:left="720"/>
              <w:jc w:val="both"/>
              <w:rPr>
                <w:color w:val="000000"/>
                <w:sz w:val="24"/>
                <w:szCs w:val="24"/>
                <w:lang w:val="hr-HR"/>
              </w:rPr>
            </w:pPr>
            <w:r>
              <w:rPr>
                <w:color w:val="000000"/>
                <w:sz w:val="24"/>
                <w:szCs w:val="24"/>
                <w:lang w:val="hr-HR"/>
              </w:rPr>
              <w:t xml:space="preserve">Alternativni scenarij</w:t>
            </w:r>
            <w:r>
              <w:rPr>
                <w:color w:val="000000"/>
                <w:sz w:val="24"/>
                <w:szCs w:val="24"/>
                <w:lang w:val="hr-HR"/>
              </w:rPr>
            </w:r>
            <w:r>
              <w:rPr>
                <w:color w:val="000000"/>
                <w:sz w:val="24"/>
                <w:szCs w:val="24"/>
                <w:lang w:val="hr-HR"/>
              </w:rPr>
            </w:r>
          </w:p>
        </w:tc>
        <w:tc>
          <w:tcPr>
            <w:tcBorders/>
            <w:tcW w:w="4035" w:type="pct"/>
          </w:tcPr>
          <w:p w14:paraId="0BD232D0">
            <w:pPr>
              <w:pStyle w:val="1105"/>
              <w:pBdr/>
              <w:spacing w:before="80" w:line="360" w:lineRule="auto"/>
              <w:ind w:left="0"/>
              <w:rPr/>
            </w:pPr>
            <w:r>
              <w:rPr>
                <w:iCs/>
                <w:color w:val="000000"/>
                <w:sz w:val="24"/>
                <w:szCs w:val="24"/>
                <w:lang w:val="hr-HR"/>
              </w:rPr>
              <w:t xml:space="preserve">5. </w:t>
            </w:r>
            <w:r/>
            <w:r>
              <w:rPr>
                <w:iCs/>
                <w:color w:val="000000"/>
                <w:sz w:val="24"/>
                <w:szCs w:val="24"/>
                <w:lang w:val="hr-HR"/>
              </w:rPr>
              <w:t xml:space="preserve">Korisnik je ostavio prazno polje za naziv aktivnosti.</w:t>
            </w:r>
            <w:r/>
            <w:r>
              <w:rPr>
                <w:iCs/>
                <w:color w:val="000000"/>
                <w:sz w:val="24"/>
                <w:szCs w:val="24"/>
                <w:lang w:val="hr-HR"/>
              </w:rPr>
            </w:r>
          </w:p>
          <w:p w14:paraId="505FC899">
            <w:pPr>
              <w:pStyle w:val="1105"/>
              <w:pBdr/>
              <w:spacing w:before="80" w:line="360" w:lineRule="auto"/>
              <w:ind w:left="0"/>
              <w:rPr/>
            </w:pPr>
            <w:r>
              <w:rPr>
                <w:iCs/>
                <w:color w:val="000000"/>
                <w:sz w:val="24"/>
                <w:szCs w:val="24"/>
                <w:lang w:val="hr-HR"/>
              </w:rPr>
              <w:t xml:space="preserve">         i. </w:t>
            </w:r>
            <w:r/>
            <w:r>
              <w:rPr>
                <w:iCs/>
                <w:color w:val="000000"/>
                <w:sz w:val="24"/>
                <w:szCs w:val="24"/>
                <w:lang w:val="hr-HR"/>
              </w:rPr>
              <w:t xml:space="preserve">Sustav ispisuje upozorenje da polje ne smije biti prazno.</w:t>
            </w:r>
            <w:r/>
            <w:r>
              <w:rPr>
                <w:iCs/>
                <w:color w:val="000000"/>
                <w:sz w:val="24"/>
                <w:szCs w:val="24"/>
                <w:lang w:val="hr-HR"/>
              </w:rPr>
            </w:r>
          </w:p>
          <w:p w14:paraId="5A8E3BC3">
            <w:pPr>
              <w:pStyle w:val="1105"/>
              <w:pBdr/>
              <w:spacing w:before="80" w:line="360" w:lineRule="auto"/>
              <w:ind w:left="0"/>
              <w:rPr/>
            </w:pPr>
            <w:r>
              <w:rPr>
                <w:iCs/>
                <w:color w:val="000000"/>
                <w:sz w:val="24"/>
                <w:szCs w:val="24"/>
                <w:lang w:val="hr-HR"/>
              </w:rPr>
              <w:t xml:space="preserve">         ii. </w:t>
            </w:r>
            <w:r/>
            <w:r>
              <w:rPr>
                <w:iCs/>
                <w:color w:val="000000"/>
                <w:sz w:val="24"/>
                <w:szCs w:val="24"/>
                <w:lang w:val="hr-HR"/>
              </w:rPr>
              <w:t xml:space="preserve">Povratak na korak 2 glavnog scenarija.</w:t>
            </w:r>
            <w:r/>
            <w:r>
              <w:rPr>
                <w:iCs/>
                <w:color w:val="000000"/>
                <w:sz w:val="24"/>
                <w:szCs w:val="24"/>
                <w:lang w:val="hr-HR"/>
              </w:rPr>
            </w:r>
            <w:r>
              <w:rPr>
                <w:iCs/>
                <w:color w:val="000000"/>
                <w:sz w:val="24"/>
                <w:szCs w:val="24"/>
                <w:lang w:val="hr-HR"/>
              </w:rPr>
            </w:r>
            <w:r>
              <w:rPr>
                <w:iCs/>
                <w:color w:val="000000"/>
                <w:sz w:val="24"/>
                <w:szCs w:val="24"/>
                <w:lang w:val="hr-HR"/>
              </w:rPr>
            </w:r>
          </w:p>
        </w:tc>
      </w:tr>
    </w:tbl>
    <w:p>
      <w:pPr>
        <w:pBdr/>
        <w:spacing/>
        <w:ind/>
        <w:rPr>
          <w:lang w:val="hr-HR"/>
        </w:rPr>
      </w:pPr>
      <w:r>
        <w:rPr>
          <w:lang w:val="hr-HR"/>
        </w:rPr>
      </w:r>
      <w:r>
        <w:rPr>
          <w:lang w:val="hr-HR"/>
        </w:rPr>
      </w:r>
      <w:r>
        <w:rPr>
          <w:lang w:val="hr-HR"/>
        </w:rPr>
      </w:r>
    </w:p>
    <w:p>
      <w:pPr>
        <w:widowControl w:val="true"/>
        <w:pBdr/>
        <w:spacing w:after="200" w:line="276" w:lineRule="auto"/>
        <w:ind/>
        <w:rPr>
          <w:lang w:val="hr-HR"/>
        </w:rPr>
      </w:pPr>
      <w:r>
        <w:rPr>
          <w:lang w:val="hr-HR"/>
        </w:rPr>
      </w:r>
      <w:r>
        <w:rPr>
          <w:lang w:val="hr-HR"/>
        </w:rPr>
      </w:r>
      <w:r>
        <w:rPr>
          <w:lang w:val="hr-HR"/>
        </w:rPr>
      </w:r>
    </w:p>
    <w:p>
      <w:pPr>
        <w:pBdr/>
        <w:spacing/>
        <w:ind/>
        <w:rPr>
          <w:lang w:val="hr-HR"/>
        </w:rPr>
      </w:pPr>
      <w:r>
        <w:rPr>
          <w:lang w:val="hr-HR"/>
        </w:rPr>
      </w:r>
      <w:r>
        <w:rPr>
          <w:lang w:val="hr-HR"/>
        </w:rPr>
      </w:r>
      <w:r>
        <w:rPr>
          <w:lang w:val="hr-HR"/>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96"/>
        <w:gridCol w:w="7254"/>
      </w:tblGrid>
      <w:tr>
        <w:trPr/>
        <w:tc>
          <w:tcPr>
            <w:shd w:val="clear" w:color="auto" w:fill="f3f3f3"/>
            <w:tcBorders/>
            <w:tcW w:w="965" w:type="pct"/>
          </w:tcPr>
          <w:p>
            <w:pPr>
              <w:pBdr/>
              <w:spacing w:before="80" w:line="360" w:lineRule="auto"/>
              <w:ind w:left="720"/>
              <w:rPr>
                <w:color w:val="000000"/>
                <w:sz w:val="24"/>
                <w:szCs w:val="24"/>
                <w:lang w:val="hr-HR"/>
              </w:rPr>
            </w:pPr>
            <w:r>
              <w:rPr>
                <w:color w:val="000000"/>
                <w:sz w:val="24"/>
                <w:szCs w:val="24"/>
                <w:lang w:val="hr-HR"/>
              </w:rPr>
              <w:t xml:space="preserve">ID slučaja</w:t>
            </w:r>
            <w:r>
              <w:rPr>
                <w:color w:val="000000"/>
                <w:sz w:val="24"/>
                <w:szCs w:val="24"/>
                <w:lang w:val="hr-HR"/>
              </w:rPr>
            </w:r>
            <w:r>
              <w:rPr>
                <w:color w:val="000000"/>
                <w:sz w:val="24"/>
                <w:szCs w:val="24"/>
                <w:lang w:val="hr-HR"/>
              </w:rPr>
            </w:r>
          </w:p>
        </w:tc>
        <w:tc>
          <w:tcPr>
            <w:tcBorders/>
            <w:tcW w:w="4035" w:type="pct"/>
          </w:tcPr>
          <w:p>
            <w:pPr>
              <w:pBdr/>
              <w:spacing w:before="80" w:line="360" w:lineRule="auto"/>
              <w:ind/>
              <w:jc w:val="both"/>
              <w:rPr>
                <w:color w:val="000000"/>
                <w:sz w:val="24"/>
                <w:szCs w:val="24"/>
                <w:lang w:val="hr-HR"/>
              </w:rPr>
            </w:pPr>
            <w:r>
              <w:rPr>
                <w:color w:val="000000"/>
                <w:sz w:val="24"/>
                <w:szCs w:val="24"/>
                <w:lang w:val="hr-HR"/>
              </w:rPr>
              <w:t xml:space="preserve">UC4</w:t>
            </w:r>
            <w:r>
              <w:rPr>
                <w:color w:val="000000"/>
                <w:sz w:val="24"/>
                <w:szCs w:val="24"/>
                <w:lang w:val="hr-HR"/>
              </w:rPr>
            </w:r>
            <w:r>
              <w:rPr>
                <w:color w:val="000000"/>
                <w:sz w:val="24"/>
                <w:szCs w:val="24"/>
                <w:lang w:val="hr-HR"/>
              </w:rPr>
            </w:r>
          </w:p>
        </w:tc>
      </w:tr>
      <w:tr>
        <w:trPr/>
        <w:tc>
          <w:tcPr>
            <w:shd w:val="clear" w:color="auto" w:fill="f3f3f3"/>
            <w:tcBorders/>
            <w:tcW w:w="965" w:type="pct"/>
          </w:tcPr>
          <w:p>
            <w:pPr>
              <w:pBdr/>
              <w:spacing w:before="80" w:line="360" w:lineRule="auto"/>
              <w:ind w:left="720"/>
              <w:jc w:val="both"/>
              <w:rPr>
                <w:color w:val="000000"/>
                <w:sz w:val="24"/>
                <w:szCs w:val="24"/>
                <w:lang w:val="hr-HR"/>
              </w:rPr>
            </w:pPr>
            <w:r>
              <w:rPr>
                <w:color w:val="000000"/>
                <w:sz w:val="24"/>
                <w:szCs w:val="24"/>
                <w:lang w:val="hr-HR"/>
              </w:rPr>
              <w:t xml:space="preserve">Ime</w:t>
            </w:r>
            <w:r>
              <w:rPr>
                <w:color w:val="000000"/>
                <w:sz w:val="24"/>
                <w:szCs w:val="24"/>
                <w:lang w:val="hr-HR"/>
              </w:rPr>
            </w:r>
            <w:r>
              <w:rPr>
                <w:color w:val="000000"/>
                <w:sz w:val="24"/>
                <w:szCs w:val="24"/>
                <w:lang w:val="hr-HR"/>
              </w:rPr>
            </w:r>
          </w:p>
        </w:tc>
        <w:tc>
          <w:tcPr>
            <w:tcBorders/>
            <w:tcW w:w="4035" w:type="pct"/>
          </w:tcPr>
          <w:p>
            <w:pPr>
              <w:pBdr/>
              <w:spacing w:before="80" w:line="360" w:lineRule="auto"/>
              <w:ind/>
              <w:jc w:val="both"/>
              <w:rPr>
                <w:color w:val="000000"/>
                <w:sz w:val="24"/>
                <w:szCs w:val="24"/>
                <w:lang w:val="hr-HR"/>
              </w:rPr>
            </w:pPr>
            <w:r>
              <w:rPr>
                <w:sz w:val="24"/>
                <w:szCs w:val="24"/>
                <w:lang w:val="hr-HR"/>
              </w:rPr>
            </w:r>
            <w:r>
              <w:rPr>
                <w:sz w:val="24"/>
                <w:szCs w:val="24"/>
                <w:lang w:val="hr-HR"/>
              </w:rPr>
              <w:t xml:space="preserve">Pregled analitike i savjeta</w:t>
            </w:r>
            <w:r>
              <w:rPr>
                <w:sz w:val="24"/>
                <w:szCs w:val="24"/>
                <w:lang w:val="hr-HR"/>
              </w:rPr>
            </w:r>
            <w:r>
              <w:rPr>
                <w:color w:val="000000"/>
                <w:sz w:val="24"/>
                <w:szCs w:val="24"/>
                <w:lang w:val="hr-HR"/>
              </w:rPr>
            </w:r>
          </w:p>
        </w:tc>
      </w:tr>
      <w:tr>
        <w:trPr/>
        <w:tc>
          <w:tcPr>
            <w:shd w:val="clear" w:color="auto" w:fill="f3f3f3"/>
            <w:tcBorders/>
            <w:tcW w:w="965" w:type="pct"/>
          </w:tcPr>
          <w:p>
            <w:pPr>
              <w:pBdr/>
              <w:spacing w:before="80" w:line="360" w:lineRule="auto"/>
              <w:ind w:left="720"/>
              <w:jc w:val="both"/>
              <w:rPr>
                <w:color w:val="000000"/>
                <w:sz w:val="24"/>
                <w:szCs w:val="24"/>
                <w:lang w:val="hr-HR"/>
              </w:rPr>
            </w:pPr>
            <w:r>
              <w:rPr>
                <w:color w:val="000000"/>
                <w:sz w:val="24"/>
                <w:szCs w:val="24"/>
                <w:lang w:val="hr-HR"/>
              </w:rPr>
              <w:t xml:space="preserve">Opis</w:t>
            </w:r>
            <w:r>
              <w:rPr>
                <w:color w:val="000000"/>
                <w:sz w:val="24"/>
                <w:szCs w:val="24"/>
                <w:lang w:val="hr-HR"/>
              </w:rPr>
            </w:r>
            <w:r>
              <w:rPr>
                <w:color w:val="000000"/>
                <w:sz w:val="24"/>
                <w:szCs w:val="24"/>
                <w:lang w:val="hr-HR"/>
              </w:rPr>
            </w:r>
          </w:p>
        </w:tc>
        <w:tc>
          <w:tcPr>
            <w:tcBorders/>
            <w:tcW w:w="4035" w:type="pct"/>
          </w:tcPr>
          <w:p>
            <w:pPr>
              <w:pBdr/>
              <w:spacing w:before="80" w:line="360" w:lineRule="auto"/>
              <w:ind/>
              <w:jc w:val="both"/>
              <w:rPr>
                <w:color w:val="000000"/>
                <w:sz w:val="24"/>
                <w:szCs w:val="24"/>
                <w:lang w:val="hr-HR"/>
              </w:rPr>
            </w:pPr>
            <w:r>
              <w:rPr>
                <w:sz w:val="24"/>
                <w:szCs w:val="24"/>
                <w:lang w:val="hr-HR"/>
              </w:rPr>
            </w:r>
            <w:r>
              <w:rPr>
                <w:sz w:val="24"/>
                <w:szCs w:val="24"/>
                <w:lang w:val="hr-HR"/>
              </w:rPr>
              <w:t xml:space="preserve">Sustav na temelju unesenih raspoloženja računa prosjek i daje savjet korisniku.</w:t>
            </w:r>
            <w:r>
              <w:rPr>
                <w:sz w:val="24"/>
                <w:szCs w:val="24"/>
                <w:lang w:val="hr-HR"/>
              </w:rPr>
            </w:r>
            <w:r>
              <w:rPr>
                <w:color w:val="000000"/>
                <w:sz w:val="24"/>
                <w:szCs w:val="24"/>
                <w:lang w:val="hr-HR"/>
              </w:rPr>
            </w:r>
          </w:p>
        </w:tc>
      </w:tr>
      <w:tr>
        <w:trPr/>
        <w:tc>
          <w:tcPr>
            <w:shd w:val="clear" w:color="auto" w:fill="f3f3f3"/>
            <w:tcBorders/>
            <w:tcW w:w="965" w:type="pct"/>
          </w:tcPr>
          <w:p>
            <w:pPr>
              <w:pBdr/>
              <w:spacing w:before="80" w:line="360" w:lineRule="auto"/>
              <w:ind w:left="720"/>
              <w:jc w:val="both"/>
              <w:rPr>
                <w:color w:val="000000"/>
                <w:sz w:val="24"/>
                <w:szCs w:val="24"/>
                <w:lang w:val="hr-HR"/>
              </w:rPr>
            </w:pPr>
            <w:r>
              <w:rPr>
                <w:color w:val="000000"/>
                <w:sz w:val="24"/>
                <w:szCs w:val="24"/>
                <w:lang w:val="hr-HR"/>
              </w:rPr>
              <w:t xml:space="preserve">Preduvjet</w:t>
            </w:r>
            <w:r>
              <w:rPr>
                <w:color w:val="000000"/>
                <w:sz w:val="24"/>
                <w:szCs w:val="24"/>
                <w:lang w:val="hr-HR"/>
              </w:rPr>
            </w:r>
            <w:r>
              <w:rPr>
                <w:color w:val="000000"/>
                <w:sz w:val="24"/>
                <w:szCs w:val="24"/>
                <w:lang w:val="hr-HR"/>
              </w:rPr>
            </w:r>
          </w:p>
        </w:tc>
        <w:tc>
          <w:tcPr>
            <w:tcBorders/>
            <w:tcW w:w="4035" w:type="pct"/>
          </w:tcPr>
          <w:p>
            <w:pPr>
              <w:pBdr/>
              <w:spacing w:before="80" w:line="360" w:lineRule="auto"/>
              <w:ind/>
              <w:jc w:val="both"/>
              <w:rPr>
                <w:color w:val="000000"/>
                <w:sz w:val="24"/>
                <w:szCs w:val="24"/>
                <w:lang w:val="hr-HR"/>
              </w:rPr>
            </w:pPr>
            <w:r>
              <w:rPr>
                <w:color w:val="000000"/>
                <w:sz w:val="24"/>
                <w:szCs w:val="24"/>
                <w:lang w:val="hr-HR"/>
              </w:rPr>
            </w:r>
            <w:r>
              <w:rPr>
                <w:color w:val="000000"/>
                <w:sz w:val="24"/>
                <w:szCs w:val="24"/>
                <w:lang w:val="hr-HR"/>
              </w:rPr>
              <w:t xml:space="preserve">Korisnik ima barem jedan upisan mood entry.</w:t>
            </w:r>
            <w:r>
              <w:rPr>
                <w:color w:val="000000"/>
                <w:sz w:val="24"/>
                <w:szCs w:val="24"/>
                <w:lang w:val="hr-HR"/>
              </w:rPr>
            </w:r>
            <w:r>
              <w:rPr>
                <w:color w:val="000000"/>
                <w:sz w:val="24"/>
                <w:szCs w:val="24"/>
                <w:lang w:val="hr-HR"/>
              </w:rPr>
            </w:r>
          </w:p>
        </w:tc>
      </w:tr>
      <w:tr>
        <w:trPr/>
        <w:tc>
          <w:tcPr>
            <w:shd w:val="clear" w:color="auto" w:fill="f3f3f3"/>
            <w:tcBorders/>
            <w:tcW w:w="965" w:type="pct"/>
          </w:tcPr>
          <w:p>
            <w:pPr>
              <w:pBdr/>
              <w:spacing w:before="80" w:line="360" w:lineRule="auto"/>
              <w:ind w:left="720"/>
              <w:jc w:val="both"/>
              <w:rPr>
                <w:color w:val="000000"/>
                <w:sz w:val="24"/>
                <w:szCs w:val="24"/>
                <w:lang w:val="hr-HR"/>
              </w:rPr>
            </w:pPr>
            <w:r>
              <w:rPr>
                <w:color w:val="000000"/>
                <w:sz w:val="24"/>
                <w:szCs w:val="24"/>
                <w:lang w:val="hr-HR"/>
              </w:rPr>
              <w:t xml:space="preserve">Glavni scenarij</w:t>
            </w:r>
            <w:r>
              <w:rPr>
                <w:color w:val="000000"/>
                <w:sz w:val="24"/>
                <w:szCs w:val="24"/>
                <w:lang w:val="hr-HR"/>
              </w:rPr>
            </w:r>
            <w:r>
              <w:rPr>
                <w:color w:val="000000"/>
                <w:sz w:val="24"/>
                <w:szCs w:val="24"/>
                <w:lang w:val="hr-HR"/>
              </w:rPr>
            </w:r>
          </w:p>
        </w:tc>
        <w:tc>
          <w:tcPr>
            <w:tcBorders/>
            <w:tcW w:w="4035" w:type="pct"/>
          </w:tcPr>
          <w:p w14:paraId="64D99B4E">
            <w:pPr>
              <w:pBdr/>
              <w:spacing w:line="360" w:lineRule="auto"/>
              <w:ind w:firstLine="0" w:left="0"/>
              <w:rPr/>
            </w:pPr>
            <w:r>
              <w:rPr>
                <w:color w:val="000000"/>
                <w:sz w:val="24"/>
                <w:szCs w:val="24"/>
                <w:lang w:val="hr-HR"/>
              </w:rPr>
              <w:t xml:space="preserve">1. </w:t>
            </w:r>
            <w:r/>
            <w:r>
              <w:rPr>
                <w:color w:val="000000"/>
                <w:sz w:val="24"/>
                <w:szCs w:val="24"/>
                <w:lang w:val="hr-HR"/>
              </w:rPr>
              <w:t xml:space="preserve">Korisnik odabire tab ili sekciju "Analitika".</w:t>
            </w:r>
            <w:r/>
            <w:r>
              <w:rPr>
                <w:color w:val="000000"/>
                <w:sz w:val="24"/>
                <w:szCs w:val="24"/>
                <w:lang w:val="hr-HR"/>
              </w:rPr>
            </w:r>
          </w:p>
          <w:p w14:paraId="28021F53">
            <w:pPr>
              <w:pBdr/>
              <w:spacing w:line="360" w:lineRule="auto"/>
              <w:ind w:firstLine="0" w:left="0"/>
              <w:rPr/>
            </w:pPr>
            <w:r>
              <w:rPr>
                <w:color w:val="000000"/>
                <w:sz w:val="24"/>
                <w:szCs w:val="24"/>
                <w:lang w:val="hr-HR"/>
              </w:rPr>
              <w:t xml:space="preserve">2. </w:t>
            </w:r>
            <w:r/>
            <w:r>
              <w:rPr>
                <w:color w:val="000000"/>
                <w:sz w:val="24"/>
                <w:szCs w:val="24"/>
                <w:lang w:val="hr-HR"/>
              </w:rPr>
              <w:t xml:space="preserve">Sustav dohvaća sve ocjene iz baze podataka.</w:t>
            </w:r>
            <w:r/>
            <w:r>
              <w:rPr>
                <w:color w:val="000000"/>
                <w:sz w:val="24"/>
                <w:szCs w:val="24"/>
                <w:lang w:val="hr-HR"/>
              </w:rPr>
            </w:r>
          </w:p>
          <w:p w14:paraId="2FF741B3">
            <w:pPr>
              <w:pBdr/>
              <w:spacing w:line="360" w:lineRule="auto"/>
              <w:ind w:firstLine="0" w:left="0"/>
              <w:rPr/>
            </w:pPr>
            <w:r>
              <w:rPr>
                <w:color w:val="000000"/>
                <w:sz w:val="24"/>
                <w:szCs w:val="24"/>
                <w:lang w:val="hr-HR"/>
              </w:rPr>
              <w:t xml:space="preserve">3. </w:t>
            </w:r>
            <w:r/>
            <w:r>
              <w:rPr>
                <w:color w:val="000000"/>
                <w:sz w:val="24"/>
                <w:szCs w:val="24"/>
                <w:lang w:val="hr-HR"/>
              </w:rPr>
              <w:t xml:space="preserve">Sustav računa prosječnu vrijednost.</w:t>
            </w:r>
            <w:r/>
            <w:r>
              <w:rPr>
                <w:color w:val="000000"/>
                <w:sz w:val="24"/>
                <w:szCs w:val="24"/>
                <w:lang w:val="hr-HR"/>
              </w:rPr>
            </w:r>
          </w:p>
          <w:p w14:paraId="535D8DD4">
            <w:pPr>
              <w:pBdr/>
              <w:spacing w:line="360" w:lineRule="auto"/>
              <w:ind w:firstLine="0" w:left="0"/>
              <w:rPr/>
            </w:pPr>
            <w:r>
              <w:rPr>
                <w:color w:val="000000"/>
                <w:sz w:val="24"/>
                <w:szCs w:val="24"/>
                <w:lang w:val="hr-HR"/>
              </w:rPr>
              <w:t xml:space="preserve">4. </w:t>
            </w:r>
            <w:r/>
            <w:r>
              <w:rPr>
                <w:color w:val="000000"/>
                <w:sz w:val="24"/>
                <w:szCs w:val="24"/>
                <w:lang w:val="hr-HR"/>
              </w:rPr>
              <w:t xml:space="preserve">Sustav ispisuje prosjek i odgovarajuću poruku (savjet). </w:t>
            </w:r>
            <w:r/>
            <w:r>
              <w:rPr>
                <w:color w:val="000000"/>
                <w:sz w:val="24"/>
                <w:szCs w:val="24"/>
                <w:lang w:val="hr-HR"/>
              </w:rPr>
            </w:r>
            <w:r>
              <w:rPr>
                <w:color w:val="000000"/>
                <w:sz w:val="24"/>
                <w:szCs w:val="24"/>
                <w:lang w:val="hr-HR"/>
              </w:rPr>
            </w:r>
            <w:r>
              <w:rPr>
                <w:color w:val="000000"/>
                <w:sz w:val="24"/>
                <w:szCs w:val="24"/>
                <w:lang w:val="hr-HR"/>
              </w:rPr>
            </w:r>
          </w:p>
        </w:tc>
      </w:tr>
      <w:tr>
        <w:trPr/>
        <w:tc>
          <w:tcPr>
            <w:shd w:val="clear" w:color="auto" w:fill="f3f3f3"/>
            <w:tcBorders/>
            <w:tcW w:w="965" w:type="pct"/>
          </w:tcPr>
          <w:p>
            <w:pPr>
              <w:pBdr/>
              <w:spacing w:before="80" w:line="360" w:lineRule="auto"/>
              <w:ind w:left="720"/>
              <w:jc w:val="both"/>
              <w:rPr>
                <w:color w:val="000000"/>
                <w:sz w:val="24"/>
                <w:szCs w:val="24"/>
                <w:lang w:val="hr-HR"/>
              </w:rPr>
            </w:pPr>
            <w:r>
              <w:rPr>
                <w:color w:val="000000"/>
                <w:sz w:val="24"/>
                <w:szCs w:val="24"/>
                <w:lang w:val="hr-HR"/>
              </w:rPr>
              <w:t xml:space="preserve">Alternativni scenarij</w:t>
            </w:r>
            <w:r>
              <w:rPr>
                <w:color w:val="000000"/>
                <w:sz w:val="24"/>
                <w:szCs w:val="24"/>
                <w:lang w:val="hr-HR"/>
              </w:rPr>
            </w:r>
            <w:r>
              <w:rPr>
                <w:color w:val="000000"/>
                <w:sz w:val="24"/>
                <w:szCs w:val="24"/>
                <w:lang w:val="hr-HR"/>
              </w:rPr>
            </w:r>
          </w:p>
        </w:tc>
        <w:tc>
          <w:tcPr>
            <w:tcBorders/>
            <w:tcW w:w="4035" w:type="pct"/>
          </w:tcPr>
          <w:p w14:paraId="04294D1A">
            <w:pPr>
              <w:pStyle w:val="1105"/>
              <w:pBdr/>
              <w:spacing w:line="360" w:lineRule="auto"/>
              <w:ind w:left="0"/>
              <w:rPr/>
            </w:pPr>
            <w:r>
              <w:rPr>
                <w:iCs/>
                <w:color w:val="000000"/>
                <w:sz w:val="24"/>
                <w:szCs w:val="24"/>
                <w:lang w:val="hr-HR"/>
              </w:rPr>
              <w:t xml:space="preserve">5. </w:t>
            </w:r>
            <w:r/>
            <w:r>
              <w:rPr>
                <w:iCs/>
                <w:color w:val="000000"/>
                <w:sz w:val="24"/>
                <w:szCs w:val="24"/>
                <w:lang w:val="hr-HR"/>
              </w:rPr>
              <w:t xml:space="preserve">Korisnik nema nijedan unos u bazi.</w:t>
            </w:r>
            <w:r/>
            <w:r>
              <w:rPr>
                <w:iCs/>
                <w:color w:val="000000"/>
                <w:sz w:val="24"/>
                <w:szCs w:val="24"/>
                <w:lang w:val="hr-HR"/>
              </w:rPr>
            </w:r>
          </w:p>
          <w:p w14:paraId="6C2892AF">
            <w:pPr>
              <w:pStyle w:val="1105"/>
              <w:pBdr/>
              <w:spacing w:line="360" w:lineRule="auto"/>
              <w:ind w:left="0"/>
              <w:rPr/>
            </w:pPr>
            <w:r>
              <w:rPr>
                <w:iCs/>
                <w:color w:val="000000"/>
                <w:sz w:val="24"/>
                <w:szCs w:val="24"/>
                <w:lang w:val="hr-HR"/>
              </w:rPr>
              <w:t xml:space="preserve">         i. </w:t>
            </w:r>
            <w:r/>
            <w:r>
              <w:rPr>
                <w:iCs/>
                <w:color w:val="000000"/>
                <w:sz w:val="24"/>
                <w:szCs w:val="24"/>
                <w:lang w:val="hr-HR"/>
              </w:rPr>
              <w:t xml:space="preserve">Sustav prikazuje poruku "Nema dovoljno podataka za analizu"</w:t>
            </w:r>
            <w:r/>
            <w:r>
              <w:rPr>
                <w:iCs/>
                <w:color w:val="000000"/>
                <w:sz w:val="24"/>
                <w:szCs w:val="24"/>
                <w:lang w:val="hr-HR"/>
              </w:rPr>
            </w:r>
            <w:r>
              <w:rPr>
                <w:iCs/>
                <w:color w:val="000000"/>
                <w:sz w:val="24"/>
                <w:szCs w:val="24"/>
                <w:lang w:val="hr-HR"/>
              </w:rPr>
            </w:r>
            <w:r>
              <w:rPr>
                <w:iCs/>
                <w:color w:val="000000"/>
                <w:sz w:val="24"/>
                <w:szCs w:val="24"/>
                <w:lang w:val="hr-HR"/>
              </w:rPr>
            </w:r>
            <w:r>
              <w:rPr>
                <w:iCs/>
                <w:color w:val="000000"/>
                <w:sz w:val="24"/>
                <w:szCs w:val="24"/>
                <w:lang w:val="hr-HR"/>
              </w:rPr>
            </w:r>
          </w:p>
        </w:tc>
      </w:tr>
    </w:tbl>
    <w:p>
      <w:pPr>
        <w:pBdr/>
        <w:spacing/>
        <w:ind/>
        <w:rPr>
          <w:lang w:val="hr-HR"/>
        </w:rPr>
      </w:pPr>
      <w:r>
        <w:rPr>
          <w:lang w:val="hr-HR"/>
        </w:rPr>
      </w:r>
      <w:r>
        <w:rPr>
          <w:lang w:val="hr-HR"/>
        </w:rPr>
      </w:r>
      <w:r>
        <w:rPr>
          <w:lang w:val="hr-HR"/>
        </w:rPr>
      </w:r>
    </w:p>
    <w:p>
      <w:pPr>
        <w:pBdr/>
        <w:spacing/>
        <w:ind/>
        <w:rPr>
          <w:lang w:val="hr-HR"/>
        </w:rPr>
      </w:pPr>
      <w:r>
        <w:rPr>
          <w:lang w:val="hr-HR"/>
        </w:rPr>
      </w:r>
      <w:r>
        <w:rPr>
          <w:lang w:val="hr-HR"/>
        </w:rPr>
      </w:r>
      <w:r>
        <w:rPr>
          <w:lang w:val="hr-HR"/>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96"/>
        <w:gridCol w:w="7254"/>
      </w:tblGrid>
      <w:tr>
        <w:trPr/>
        <w:tc>
          <w:tcPr>
            <w:shd w:val="clear" w:color="auto" w:fill="f3f3f3"/>
            <w:tcBorders/>
            <w:tcW w:w="965" w:type="pct"/>
          </w:tcPr>
          <w:p>
            <w:pPr>
              <w:pBdr/>
              <w:spacing w:before="80" w:line="360" w:lineRule="auto"/>
              <w:ind w:left="720"/>
              <w:rPr>
                <w:color w:val="000000"/>
                <w:sz w:val="24"/>
                <w:szCs w:val="24"/>
                <w:lang w:val="hr-HR"/>
              </w:rPr>
            </w:pPr>
            <w:r>
              <w:rPr>
                <w:color w:val="000000"/>
                <w:sz w:val="24"/>
                <w:szCs w:val="24"/>
                <w:lang w:val="hr-HR"/>
              </w:rPr>
              <w:t xml:space="preserve">ID slučaja</w:t>
            </w:r>
            <w:r>
              <w:rPr>
                <w:color w:val="000000"/>
                <w:sz w:val="24"/>
                <w:szCs w:val="24"/>
                <w:lang w:val="hr-HR"/>
              </w:rPr>
            </w:r>
            <w:r>
              <w:rPr>
                <w:color w:val="000000"/>
                <w:sz w:val="24"/>
                <w:szCs w:val="24"/>
                <w:lang w:val="hr-HR"/>
              </w:rPr>
            </w:r>
          </w:p>
        </w:tc>
        <w:tc>
          <w:tcPr>
            <w:tcBorders/>
            <w:tcW w:w="4035" w:type="pct"/>
          </w:tcPr>
          <w:p>
            <w:pPr>
              <w:pBdr/>
              <w:spacing w:before="80" w:line="360" w:lineRule="auto"/>
              <w:ind/>
              <w:jc w:val="both"/>
              <w:rPr>
                <w:color w:val="000000"/>
                <w:sz w:val="24"/>
                <w:szCs w:val="24"/>
                <w:lang w:val="hr-HR"/>
              </w:rPr>
            </w:pPr>
            <w:r>
              <w:rPr>
                <w:color w:val="000000"/>
                <w:sz w:val="24"/>
                <w:szCs w:val="24"/>
                <w:lang w:val="hr-HR"/>
              </w:rPr>
              <w:t xml:space="preserve">UC5</w:t>
            </w:r>
            <w:r>
              <w:rPr>
                <w:color w:val="000000"/>
                <w:sz w:val="24"/>
                <w:szCs w:val="24"/>
                <w:lang w:val="hr-HR"/>
              </w:rPr>
            </w:r>
            <w:r>
              <w:rPr>
                <w:color w:val="000000"/>
                <w:sz w:val="24"/>
                <w:szCs w:val="24"/>
                <w:lang w:val="hr-HR"/>
              </w:rPr>
            </w:r>
          </w:p>
        </w:tc>
      </w:tr>
      <w:tr>
        <w:trPr/>
        <w:tc>
          <w:tcPr>
            <w:shd w:val="clear" w:color="auto" w:fill="f3f3f3"/>
            <w:tcBorders/>
            <w:tcW w:w="965" w:type="pct"/>
          </w:tcPr>
          <w:p>
            <w:pPr>
              <w:pBdr/>
              <w:spacing w:before="80" w:line="360" w:lineRule="auto"/>
              <w:ind w:left="720"/>
              <w:jc w:val="both"/>
              <w:rPr>
                <w:color w:val="000000"/>
                <w:sz w:val="24"/>
                <w:szCs w:val="24"/>
                <w:lang w:val="hr-HR"/>
              </w:rPr>
            </w:pPr>
            <w:r>
              <w:rPr>
                <w:color w:val="000000"/>
                <w:sz w:val="24"/>
                <w:szCs w:val="24"/>
                <w:lang w:val="hr-HR"/>
              </w:rPr>
              <w:t xml:space="preserve">Ime</w:t>
            </w:r>
            <w:r>
              <w:rPr>
                <w:color w:val="000000"/>
                <w:sz w:val="24"/>
                <w:szCs w:val="24"/>
                <w:lang w:val="hr-HR"/>
              </w:rPr>
            </w:r>
            <w:r>
              <w:rPr>
                <w:color w:val="000000"/>
                <w:sz w:val="24"/>
                <w:szCs w:val="24"/>
                <w:lang w:val="hr-HR"/>
              </w:rPr>
            </w:r>
          </w:p>
        </w:tc>
        <w:tc>
          <w:tcPr>
            <w:tcBorders/>
            <w:tcW w:w="4035" w:type="pct"/>
          </w:tcPr>
          <w:p>
            <w:pPr>
              <w:pBdr/>
              <w:spacing w:before="80" w:line="360" w:lineRule="auto"/>
              <w:ind/>
              <w:jc w:val="both"/>
              <w:rPr>
                <w:color w:val="000000"/>
                <w:sz w:val="24"/>
                <w:szCs w:val="24"/>
                <w:lang w:val="hr-HR"/>
              </w:rPr>
            </w:pPr>
            <w:r>
              <w:rPr>
                <w:color w:val="000000"/>
                <w:sz w:val="24"/>
                <w:szCs w:val="24"/>
                <w:lang w:val="hr-HR"/>
              </w:rPr>
            </w:r>
            <w:r>
              <w:rPr>
                <w:color w:val="000000"/>
                <w:sz w:val="24"/>
                <w:szCs w:val="24"/>
                <w:lang w:val="hr-HR"/>
              </w:rPr>
              <w:t xml:space="preserve">Dodavanje "sretne" fotografije (Happy Photo)</w:t>
            </w:r>
            <w:r>
              <w:rPr>
                <w:color w:val="000000"/>
                <w:sz w:val="24"/>
                <w:szCs w:val="24"/>
                <w:lang w:val="hr-HR"/>
              </w:rPr>
            </w:r>
            <w:r>
              <w:rPr>
                <w:color w:val="000000"/>
                <w:sz w:val="24"/>
                <w:szCs w:val="24"/>
                <w:lang w:val="hr-HR"/>
              </w:rPr>
            </w:r>
          </w:p>
        </w:tc>
      </w:tr>
      <w:tr>
        <w:trPr/>
        <w:tc>
          <w:tcPr>
            <w:shd w:val="clear" w:color="auto" w:fill="f3f3f3"/>
            <w:tcBorders/>
            <w:tcW w:w="965" w:type="pct"/>
          </w:tcPr>
          <w:p>
            <w:pPr>
              <w:pBdr/>
              <w:spacing w:before="80" w:line="360" w:lineRule="auto"/>
              <w:ind w:left="720"/>
              <w:jc w:val="both"/>
              <w:rPr>
                <w:color w:val="000000"/>
                <w:sz w:val="24"/>
                <w:szCs w:val="24"/>
                <w:lang w:val="hr-HR"/>
              </w:rPr>
            </w:pPr>
            <w:r>
              <w:rPr>
                <w:color w:val="000000"/>
                <w:sz w:val="24"/>
                <w:szCs w:val="24"/>
                <w:lang w:val="hr-HR"/>
              </w:rPr>
              <w:t xml:space="preserve">Opis</w:t>
            </w:r>
            <w:r>
              <w:rPr>
                <w:color w:val="000000"/>
                <w:sz w:val="24"/>
                <w:szCs w:val="24"/>
                <w:lang w:val="hr-HR"/>
              </w:rPr>
            </w:r>
            <w:r>
              <w:rPr>
                <w:color w:val="000000"/>
                <w:sz w:val="24"/>
                <w:szCs w:val="24"/>
                <w:lang w:val="hr-HR"/>
              </w:rPr>
            </w:r>
          </w:p>
        </w:tc>
        <w:tc>
          <w:tcPr>
            <w:tcBorders/>
            <w:tcW w:w="4035" w:type="pct"/>
          </w:tcPr>
          <w:p>
            <w:pPr>
              <w:pBdr/>
              <w:spacing w:before="80" w:line="360" w:lineRule="auto"/>
              <w:ind/>
              <w:jc w:val="both"/>
              <w:rPr>
                <w:color w:val="000000"/>
                <w:sz w:val="24"/>
                <w:szCs w:val="24"/>
                <w:lang w:val="hr-HR"/>
              </w:rPr>
            </w:pPr>
            <w:r>
              <w:rPr>
                <w:sz w:val="24"/>
                <w:szCs w:val="24"/>
                <w:lang w:val="hr-HR"/>
              </w:rPr>
            </w:r>
            <w:r>
              <w:rPr>
                <w:sz w:val="24"/>
                <w:szCs w:val="24"/>
                <w:lang w:val="hr-HR"/>
              </w:rPr>
              <w:t xml:space="preserve">Korisnik dodaje sliku iz galerije koja ga veseli uz pripadajući opis.</w:t>
            </w:r>
            <w:r>
              <w:rPr>
                <w:sz w:val="24"/>
                <w:szCs w:val="24"/>
                <w:lang w:val="hr-HR"/>
              </w:rPr>
            </w:r>
            <w:r>
              <w:rPr>
                <w:color w:val="000000"/>
                <w:sz w:val="24"/>
                <w:szCs w:val="24"/>
                <w:lang w:val="hr-HR"/>
              </w:rPr>
            </w:r>
          </w:p>
        </w:tc>
      </w:tr>
      <w:tr>
        <w:trPr/>
        <w:tc>
          <w:tcPr>
            <w:shd w:val="clear" w:color="auto" w:fill="f3f3f3"/>
            <w:tcBorders/>
            <w:tcW w:w="965" w:type="pct"/>
          </w:tcPr>
          <w:p>
            <w:pPr>
              <w:pBdr/>
              <w:spacing w:before="80" w:line="360" w:lineRule="auto"/>
              <w:ind w:left="720"/>
              <w:jc w:val="both"/>
              <w:rPr>
                <w:color w:val="000000"/>
                <w:sz w:val="24"/>
                <w:szCs w:val="24"/>
                <w:lang w:val="hr-HR"/>
              </w:rPr>
            </w:pPr>
            <w:r>
              <w:rPr>
                <w:color w:val="000000"/>
                <w:sz w:val="24"/>
                <w:szCs w:val="24"/>
                <w:lang w:val="hr-HR"/>
              </w:rPr>
              <w:t xml:space="preserve">Preduvjet</w:t>
            </w:r>
            <w:r>
              <w:rPr>
                <w:color w:val="000000"/>
                <w:sz w:val="24"/>
                <w:szCs w:val="24"/>
                <w:lang w:val="hr-HR"/>
              </w:rPr>
            </w:r>
            <w:r>
              <w:rPr>
                <w:color w:val="000000"/>
                <w:sz w:val="24"/>
                <w:szCs w:val="24"/>
                <w:lang w:val="hr-HR"/>
              </w:rPr>
            </w:r>
          </w:p>
        </w:tc>
        <w:tc>
          <w:tcPr>
            <w:tcBorders/>
            <w:tcW w:w="4035" w:type="pct"/>
          </w:tcPr>
          <w:p>
            <w:pPr>
              <w:pBdr/>
              <w:spacing w:before="80" w:line="360" w:lineRule="auto"/>
              <w:ind/>
              <w:jc w:val="both"/>
              <w:rPr>
                <w:color w:val="000000"/>
                <w:sz w:val="24"/>
                <w:szCs w:val="24"/>
                <w:lang w:val="hr-HR"/>
              </w:rPr>
            </w:pPr>
            <w:r>
              <w:rPr>
                <w:color w:val="000000"/>
                <w:sz w:val="24"/>
                <w:szCs w:val="24"/>
                <w:lang w:val="hr-HR"/>
              </w:rPr>
            </w:r>
            <w:r>
              <w:rPr>
                <w:color w:val="000000"/>
                <w:sz w:val="24"/>
                <w:szCs w:val="24"/>
                <w:lang w:val="hr-HR"/>
              </w:rPr>
              <w:t xml:space="preserve">Nema</w:t>
            </w:r>
            <w:r>
              <w:rPr>
                <w:color w:val="000000"/>
                <w:sz w:val="24"/>
                <w:szCs w:val="24"/>
                <w:lang w:val="hr-HR"/>
              </w:rPr>
            </w:r>
          </w:p>
        </w:tc>
      </w:tr>
      <w:tr>
        <w:trPr/>
        <w:tc>
          <w:tcPr>
            <w:shd w:val="clear" w:color="auto" w:fill="f3f3f3"/>
            <w:tcBorders/>
            <w:tcW w:w="965" w:type="pct"/>
          </w:tcPr>
          <w:p>
            <w:pPr>
              <w:pBdr/>
              <w:spacing w:before="80" w:line="360" w:lineRule="auto"/>
              <w:ind w:left="720"/>
              <w:jc w:val="both"/>
              <w:rPr>
                <w:color w:val="000000"/>
                <w:sz w:val="24"/>
                <w:szCs w:val="24"/>
                <w:lang w:val="hr-HR"/>
              </w:rPr>
            </w:pPr>
            <w:r>
              <w:rPr>
                <w:color w:val="000000"/>
                <w:sz w:val="24"/>
                <w:szCs w:val="24"/>
                <w:lang w:val="hr-HR"/>
              </w:rPr>
              <w:t xml:space="preserve">Glavni scenarij</w:t>
            </w:r>
            <w:r>
              <w:rPr>
                <w:color w:val="000000"/>
                <w:sz w:val="24"/>
                <w:szCs w:val="24"/>
                <w:lang w:val="hr-HR"/>
              </w:rPr>
            </w:r>
            <w:r>
              <w:rPr>
                <w:color w:val="000000"/>
                <w:sz w:val="24"/>
                <w:szCs w:val="24"/>
                <w:lang w:val="hr-HR"/>
              </w:rPr>
            </w:r>
          </w:p>
        </w:tc>
        <w:tc>
          <w:tcPr>
            <w:tcBorders/>
            <w:tcW w:w="4035" w:type="pct"/>
          </w:tcPr>
          <w:p w14:paraId="74FBF768">
            <w:pPr>
              <w:pBdr/>
              <w:spacing/>
              <w:ind/>
              <w:rPr>
                <w:sz w:val="24"/>
                <w:szCs w:val="24"/>
              </w:rPr>
            </w:pPr>
            <w:r>
              <w:rPr>
                <w:sz w:val="24"/>
                <w:szCs w:val="24"/>
              </w:rPr>
              <w:t xml:space="preserve">1.</w:t>
            </w:r>
            <w:r>
              <w:rPr>
                <w:sz w:val="24"/>
                <w:szCs w:val="24"/>
                <w:lang w:val="hr-HR"/>
              </w:rPr>
              <w:t xml:space="preserve"> </w:t>
            </w:r>
            <w:r>
              <w:rPr>
                <w:sz w:val="24"/>
                <w:szCs w:val="24"/>
              </w:rPr>
              <w:t xml:space="preserve">Korisnik otvara kategoriju "Happy Photos".</w:t>
            </w:r>
            <w:r>
              <w:rPr>
                <w:sz w:val="24"/>
                <w:szCs w:val="24"/>
              </w:rPr>
            </w:r>
            <w:r>
              <w:rPr>
                <w:sz w:val="24"/>
                <w:szCs w:val="24"/>
              </w:rPr>
            </w:r>
          </w:p>
          <w:p w14:paraId="19B4D546">
            <w:pPr>
              <w:pBdr/>
              <w:spacing/>
              <w:ind/>
              <w:rPr>
                <w:sz w:val="24"/>
                <w:szCs w:val="24"/>
              </w:rPr>
            </w:pPr>
            <w:r>
              <w:rPr>
                <w:sz w:val="24"/>
                <w:szCs w:val="24"/>
              </w:rPr>
              <w:t xml:space="preserve">2.</w:t>
            </w:r>
            <w:r>
              <w:rPr>
                <w:sz w:val="24"/>
                <w:szCs w:val="24"/>
                <w:lang w:val="hr-HR"/>
              </w:rPr>
              <w:t xml:space="preserve"> </w:t>
            </w:r>
            <w:r>
              <w:rPr>
                <w:sz w:val="24"/>
                <w:szCs w:val="24"/>
              </w:rPr>
              <w:t xml:space="preserve">Korisnik klikne na gumb za dodavanje nove slike.</w:t>
            </w:r>
            <w:r>
              <w:rPr>
                <w:sz w:val="24"/>
                <w:szCs w:val="24"/>
              </w:rPr>
            </w:r>
            <w:r>
              <w:rPr>
                <w:sz w:val="24"/>
                <w:szCs w:val="24"/>
              </w:rPr>
            </w:r>
          </w:p>
          <w:p w14:paraId="146E7BD3">
            <w:pPr>
              <w:pBdr/>
              <w:spacing/>
              <w:ind/>
              <w:rPr>
                <w:sz w:val="24"/>
                <w:szCs w:val="24"/>
              </w:rPr>
            </w:pPr>
            <w:r>
              <w:rPr>
                <w:sz w:val="24"/>
                <w:szCs w:val="24"/>
              </w:rPr>
              <w:t xml:space="preserve">3.</w:t>
            </w:r>
            <w:r>
              <w:rPr>
                <w:sz w:val="24"/>
                <w:szCs w:val="24"/>
                <w:lang w:val="hr-HR"/>
              </w:rPr>
              <w:t xml:space="preserve"> </w:t>
            </w:r>
            <w:r>
              <w:rPr>
                <w:sz w:val="24"/>
                <w:szCs w:val="24"/>
              </w:rPr>
              <w:t xml:space="preserve">Otvara se galerija uređaja i korisnik bira sliku.</w:t>
            </w:r>
            <w:r>
              <w:rPr>
                <w:sz w:val="24"/>
                <w:szCs w:val="24"/>
              </w:rPr>
            </w:r>
            <w:r>
              <w:rPr>
                <w:sz w:val="24"/>
                <w:szCs w:val="24"/>
              </w:rPr>
            </w:r>
          </w:p>
          <w:p w14:paraId="6FDCB208">
            <w:pPr>
              <w:pBdr/>
              <w:spacing/>
              <w:ind/>
              <w:rPr>
                <w:sz w:val="24"/>
                <w:szCs w:val="24"/>
              </w:rPr>
            </w:pPr>
            <w:r>
              <w:rPr>
                <w:sz w:val="24"/>
                <w:szCs w:val="24"/>
              </w:rPr>
              <w:t xml:space="preserve">4.</w:t>
            </w:r>
            <w:r>
              <w:rPr>
                <w:sz w:val="24"/>
                <w:szCs w:val="24"/>
                <w:lang w:val="hr-HR"/>
              </w:rPr>
              <w:t xml:space="preserve"> </w:t>
            </w:r>
            <w:r>
              <w:rPr>
                <w:sz w:val="24"/>
                <w:szCs w:val="24"/>
              </w:rPr>
              <w:t xml:space="preserve">Korisnik upisuje opis slike.</w:t>
            </w:r>
            <w:r>
              <w:rPr>
                <w:sz w:val="24"/>
                <w:szCs w:val="24"/>
              </w:rPr>
            </w:r>
            <w:r>
              <w:rPr>
                <w:sz w:val="24"/>
                <w:szCs w:val="24"/>
              </w:rPr>
            </w:r>
          </w:p>
          <w:p w14:paraId="743E1D28">
            <w:pPr>
              <w:pBdr/>
              <w:spacing/>
              <w:ind/>
              <w:rPr/>
            </w:pPr>
            <w:r>
              <w:rPr>
                <w:sz w:val="24"/>
                <w:szCs w:val="24"/>
              </w:rPr>
              <w:t xml:space="preserve">5.</w:t>
            </w:r>
            <w:r>
              <w:rPr>
                <w:sz w:val="24"/>
                <w:szCs w:val="24"/>
                <w:lang w:val="hr-HR"/>
              </w:rPr>
              <w:t xml:space="preserve"> </w:t>
            </w:r>
            <w:r>
              <w:rPr>
                <w:sz w:val="24"/>
                <w:szCs w:val="24"/>
              </w:rPr>
              <w:t xml:space="preserve">Sustav sprema sliku u internu memoriju aplikacije i zapisuje putanju u bazu</w:t>
            </w:r>
            <w:r>
              <w:t xml:space="preserve">. </w:t>
            </w:r>
            <w:r/>
            <w:r/>
          </w:p>
        </w:tc>
      </w:tr>
      <w:tr>
        <w:trPr/>
        <w:tc>
          <w:tcPr>
            <w:shd w:val="clear" w:color="auto" w:fill="f3f3f3"/>
            <w:tcBorders/>
            <w:tcW w:w="965" w:type="pct"/>
          </w:tcPr>
          <w:p>
            <w:pPr>
              <w:pBdr/>
              <w:spacing w:before="80" w:line="360" w:lineRule="auto"/>
              <w:ind w:left="720"/>
              <w:jc w:val="both"/>
              <w:rPr>
                <w:color w:val="000000"/>
                <w:sz w:val="24"/>
                <w:szCs w:val="24"/>
                <w:lang w:val="hr-HR"/>
              </w:rPr>
            </w:pPr>
            <w:r>
              <w:rPr>
                <w:color w:val="000000"/>
                <w:sz w:val="24"/>
                <w:szCs w:val="24"/>
                <w:lang w:val="hr-HR"/>
              </w:rPr>
              <w:t xml:space="preserve">Alternativni scenarij</w:t>
            </w:r>
            <w:r>
              <w:rPr>
                <w:color w:val="000000"/>
                <w:sz w:val="24"/>
                <w:szCs w:val="24"/>
                <w:lang w:val="hr-HR"/>
              </w:rPr>
            </w:r>
            <w:r>
              <w:rPr>
                <w:color w:val="000000"/>
                <w:sz w:val="24"/>
                <w:szCs w:val="24"/>
                <w:lang w:val="hr-HR"/>
              </w:rPr>
            </w:r>
          </w:p>
        </w:tc>
        <w:tc>
          <w:tcPr>
            <w:tcBorders/>
            <w:tcW w:w="4035" w:type="pct"/>
          </w:tcPr>
          <w:p w14:paraId="0A0BF2BB">
            <w:pPr>
              <w:pBdr/>
              <w:spacing/>
              <w:ind/>
              <w:rPr>
                <w:sz w:val="24"/>
                <w:szCs w:val="24"/>
              </w:rPr>
            </w:pPr>
            <w:r>
              <w:rPr>
                <w:sz w:val="24"/>
                <w:szCs w:val="24"/>
              </w:rPr>
              <w:t xml:space="preserve">6.</w:t>
            </w:r>
            <w:r>
              <w:rPr>
                <w:sz w:val="24"/>
                <w:szCs w:val="24"/>
                <w:lang w:val="hr-HR"/>
              </w:rPr>
              <w:t xml:space="preserve"> </w:t>
            </w:r>
            <w:r>
              <w:rPr>
                <w:sz w:val="24"/>
                <w:szCs w:val="24"/>
              </w:rPr>
              <w:t xml:space="preserve">Korisnik je odabrao sliku, ali nije kliknuo "Spremi" nego je izašao.</w:t>
            </w:r>
            <w:r>
              <w:rPr>
                <w:sz w:val="24"/>
                <w:szCs w:val="24"/>
              </w:rPr>
            </w:r>
            <w:r>
              <w:rPr>
                <w:sz w:val="24"/>
                <w:szCs w:val="24"/>
              </w:rPr>
            </w:r>
          </w:p>
          <w:p w14:paraId="267EAD71">
            <w:pPr>
              <w:pBdr/>
              <w:spacing/>
              <w:ind/>
              <w:rPr>
                <w:sz w:val="24"/>
                <w:szCs w:val="24"/>
              </w:rPr>
            </w:pPr>
            <w:r>
              <w:rPr>
                <w:sz w:val="24"/>
                <w:szCs w:val="24"/>
                <w:lang w:val="hr-HR"/>
              </w:rPr>
              <w:t xml:space="preserve">         </w:t>
            </w:r>
            <w:r>
              <w:rPr>
                <w:sz w:val="24"/>
                <w:szCs w:val="24"/>
              </w:rPr>
              <w:t xml:space="preserve">i.</w:t>
            </w:r>
            <w:r>
              <w:rPr>
                <w:sz w:val="24"/>
                <w:szCs w:val="24"/>
                <w:lang w:val="hr-HR"/>
              </w:rPr>
              <w:t xml:space="preserve"> </w:t>
            </w:r>
            <w:r>
              <w:rPr>
                <w:sz w:val="24"/>
                <w:szCs w:val="24"/>
              </w:rPr>
              <w:t xml:space="preserve">Slika se ne sprema u bazu podataka.</w:t>
            </w:r>
            <w:r>
              <w:rPr>
                <w:sz w:val="24"/>
                <w:szCs w:val="24"/>
              </w:rPr>
            </w:r>
            <w:r>
              <w:rPr>
                <w:sz w:val="24"/>
                <w:szCs w:val="24"/>
              </w:rPr>
            </w:r>
          </w:p>
          <w:p w14:paraId="5358277B">
            <w:pPr>
              <w:pBdr/>
              <w:spacing/>
              <w:ind/>
              <w:rPr>
                <w:sz w:val="24"/>
                <w:szCs w:val="24"/>
              </w:rPr>
            </w:pPr>
            <w:r>
              <w:rPr>
                <w:sz w:val="24"/>
                <w:szCs w:val="24"/>
                <w:lang w:val="hr-HR"/>
              </w:rPr>
              <w:t xml:space="preserve">         </w:t>
            </w:r>
            <w:r>
              <w:rPr>
                <w:sz w:val="24"/>
                <w:szCs w:val="24"/>
              </w:rPr>
              <w:t xml:space="preserve">ii.</w:t>
            </w:r>
            <w:r>
              <w:rPr>
                <w:sz w:val="24"/>
                <w:szCs w:val="24"/>
                <w:lang w:val="hr-HR"/>
              </w:rPr>
              <w:t xml:space="preserve"> </w:t>
            </w:r>
            <w:r>
              <w:rPr>
                <w:sz w:val="24"/>
                <w:szCs w:val="24"/>
              </w:rPr>
              <w:t xml:space="preserve">Povratak na početni prikaz kategorije Happy Photos.</w:t>
            </w:r>
            <w:r>
              <w:rPr>
                <w:sz w:val="24"/>
                <w:szCs w:val="24"/>
              </w:rPr>
            </w:r>
            <w:r>
              <w:rPr>
                <w:sz w:val="24"/>
                <w:szCs w:val="24"/>
              </w:rPr>
            </w:r>
          </w:p>
        </w:tc>
      </w:tr>
    </w:tbl>
    <w:p>
      <w:pPr>
        <w:pBdr/>
        <w:spacing/>
        <w:ind/>
        <w:rPr>
          <w:lang w:val="hr-HR"/>
        </w:rPr>
      </w:pPr>
      <w:r>
        <w:rPr>
          <w:lang w:val="hr-HR"/>
        </w:rPr>
      </w:r>
      <w:r>
        <w:rPr>
          <w:lang w:val="hr-HR"/>
        </w:rPr>
      </w:r>
      <w:r>
        <w:rPr>
          <w:lang w:val="hr-HR"/>
        </w:rPr>
      </w:r>
    </w:p>
    <w:p>
      <w:pPr>
        <w:pBdr/>
        <w:spacing/>
        <w:ind/>
        <w:rPr>
          <w:lang w:val="hr-HR"/>
        </w:rPr>
      </w:pPr>
      <w:r>
        <w:rPr>
          <w:lang w:val="hr-HR"/>
        </w:rPr>
      </w:r>
      <w:r>
        <w:rPr>
          <w:lang w:val="hr-HR"/>
        </w:rPr>
      </w:r>
      <w:r>
        <w:rPr>
          <w:lang w:val="hr-HR"/>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96"/>
        <w:gridCol w:w="7254"/>
      </w:tblGrid>
      <w:tr>
        <w:trPr/>
        <w:tc>
          <w:tcPr>
            <w:shd w:val="clear" w:color="auto" w:fill="f3f3f3"/>
            <w:tcBorders/>
            <w:tcW w:w="965" w:type="pct"/>
          </w:tcPr>
          <w:p>
            <w:pPr>
              <w:pBdr/>
              <w:spacing w:before="80" w:line="360" w:lineRule="auto"/>
              <w:ind w:left="720"/>
              <w:rPr>
                <w:color w:val="000000"/>
                <w:sz w:val="24"/>
                <w:szCs w:val="24"/>
                <w:lang w:val="hr-HR"/>
              </w:rPr>
            </w:pPr>
            <w:r>
              <w:rPr>
                <w:color w:val="000000"/>
                <w:sz w:val="24"/>
                <w:szCs w:val="24"/>
                <w:lang w:val="hr-HR"/>
              </w:rPr>
              <w:t xml:space="preserve">ID slučaja</w:t>
            </w:r>
            <w:r>
              <w:rPr>
                <w:color w:val="000000"/>
                <w:sz w:val="24"/>
                <w:szCs w:val="24"/>
                <w:lang w:val="hr-HR"/>
              </w:rPr>
            </w:r>
            <w:r>
              <w:rPr>
                <w:color w:val="000000"/>
                <w:sz w:val="24"/>
                <w:szCs w:val="24"/>
                <w:lang w:val="hr-HR"/>
              </w:rPr>
            </w:r>
          </w:p>
        </w:tc>
        <w:tc>
          <w:tcPr>
            <w:tcBorders/>
            <w:tcW w:w="4035" w:type="pct"/>
          </w:tcPr>
          <w:p>
            <w:pPr>
              <w:pBdr/>
              <w:spacing w:before="80" w:line="360" w:lineRule="auto"/>
              <w:ind/>
              <w:jc w:val="both"/>
              <w:rPr>
                <w:color w:val="000000"/>
                <w:sz w:val="24"/>
                <w:szCs w:val="24"/>
                <w:lang w:val="hr-HR"/>
              </w:rPr>
            </w:pPr>
            <w:r>
              <w:rPr>
                <w:color w:val="000000"/>
                <w:sz w:val="24"/>
                <w:szCs w:val="24"/>
                <w:lang w:val="hr-HR"/>
              </w:rPr>
              <w:t xml:space="preserve">UC6</w:t>
            </w:r>
            <w:r>
              <w:rPr>
                <w:color w:val="000000"/>
                <w:sz w:val="24"/>
                <w:szCs w:val="24"/>
                <w:lang w:val="hr-HR"/>
              </w:rPr>
            </w:r>
            <w:r>
              <w:rPr>
                <w:color w:val="000000"/>
                <w:sz w:val="24"/>
                <w:szCs w:val="24"/>
                <w:lang w:val="hr-HR"/>
              </w:rPr>
            </w:r>
          </w:p>
        </w:tc>
      </w:tr>
      <w:tr>
        <w:trPr/>
        <w:tc>
          <w:tcPr>
            <w:shd w:val="clear" w:color="auto" w:fill="f3f3f3"/>
            <w:tcBorders/>
            <w:tcW w:w="965" w:type="pct"/>
          </w:tcPr>
          <w:p>
            <w:pPr>
              <w:pBdr/>
              <w:spacing w:before="80" w:line="360" w:lineRule="auto"/>
              <w:ind w:left="720"/>
              <w:jc w:val="both"/>
              <w:rPr>
                <w:color w:val="000000"/>
                <w:sz w:val="24"/>
                <w:szCs w:val="24"/>
                <w:lang w:val="hr-HR"/>
              </w:rPr>
            </w:pPr>
            <w:r>
              <w:rPr>
                <w:color w:val="000000"/>
                <w:sz w:val="24"/>
                <w:szCs w:val="24"/>
                <w:lang w:val="hr-HR"/>
              </w:rPr>
              <w:t xml:space="preserve">Ime</w:t>
            </w:r>
            <w:r>
              <w:rPr>
                <w:color w:val="000000"/>
                <w:sz w:val="24"/>
                <w:szCs w:val="24"/>
                <w:lang w:val="hr-HR"/>
              </w:rPr>
            </w:r>
            <w:r>
              <w:rPr>
                <w:color w:val="000000"/>
                <w:sz w:val="24"/>
                <w:szCs w:val="24"/>
                <w:lang w:val="hr-HR"/>
              </w:rPr>
            </w:r>
          </w:p>
        </w:tc>
        <w:tc>
          <w:tcPr>
            <w:tcBorders/>
            <w:tcW w:w="4035" w:type="pct"/>
          </w:tcPr>
          <w:p>
            <w:pPr>
              <w:pBdr/>
              <w:spacing w:before="80" w:line="360" w:lineRule="auto"/>
              <w:ind/>
              <w:jc w:val="both"/>
              <w:rPr>
                <w:color w:val="000000"/>
                <w:sz w:val="24"/>
                <w:szCs w:val="24"/>
                <w:lang w:val="hr-HR"/>
              </w:rPr>
            </w:pPr>
            <w:r>
              <w:rPr>
                <w:color w:val="000000"/>
                <w:sz w:val="24"/>
                <w:szCs w:val="24"/>
                <w:lang w:val="hr-HR"/>
              </w:rPr>
            </w:r>
            <w:r>
              <w:rPr>
                <w:color w:val="000000"/>
                <w:sz w:val="24"/>
                <w:szCs w:val="24"/>
                <w:lang w:val="hr-HR"/>
              </w:rPr>
              <w:t xml:space="preserve">Brisanje svih podataka </w:t>
            </w:r>
            <w:r>
              <w:rPr>
                <w:color w:val="000000"/>
                <w:sz w:val="24"/>
                <w:szCs w:val="24"/>
                <w:lang w:val="hr-HR"/>
              </w:rPr>
            </w:r>
          </w:p>
        </w:tc>
      </w:tr>
      <w:tr>
        <w:trPr/>
        <w:tc>
          <w:tcPr>
            <w:shd w:val="clear" w:color="auto" w:fill="f3f3f3"/>
            <w:tcBorders/>
            <w:tcW w:w="965" w:type="pct"/>
          </w:tcPr>
          <w:p>
            <w:pPr>
              <w:pBdr/>
              <w:spacing w:before="80" w:line="360" w:lineRule="auto"/>
              <w:ind w:left="720"/>
              <w:jc w:val="both"/>
              <w:rPr>
                <w:color w:val="000000"/>
                <w:sz w:val="24"/>
                <w:szCs w:val="24"/>
                <w:lang w:val="hr-HR"/>
              </w:rPr>
            </w:pPr>
            <w:r>
              <w:rPr>
                <w:color w:val="000000"/>
                <w:sz w:val="24"/>
                <w:szCs w:val="24"/>
                <w:lang w:val="hr-HR"/>
              </w:rPr>
              <w:t xml:space="preserve">Opis</w:t>
            </w:r>
            <w:r>
              <w:rPr>
                <w:color w:val="000000"/>
                <w:sz w:val="24"/>
                <w:szCs w:val="24"/>
                <w:lang w:val="hr-HR"/>
              </w:rPr>
            </w:r>
            <w:r>
              <w:rPr>
                <w:color w:val="000000"/>
                <w:sz w:val="24"/>
                <w:szCs w:val="24"/>
                <w:lang w:val="hr-HR"/>
              </w:rPr>
            </w:r>
          </w:p>
        </w:tc>
        <w:tc>
          <w:tcPr>
            <w:tcBorders/>
            <w:tcW w:w="4035" w:type="pct"/>
          </w:tcPr>
          <w:p>
            <w:pPr>
              <w:pBdr/>
              <w:spacing w:before="80" w:line="360" w:lineRule="auto"/>
              <w:ind/>
              <w:jc w:val="both"/>
              <w:rPr>
                <w:color w:val="000000"/>
                <w:sz w:val="24"/>
                <w:szCs w:val="24"/>
                <w:lang w:val="hr-HR"/>
              </w:rPr>
            </w:pPr>
            <w:r>
              <w:rPr>
                <w:color w:val="000000"/>
                <w:sz w:val="24"/>
                <w:szCs w:val="24"/>
                <w:lang w:val="hr-HR"/>
              </w:rPr>
            </w:r>
            <w:r>
              <w:rPr>
                <w:color w:val="000000"/>
                <w:sz w:val="24"/>
                <w:szCs w:val="24"/>
                <w:lang w:val="hr-HR"/>
              </w:rPr>
              <w:t xml:space="preserve">Korisnik želi obrisati svu povijest unosa iz lokalne baze.</w:t>
            </w:r>
            <w:r>
              <w:rPr>
                <w:color w:val="000000"/>
                <w:sz w:val="24"/>
                <w:szCs w:val="24"/>
                <w:lang w:val="hr-HR"/>
              </w:rPr>
            </w:r>
            <w:r>
              <w:rPr>
                <w:color w:val="000000"/>
                <w:sz w:val="24"/>
                <w:szCs w:val="24"/>
                <w:lang w:val="hr-HR"/>
              </w:rPr>
            </w:r>
          </w:p>
        </w:tc>
      </w:tr>
      <w:tr>
        <w:trPr/>
        <w:tc>
          <w:tcPr>
            <w:shd w:val="clear" w:color="auto" w:fill="f3f3f3"/>
            <w:tcBorders/>
            <w:tcW w:w="965" w:type="pct"/>
          </w:tcPr>
          <w:p>
            <w:pPr>
              <w:pBdr/>
              <w:spacing w:before="80" w:line="360" w:lineRule="auto"/>
              <w:ind w:left="720"/>
              <w:jc w:val="both"/>
              <w:rPr>
                <w:color w:val="000000"/>
                <w:sz w:val="24"/>
                <w:szCs w:val="24"/>
                <w:lang w:val="hr-HR"/>
              </w:rPr>
            </w:pPr>
            <w:r>
              <w:rPr>
                <w:color w:val="000000"/>
                <w:sz w:val="24"/>
                <w:szCs w:val="24"/>
                <w:lang w:val="hr-HR"/>
              </w:rPr>
              <w:t xml:space="preserve">Preduvjet</w:t>
            </w:r>
            <w:r>
              <w:rPr>
                <w:color w:val="000000"/>
                <w:sz w:val="24"/>
                <w:szCs w:val="24"/>
                <w:lang w:val="hr-HR"/>
              </w:rPr>
            </w:r>
            <w:r>
              <w:rPr>
                <w:color w:val="000000"/>
                <w:sz w:val="24"/>
                <w:szCs w:val="24"/>
                <w:lang w:val="hr-HR"/>
              </w:rPr>
            </w:r>
          </w:p>
        </w:tc>
        <w:tc>
          <w:tcPr>
            <w:tcBorders/>
            <w:tcW w:w="4035" w:type="pct"/>
          </w:tcPr>
          <w:p>
            <w:pPr>
              <w:pBdr/>
              <w:spacing w:before="80" w:line="360" w:lineRule="auto"/>
              <w:ind/>
              <w:jc w:val="both"/>
              <w:rPr>
                <w:color w:val="000000"/>
                <w:sz w:val="24"/>
                <w:szCs w:val="24"/>
                <w:lang w:val="hr-HR"/>
              </w:rPr>
            </w:pPr>
            <w:r>
              <w:rPr>
                <w:color w:val="000000"/>
                <w:sz w:val="24"/>
                <w:szCs w:val="24"/>
                <w:lang w:val="hr-HR"/>
              </w:rPr>
            </w:r>
            <w:r>
              <w:rPr>
                <w:color w:val="000000"/>
                <w:sz w:val="24"/>
                <w:szCs w:val="24"/>
                <w:lang w:val="hr-HR"/>
              </w:rPr>
              <w:t xml:space="preserve">Postoje podaci u lokalnoj bazi podataka.</w:t>
            </w:r>
            <w:r>
              <w:rPr>
                <w:color w:val="000000"/>
                <w:sz w:val="24"/>
                <w:szCs w:val="24"/>
                <w:lang w:val="hr-HR"/>
              </w:rPr>
            </w:r>
            <w:r>
              <w:rPr>
                <w:color w:val="000000"/>
                <w:sz w:val="24"/>
                <w:szCs w:val="24"/>
                <w:lang w:val="hr-HR"/>
              </w:rPr>
            </w:r>
          </w:p>
        </w:tc>
      </w:tr>
      <w:tr>
        <w:trPr/>
        <w:tc>
          <w:tcPr>
            <w:shd w:val="clear" w:color="auto" w:fill="f3f3f3"/>
            <w:tcBorders/>
            <w:tcW w:w="965" w:type="pct"/>
          </w:tcPr>
          <w:p>
            <w:pPr>
              <w:pBdr/>
              <w:spacing w:before="80" w:line="360" w:lineRule="auto"/>
              <w:ind w:left="720"/>
              <w:jc w:val="both"/>
              <w:rPr>
                <w:color w:val="000000"/>
                <w:sz w:val="24"/>
                <w:szCs w:val="24"/>
                <w:lang w:val="hr-HR"/>
              </w:rPr>
            </w:pPr>
            <w:r>
              <w:rPr>
                <w:color w:val="000000"/>
                <w:sz w:val="24"/>
                <w:szCs w:val="24"/>
                <w:lang w:val="hr-HR"/>
              </w:rPr>
              <w:t xml:space="preserve">Glavni scenarij</w:t>
            </w:r>
            <w:r>
              <w:rPr>
                <w:color w:val="000000"/>
                <w:sz w:val="24"/>
                <w:szCs w:val="24"/>
                <w:lang w:val="hr-HR"/>
              </w:rPr>
            </w:r>
            <w:r>
              <w:rPr>
                <w:color w:val="000000"/>
                <w:sz w:val="24"/>
                <w:szCs w:val="24"/>
                <w:lang w:val="hr-HR"/>
              </w:rPr>
            </w:r>
          </w:p>
        </w:tc>
        <w:tc>
          <w:tcPr>
            <w:tcBorders/>
            <w:tcW w:w="4035" w:type="pct"/>
          </w:tcPr>
          <w:p w14:paraId="7D854BCB">
            <w:pPr>
              <w:pBdr/>
              <w:spacing w:line="360" w:lineRule="auto"/>
              <w:ind w:firstLine="0" w:left="0"/>
              <w:rPr/>
            </w:pPr>
            <w:r>
              <w:rPr>
                <w:color w:val="000000"/>
                <w:sz w:val="24"/>
                <w:szCs w:val="24"/>
                <w:lang w:val="hr-HR"/>
              </w:rPr>
              <w:t xml:space="preserve">1. </w:t>
            </w:r>
            <w:r/>
            <w:r>
              <w:rPr>
                <w:color w:val="000000"/>
                <w:sz w:val="24"/>
                <w:szCs w:val="24"/>
                <w:lang w:val="hr-HR"/>
              </w:rPr>
              <w:t xml:space="preserve">Korisnik otvara postavke ili izbornik aplikacije.</w:t>
            </w:r>
            <w:r/>
            <w:r>
              <w:rPr>
                <w:color w:val="000000"/>
                <w:sz w:val="24"/>
                <w:szCs w:val="24"/>
                <w:lang w:val="hr-HR"/>
              </w:rPr>
            </w:r>
          </w:p>
          <w:p w14:paraId="15C509FB">
            <w:pPr>
              <w:pBdr/>
              <w:spacing w:line="360" w:lineRule="auto"/>
              <w:ind w:firstLine="0" w:left="0"/>
              <w:rPr/>
            </w:pPr>
            <w:r>
              <w:rPr>
                <w:color w:val="000000"/>
                <w:sz w:val="24"/>
                <w:szCs w:val="24"/>
                <w:lang w:val="hr-HR"/>
              </w:rPr>
              <w:t xml:space="preserve">2. </w:t>
            </w:r>
            <w:r/>
            <w:r>
              <w:rPr>
                <w:color w:val="000000"/>
                <w:sz w:val="24"/>
                <w:szCs w:val="24"/>
                <w:lang w:val="hr-HR"/>
              </w:rPr>
              <w:t xml:space="preserve">Odabire opciju "Obriši sve podatke".</w:t>
            </w:r>
            <w:r/>
            <w:r>
              <w:rPr>
                <w:color w:val="000000"/>
                <w:sz w:val="24"/>
                <w:szCs w:val="24"/>
                <w:lang w:val="hr-HR"/>
              </w:rPr>
            </w:r>
          </w:p>
          <w:p w14:paraId="7CC147DA">
            <w:pPr>
              <w:pBdr/>
              <w:spacing w:line="360" w:lineRule="auto"/>
              <w:ind w:firstLine="0" w:left="0"/>
              <w:rPr/>
            </w:pPr>
            <w:r>
              <w:rPr>
                <w:color w:val="000000"/>
                <w:sz w:val="24"/>
                <w:szCs w:val="24"/>
                <w:lang w:val="hr-HR"/>
              </w:rPr>
              <w:t xml:space="preserve">3. </w:t>
            </w:r>
            <w:r/>
            <w:r>
              <w:rPr>
                <w:color w:val="000000"/>
                <w:sz w:val="24"/>
                <w:szCs w:val="24"/>
                <w:lang w:val="hr-HR"/>
              </w:rPr>
              <w:t xml:space="preserve">Sustav traži potvrdu brisanja.</w:t>
            </w:r>
            <w:r/>
            <w:r>
              <w:rPr>
                <w:color w:val="000000"/>
                <w:sz w:val="24"/>
                <w:szCs w:val="24"/>
                <w:lang w:val="hr-HR"/>
              </w:rPr>
            </w:r>
          </w:p>
          <w:p w14:paraId="3AB181C5">
            <w:pPr>
              <w:pBdr/>
              <w:spacing w:line="360" w:lineRule="auto"/>
              <w:ind w:firstLine="0" w:left="0"/>
              <w:rPr/>
            </w:pPr>
            <w:r>
              <w:rPr>
                <w:color w:val="000000"/>
                <w:sz w:val="24"/>
                <w:szCs w:val="24"/>
                <w:lang w:val="hr-HR"/>
              </w:rPr>
              <w:t xml:space="preserve">4. </w:t>
            </w:r>
            <w:r/>
            <w:r>
              <w:rPr>
                <w:color w:val="000000"/>
                <w:sz w:val="24"/>
                <w:szCs w:val="24"/>
                <w:lang w:val="hr-HR"/>
              </w:rPr>
              <w:t xml:space="preserve">Korisnik potvrđuje brisanje.</w:t>
            </w:r>
            <w:r/>
            <w:r>
              <w:rPr>
                <w:color w:val="000000"/>
                <w:sz w:val="24"/>
                <w:szCs w:val="24"/>
                <w:lang w:val="hr-HR"/>
              </w:rPr>
            </w:r>
          </w:p>
          <w:p w14:paraId="394FCF26">
            <w:pPr>
              <w:pBdr/>
              <w:spacing w:line="360" w:lineRule="auto"/>
              <w:ind w:firstLine="0" w:left="0"/>
              <w:rPr/>
            </w:pPr>
            <w:r>
              <w:rPr>
                <w:color w:val="000000"/>
                <w:sz w:val="24"/>
                <w:szCs w:val="24"/>
                <w:lang w:val="hr-HR"/>
              </w:rPr>
              <w:t xml:space="preserve">5. </w:t>
            </w:r>
            <w:r/>
            <w:r>
              <w:rPr>
                <w:color w:val="000000"/>
                <w:sz w:val="24"/>
                <w:szCs w:val="24"/>
                <w:lang w:val="hr-HR"/>
              </w:rPr>
              <w:t xml:space="preserve">Sustav briše sve tablice u Room bazi i osvježava sučelje na praznu listu.</w:t>
            </w:r>
            <w:r/>
            <w:r>
              <w:rPr>
                <w:color w:val="000000"/>
                <w:sz w:val="24"/>
                <w:szCs w:val="24"/>
                <w:lang w:val="hr-HR"/>
              </w:rPr>
            </w:r>
            <w:r>
              <w:rPr>
                <w:color w:val="000000"/>
                <w:sz w:val="24"/>
                <w:szCs w:val="24"/>
                <w:lang w:val="hr-HR"/>
              </w:rPr>
            </w:r>
            <w:r>
              <w:rPr>
                <w:color w:val="000000"/>
                <w:sz w:val="24"/>
                <w:szCs w:val="24"/>
                <w:lang w:val="hr-HR"/>
              </w:rPr>
            </w:r>
          </w:p>
        </w:tc>
      </w:tr>
      <w:tr>
        <w:trPr/>
        <w:tc>
          <w:tcPr>
            <w:shd w:val="clear" w:color="auto" w:fill="f3f3f3"/>
            <w:tcBorders/>
            <w:tcW w:w="965" w:type="pct"/>
          </w:tcPr>
          <w:p>
            <w:pPr>
              <w:pBdr/>
              <w:spacing w:before="80" w:line="360" w:lineRule="auto"/>
              <w:ind w:left="720"/>
              <w:jc w:val="both"/>
              <w:rPr>
                <w:color w:val="000000"/>
                <w:sz w:val="24"/>
                <w:szCs w:val="24"/>
                <w:lang w:val="hr-HR"/>
              </w:rPr>
            </w:pPr>
            <w:r>
              <w:rPr>
                <w:color w:val="000000"/>
                <w:sz w:val="24"/>
                <w:szCs w:val="24"/>
                <w:lang w:val="hr-HR"/>
              </w:rPr>
              <w:t xml:space="preserve">Alternativni scenarij</w:t>
            </w:r>
            <w:r>
              <w:rPr>
                <w:color w:val="000000"/>
                <w:sz w:val="24"/>
                <w:szCs w:val="24"/>
                <w:lang w:val="hr-HR"/>
              </w:rPr>
            </w:r>
            <w:r>
              <w:rPr>
                <w:color w:val="000000"/>
                <w:sz w:val="24"/>
                <w:szCs w:val="24"/>
                <w:lang w:val="hr-HR"/>
              </w:rPr>
            </w:r>
          </w:p>
        </w:tc>
        <w:tc>
          <w:tcPr>
            <w:tcBorders/>
            <w:tcW w:w="4035" w:type="pct"/>
          </w:tcPr>
          <w:p w14:paraId="6A7E3394">
            <w:pPr>
              <w:pBdr/>
              <w:spacing w:line="360" w:lineRule="auto"/>
              <w:ind w:firstLine="0" w:left="0"/>
              <w:rPr/>
            </w:pPr>
            <w:r>
              <w:rPr>
                <w:iCs/>
                <w:color w:val="000000"/>
                <w:sz w:val="24"/>
                <w:szCs w:val="24"/>
                <w:lang w:val="hr-HR"/>
              </w:rPr>
              <w:t xml:space="preserve">6. </w:t>
            </w:r>
            <w:r/>
            <w:r>
              <w:rPr>
                <w:iCs/>
                <w:color w:val="000000"/>
                <w:sz w:val="24"/>
                <w:szCs w:val="24"/>
                <w:lang w:val="hr-HR"/>
              </w:rPr>
              <w:t xml:space="preserve">Korisnik odustane od brisanja u koraku potvrde.</w:t>
            </w:r>
            <w:r/>
            <w:r>
              <w:rPr>
                <w:iCs/>
                <w:color w:val="000000"/>
                <w:sz w:val="24"/>
                <w:szCs w:val="24"/>
                <w:lang w:val="hr-HR"/>
              </w:rPr>
            </w:r>
          </w:p>
          <w:p w14:paraId="5E06DAB3">
            <w:pPr>
              <w:pBdr/>
              <w:spacing w:line="360" w:lineRule="auto"/>
              <w:ind w:firstLine="0" w:left="0"/>
              <w:rPr/>
            </w:pPr>
            <w:r>
              <w:rPr>
                <w:iCs/>
                <w:color w:val="000000"/>
                <w:sz w:val="24"/>
                <w:szCs w:val="24"/>
                <w:lang w:val="hr-HR"/>
              </w:rPr>
              <w:t xml:space="preserve">         i. </w:t>
            </w:r>
            <w:r>
              <w:rPr>
                <w:iCs/>
                <w:color w:val="000000"/>
                <w:sz w:val="24"/>
                <w:szCs w:val="24"/>
                <w:lang w:val="hr-HR"/>
              </w:rPr>
              <w:t xml:space="preserve">Podaci ostaju netaknuti.</w:t>
            </w:r>
            <w:r/>
            <w:r>
              <w:rPr>
                <w:iCs/>
                <w:color w:val="000000"/>
                <w:sz w:val="24"/>
                <w:szCs w:val="24"/>
                <w:lang w:val="hr-HR"/>
              </w:rPr>
            </w:r>
          </w:p>
          <w:p w14:paraId="7F045C53">
            <w:pPr>
              <w:pBdr/>
              <w:spacing w:line="360" w:lineRule="auto"/>
              <w:ind w:firstLine="0" w:left="0"/>
              <w:rPr/>
            </w:pPr>
            <w:r>
              <w:rPr>
                <w:iCs/>
                <w:color w:val="000000"/>
                <w:sz w:val="24"/>
                <w:szCs w:val="24"/>
                <w:lang w:val="hr-HR"/>
              </w:rPr>
              <w:t xml:space="preserve">         ii. </w:t>
            </w:r>
            <w:r/>
            <w:r>
              <w:rPr>
                <w:iCs/>
                <w:color w:val="000000"/>
                <w:sz w:val="24"/>
                <w:szCs w:val="24"/>
                <w:lang w:val="hr-HR"/>
              </w:rPr>
              <w:t xml:space="preserve">Sustav zatvara dijalog za potvrdu</w:t>
            </w:r>
            <w:r/>
            <w:r>
              <w:rPr>
                <w:iCs/>
                <w:color w:val="000000"/>
                <w:sz w:val="24"/>
                <w:szCs w:val="24"/>
                <w:lang w:val="hr-HR"/>
              </w:rPr>
            </w:r>
            <w:r>
              <w:rPr>
                <w:iCs/>
                <w:color w:val="000000"/>
                <w:sz w:val="24"/>
                <w:szCs w:val="24"/>
                <w:lang w:val="hr-HR"/>
              </w:rPr>
            </w:r>
            <w:r>
              <w:rPr>
                <w:iCs/>
                <w:color w:val="000000"/>
                <w:sz w:val="24"/>
                <w:szCs w:val="24"/>
                <w:lang w:val="hr-HR"/>
              </w:rPr>
            </w:r>
          </w:p>
        </w:tc>
      </w:tr>
    </w:tbl>
    <w:p>
      <w:pPr>
        <w:pBdr/>
        <w:spacing/>
        <w:ind/>
        <w:rPr>
          <w:lang w:val="hr-HR"/>
        </w:rPr>
      </w:pPr>
      <w:r>
        <w:rPr>
          <w:lang w:val="hr-HR"/>
        </w:rPr>
      </w:r>
      <w:r>
        <w:rPr>
          <w:lang w:val="hr-HR"/>
        </w:rPr>
      </w:r>
      <w:r>
        <w:rPr>
          <w:lang w:val="hr-HR"/>
        </w:rPr>
      </w:r>
    </w:p>
    <w:p>
      <w:pPr>
        <w:pBdr/>
        <w:spacing/>
        <w:ind/>
        <w:rPr>
          <w:lang w:val="hr-HR"/>
        </w:rPr>
      </w:pPr>
      <w:r>
        <w:rPr>
          <w:lang w:val="hr-HR"/>
        </w:rPr>
      </w:r>
      <w:r>
        <w:rPr>
          <w:lang w:val="hr-HR"/>
        </w:rPr>
      </w:r>
      <w:r>
        <w:rPr>
          <w:lang w:val="hr-HR"/>
        </w:rPr>
      </w:r>
    </w:p>
    <w:p>
      <w:pPr>
        <w:pBdr/>
        <w:spacing/>
        <w:ind/>
        <w:rPr>
          <w:lang w:val="hr-HR"/>
        </w:rPr>
      </w:pPr>
      <w:r>
        <w:rPr>
          <w:lang w:val="hr-HR"/>
        </w:rPr>
      </w:r>
      <w:r>
        <w:rPr>
          <w:lang w:val="hr-HR"/>
        </w:rPr>
      </w:r>
      <w:r>
        <w:rPr>
          <w:lang w:val="hr-HR"/>
        </w:rPr>
      </w:r>
    </w:p>
    <w:p>
      <w:pPr>
        <w:pBdr/>
        <w:spacing/>
        <w:ind/>
        <w:rPr>
          <w:lang w:val="hr-HR"/>
        </w:rPr>
      </w:pPr>
      <w:r>
        <w:rPr>
          <w:lang w:val="hr-HR"/>
        </w:rPr>
      </w:r>
      <w:r>
        <w:rPr>
          <w:lang w:val="hr-HR"/>
        </w:rPr>
      </w:r>
      <w:r>
        <w:rPr>
          <w:lang w:val="hr-HR"/>
        </w:rPr>
      </w:r>
    </w:p>
    <w:p>
      <w:pPr>
        <w:pBdr/>
        <w:spacing/>
        <w:ind/>
        <w:rPr>
          <w:lang w:val="hr-HR"/>
        </w:rPr>
      </w:pPr>
      <w:r>
        <w:rPr>
          <w:lang w:val="hr-HR"/>
        </w:rPr>
        <w:br w:type="page" w:clear="all"/>
      </w:r>
      <w:r>
        <w:rPr>
          <w:lang w:val="hr-HR"/>
        </w:rPr>
      </w:r>
      <w:r>
        <w:rPr>
          <w:lang w:val="hr-HR"/>
        </w:rPr>
      </w:r>
    </w:p>
    <w:p>
      <w:pPr>
        <w:pStyle w:val="1052"/>
        <w:pBdr/>
        <w:spacing w:after="240" w:before="0" w:line="360" w:lineRule="auto"/>
        <w:ind/>
        <w:rPr>
          <w:rFonts w:ascii="Times New Roman" w:hAnsi="Times New Roman"/>
          <w:sz w:val="28"/>
          <w:szCs w:val="28"/>
          <w:lang w:val="hr-HR"/>
        </w:rPr>
      </w:pPr>
      <w:r/>
      <w:bookmarkStart w:id="5" w:name="_Toc5"/>
      <w:r>
        <w:rPr>
          <w:rFonts w:ascii="Times New Roman" w:hAnsi="Times New Roman"/>
          <w:sz w:val="28"/>
          <w:szCs w:val="28"/>
          <w:lang w:val="hr-HR"/>
        </w:rPr>
        <w:t xml:space="preserve">Detalji i p</w:t>
      </w:r>
      <w:r>
        <w:rPr>
          <w:rFonts w:ascii="Times New Roman" w:hAnsi="Times New Roman"/>
          <w:sz w:val="28"/>
          <w:szCs w:val="28"/>
          <w:lang w:val="hr-HR"/>
        </w:rPr>
        <w:t xml:space="preserve">rimjeri</w:t>
      </w:r>
      <w:r/>
      <w:bookmarkEnd w:id="5"/>
      <w:r/>
      <w:r>
        <w:rPr>
          <w:rFonts w:ascii="Times New Roman" w:hAnsi="Times New Roman"/>
          <w:sz w:val="28"/>
          <w:szCs w:val="28"/>
          <w:lang w:val="hr-HR"/>
        </w:rPr>
      </w:r>
    </w:p>
    <w:p>
      <w:pPr>
        <w:pBdr/>
        <w:spacing w:line="360" w:lineRule="auto"/>
        <w:ind/>
        <w:jc w:val="center"/>
        <w:rPr>
          <w:b/>
          <w:lang w:val="hr-HR"/>
        </w:rPr>
      </w:pPr>
      <w:r>
        <w:rPr>
          <w:b/>
          <w:lang w:val="hr-HR"/>
        </w:rPr>
        <w:t xml:space="preserve">Tablica 1. Potrebni atributi za dodavanje mjesta</w:t>
      </w:r>
      <w:r>
        <w:rPr>
          <w:b/>
          <w:lang w:val="hr-HR"/>
        </w:rPr>
      </w:r>
      <w:r>
        <w:rPr>
          <w:b/>
          <w:lang w:val="hr-HR"/>
        </w:rPr>
      </w:r>
    </w:p>
    <w:tbl>
      <w:tblPr>
        <w:tblStyle w:val="1100"/>
        <w:tblW w:w="0" w:type="auto"/>
        <w:tblBorders/>
        <w:tblLook w:val="04A0" w:firstRow="1" w:lastRow="0" w:firstColumn="1" w:lastColumn="0" w:noHBand="0" w:noVBand="1"/>
      </w:tblPr>
      <w:tblGrid>
        <w:gridCol w:w="3116"/>
        <w:gridCol w:w="3117"/>
        <w:gridCol w:w="3117"/>
      </w:tblGrid>
      <w:tr>
        <w:trPr/>
        <w:tc>
          <w:tcPr>
            <w:tcBorders/>
            <w:tcW w:w="3116" w:type="dxa"/>
          </w:tcPr>
          <w:p>
            <w:pPr>
              <w:pBdr/>
              <w:spacing w:line="360" w:lineRule="auto"/>
              <w:ind/>
              <w:jc w:val="center"/>
              <w:rPr>
                <w:b/>
                <w:sz w:val="24"/>
                <w:szCs w:val="24"/>
                <w:lang w:val="hr-HR"/>
              </w:rPr>
            </w:pPr>
            <w:r>
              <w:rPr>
                <w:b/>
                <w:sz w:val="24"/>
                <w:szCs w:val="24"/>
                <w:lang w:val="hr-HR"/>
              </w:rPr>
              <w:t xml:space="preserve">Atribut</w:t>
            </w:r>
            <w:r>
              <w:rPr>
                <w:b/>
                <w:sz w:val="24"/>
                <w:szCs w:val="24"/>
                <w:lang w:val="hr-HR"/>
              </w:rPr>
            </w:r>
            <w:r>
              <w:rPr>
                <w:b/>
                <w:sz w:val="24"/>
                <w:szCs w:val="24"/>
                <w:lang w:val="hr-HR"/>
              </w:rPr>
            </w:r>
          </w:p>
        </w:tc>
        <w:tc>
          <w:tcPr>
            <w:tcBorders/>
            <w:tcW w:w="3117" w:type="dxa"/>
          </w:tcPr>
          <w:p>
            <w:pPr>
              <w:pBdr/>
              <w:spacing w:line="360" w:lineRule="auto"/>
              <w:ind/>
              <w:jc w:val="center"/>
              <w:rPr>
                <w:b/>
                <w:sz w:val="24"/>
                <w:szCs w:val="24"/>
                <w:lang w:val="hr-HR"/>
              </w:rPr>
            </w:pPr>
            <w:r>
              <w:rPr>
                <w:b/>
                <w:sz w:val="24"/>
                <w:szCs w:val="24"/>
                <w:lang w:val="hr-HR"/>
              </w:rPr>
              <w:t xml:space="preserve">Nužan</w:t>
            </w:r>
            <w:r>
              <w:rPr>
                <w:b/>
                <w:sz w:val="24"/>
                <w:szCs w:val="24"/>
                <w:lang w:val="hr-HR"/>
              </w:rPr>
            </w:r>
            <w:r>
              <w:rPr>
                <w:b/>
                <w:sz w:val="24"/>
                <w:szCs w:val="24"/>
                <w:lang w:val="hr-HR"/>
              </w:rPr>
            </w:r>
          </w:p>
        </w:tc>
        <w:tc>
          <w:tcPr>
            <w:tcBorders/>
            <w:tcW w:w="3117" w:type="dxa"/>
          </w:tcPr>
          <w:p>
            <w:pPr>
              <w:pBdr/>
              <w:spacing w:line="360" w:lineRule="auto"/>
              <w:ind/>
              <w:jc w:val="center"/>
              <w:rPr>
                <w:b/>
                <w:sz w:val="24"/>
                <w:szCs w:val="24"/>
                <w:lang w:val="hr-HR"/>
              </w:rPr>
            </w:pPr>
            <w:r>
              <w:rPr>
                <w:b/>
                <w:sz w:val="24"/>
                <w:szCs w:val="24"/>
                <w:lang w:val="hr-HR"/>
              </w:rPr>
              <w:t xml:space="preserve">Tip</w:t>
            </w:r>
            <w:r>
              <w:rPr>
                <w:b/>
                <w:sz w:val="24"/>
                <w:szCs w:val="24"/>
                <w:lang w:val="hr-HR"/>
              </w:rPr>
            </w:r>
            <w:r>
              <w:rPr>
                <w:b/>
                <w:sz w:val="24"/>
                <w:szCs w:val="24"/>
                <w:lang w:val="hr-HR"/>
              </w:rPr>
            </w:r>
          </w:p>
        </w:tc>
      </w:tr>
      <w:tr>
        <w:trPr/>
        <w:tc>
          <w:tcPr>
            <w:tcBorders/>
            <w:tcW w:w="3116" w:type="dxa"/>
          </w:tcPr>
          <w:p>
            <w:pPr>
              <w:pBdr/>
              <w:spacing w:line="360" w:lineRule="auto"/>
              <w:ind/>
              <w:jc w:val="center"/>
              <w:rPr>
                <w:sz w:val="24"/>
                <w:szCs w:val="24"/>
                <w:lang w:val="hr-HR"/>
              </w:rPr>
            </w:pPr>
            <w:r>
              <w:rPr>
                <w:sz w:val="24"/>
                <w:szCs w:val="24"/>
                <w:lang w:val="hr-HR"/>
              </w:rPr>
              <w:t xml:space="preserve">moodValue
</w:t>
            </w:r>
            <w:r>
              <w:rPr>
                <w:sz w:val="24"/>
                <w:szCs w:val="24"/>
                <w:lang w:val="hr-HR"/>
              </w:rPr>
            </w:r>
          </w:p>
        </w:tc>
        <w:tc>
          <w:tcPr>
            <w:tcBorders/>
            <w:tcW w:w="3117" w:type="dxa"/>
          </w:tcPr>
          <w:p>
            <w:pPr>
              <w:pBdr/>
              <w:spacing w:line="360" w:lineRule="auto"/>
              <w:ind/>
              <w:jc w:val="center"/>
              <w:rPr>
                <w:sz w:val="24"/>
                <w:szCs w:val="24"/>
                <w:lang w:val="hr-HR"/>
              </w:rPr>
            </w:pPr>
            <w:r>
              <w:rPr>
                <w:sz w:val="24"/>
                <w:szCs w:val="24"/>
                <w:lang w:val="hr-HR"/>
              </w:rPr>
              <w:t xml:space="preserve">DA</w:t>
            </w:r>
            <w:r>
              <w:rPr>
                <w:sz w:val="24"/>
                <w:szCs w:val="24"/>
                <w:lang w:val="hr-HR"/>
              </w:rPr>
            </w:r>
            <w:r>
              <w:rPr>
                <w:sz w:val="24"/>
                <w:szCs w:val="24"/>
                <w:lang w:val="hr-HR"/>
              </w:rPr>
            </w:r>
          </w:p>
        </w:tc>
        <w:tc>
          <w:tcPr>
            <w:tcBorders/>
            <w:tcW w:w="3117" w:type="dxa"/>
          </w:tcPr>
          <w:p>
            <w:pPr>
              <w:pBdr/>
              <w:spacing w:line="360" w:lineRule="auto"/>
              <w:ind/>
              <w:jc w:val="center"/>
              <w:rPr>
                <w:sz w:val="24"/>
                <w:szCs w:val="24"/>
                <w:lang w:val="hr-HR"/>
              </w:rPr>
            </w:pPr>
            <w:r>
              <w:rPr>
                <w:sz w:val="24"/>
                <w:szCs w:val="24"/>
                <w:lang w:val="hr-HR"/>
              </w:rPr>
              <w:t xml:space="preserve">int</w:t>
            </w:r>
            <w:r>
              <w:rPr>
                <w:sz w:val="24"/>
                <w:szCs w:val="24"/>
                <w:lang w:val="hr-HR"/>
              </w:rPr>
            </w:r>
          </w:p>
        </w:tc>
      </w:tr>
      <w:tr>
        <w:trPr/>
        <w:tc>
          <w:tcPr>
            <w:tcBorders/>
            <w:tcW w:w="3116" w:type="dxa"/>
          </w:tcPr>
          <w:p>
            <w:pPr>
              <w:pBdr/>
              <w:spacing w:line="360" w:lineRule="auto"/>
              <w:ind/>
              <w:jc w:val="center"/>
              <w:rPr>
                <w:sz w:val="24"/>
                <w:szCs w:val="24"/>
                <w:lang w:val="hr-HR"/>
              </w:rPr>
            </w:pPr>
            <w:r>
              <w:rPr>
                <w:sz w:val="24"/>
                <w:szCs w:val="24"/>
                <w:lang w:val="hr-HR"/>
              </w:rPr>
              <w:t xml:space="preserve">note</w:t>
            </w:r>
            <w:r>
              <w:rPr>
                <w:sz w:val="24"/>
                <w:szCs w:val="24"/>
                <w:lang w:val="hr-HR"/>
              </w:rPr>
            </w:r>
          </w:p>
        </w:tc>
        <w:tc>
          <w:tcPr>
            <w:tcBorders/>
            <w:tcW w:w="3117" w:type="dxa"/>
          </w:tcPr>
          <w:p>
            <w:pPr>
              <w:pBdr/>
              <w:spacing w:line="360" w:lineRule="auto"/>
              <w:ind/>
              <w:jc w:val="center"/>
              <w:rPr>
                <w:sz w:val="24"/>
                <w:szCs w:val="24"/>
                <w:lang w:val="hr-HR"/>
              </w:rPr>
            </w:pPr>
            <w:r>
              <w:rPr>
                <w:sz w:val="24"/>
                <w:szCs w:val="24"/>
                <w:lang w:val="hr-HR"/>
              </w:rPr>
              <w:t xml:space="preserve">NE</w:t>
            </w:r>
            <w:r>
              <w:rPr>
                <w:sz w:val="24"/>
                <w:szCs w:val="24"/>
                <w:lang w:val="hr-HR"/>
              </w:rPr>
            </w:r>
          </w:p>
        </w:tc>
        <w:tc>
          <w:tcPr>
            <w:tcBorders/>
            <w:tcW w:w="3117" w:type="dxa"/>
          </w:tcPr>
          <w:p>
            <w:pPr>
              <w:pBdr/>
              <w:spacing w:line="360" w:lineRule="auto"/>
              <w:ind/>
              <w:jc w:val="center"/>
              <w:rPr>
                <w:sz w:val="24"/>
                <w:szCs w:val="24"/>
                <w:lang w:val="hr-HR"/>
              </w:rPr>
            </w:pPr>
            <w:r>
              <w:rPr>
                <w:sz w:val="24"/>
                <w:szCs w:val="24"/>
                <w:lang w:val="hr-HR"/>
              </w:rPr>
              <w:t xml:space="preserve">String</w:t>
            </w:r>
            <w:r>
              <w:rPr>
                <w:sz w:val="24"/>
                <w:szCs w:val="24"/>
                <w:lang w:val="hr-HR"/>
              </w:rPr>
            </w:r>
          </w:p>
        </w:tc>
      </w:tr>
      <w:tr>
        <w:trPr/>
        <w:tc>
          <w:tcPr>
            <w:tcBorders/>
            <w:tcW w:w="3116" w:type="dxa"/>
          </w:tcPr>
          <w:p>
            <w:pPr>
              <w:pBdr/>
              <w:spacing w:line="360" w:lineRule="auto"/>
              <w:ind/>
              <w:jc w:val="center"/>
              <w:rPr>
                <w:sz w:val="24"/>
                <w:szCs w:val="24"/>
                <w:lang w:val="hr-HR"/>
              </w:rPr>
            </w:pPr>
            <w:r>
              <w:rPr>
                <w:sz w:val="24"/>
                <w:szCs w:val="24"/>
                <w:lang w:val="hr-HR"/>
              </w:rPr>
              <w:t xml:space="preserve">timestamp</w:t>
            </w:r>
            <w:r>
              <w:rPr>
                <w:sz w:val="24"/>
                <w:szCs w:val="24"/>
                <w:lang w:val="hr-HR"/>
              </w:rPr>
            </w:r>
          </w:p>
        </w:tc>
        <w:tc>
          <w:tcPr>
            <w:tcBorders/>
            <w:tcW w:w="3117" w:type="dxa"/>
          </w:tcPr>
          <w:p>
            <w:pPr>
              <w:pBdr/>
              <w:spacing w:line="360" w:lineRule="auto"/>
              <w:ind/>
              <w:jc w:val="center"/>
              <w:rPr>
                <w:sz w:val="24"/>
                <w:szCs w:val="24"/>
                <w:lang w:val="hr-HR"/>
              </w:rPr>
            </w:pPr>
            <w:r>
              <w:rPr>
                <w:sz w:val="24"/>
                <w:szCs w:val="24"/>
                <w:lang w:val="hr-HR"/>
              </w:rPr>
              <w:t xml:space="preserve">DA</w:t>
            </w:r>
            <w:r>
              <w:rPr>
                <w:sz w:val="24"/>
                <w:szCs w:val="24"/>
                <w:lang w:val="hr-HR"/>
              </w:rPr>
            </w:r>
            <w:r>
              <w:rPr>
                <w:sz w:val="24"/>
                <w:szCs w:val="24"/>
                <w:lang w:val="hr-HR"/>
              </w:rPr>
            </w:r>
          </w:p>
        </w:tc>
        <w:tc>
          <w:tcPr>
            <w:tcBorders/>
            <w:tcW w:w="3117" w:type="dxa"/>
          </w:tcPr>
          <w:p>
            <w:pPr>
              <w:pBdr/>
              <w:spacing w:line="360" w:lineRule="auto"/>
              <w:ind/>
              <w:jc w:val="center"/>
              <w:rPr>
                <w:sz w:val="24"/>
                <w:szCs w:val="24"/>
                <w:lang w:val="hr-HR"/>
              </w:rPr>
            </w:pPr>
            <w:r>
              <w:rPr>
                <w:sz w:val="24"/>
                <w:szCs w:val="24"/>
                <w:lang w:val="hr-HR"/>
              </w:rPr>
              <w:t xml:space="preserve">Date</w:t>
            </w:r>
            <w:r>
              <w:rPr>
                <w:sz w:val="24"/>
                <w:szCs w:val="24"/>
                <w:lang w:val="hr-HR"/>
              </w:rPr>
            </w:r>
          </w:p>
        </w:tc>
      </w:tr>
      <w:tr>
        <w:trPr/>
        <w:tc>
          <w:tcPr>
            <w:tcBorders/>
            <w:tcW w:w="3116" w:type="dxa"/>
          </w:tcPr>
          <w:p>
            <w:pPr>
              <w:pBdr/>
              <w:spacing w:line="360" w:lineRule="auto"/>
              <w:ind/>
              <w:jc w:val="center"/>
              <w:rPr>
                <w:sz w:val="24"/>
                <w:szCs w:val="24"/>
                <w:lang w:val="hr-HR"/>
              </w:rPr>
            </w:pPr>
            <w:r>
              <w:rPr>
                <w:sz w:val="24"/>
                <w:szCs w:val="24"/>
                <w:lang w:val="hr-HR"/>
              </w:rPr>
              <w:t xml:space="preserve">activities</w:t>
            </w:r>
            <w:r>
              <w:rPr>
                <w:sz w:val="24"/>
                <w:szCs w:val="24"/>
                <w:lang w:val="hr-HR"/>
              </w:rPr>
            </w:r>
          </w:p>
        </w:tc>
        <w:tc>
          <w:tcPr>
            <w:tcBorders/>
            <w:tcW w:w="3117" w:type="dxa"/>
          </w:tcPr>
          <w:p>
            <w:pPr>
              <w:pBdr/>
              <w:spacing w:line="360" w:lineRule="auto"/>
              <w:ind/>
              <w:jc w:val="center"/>
              <w:rPr>
                <w:sz w:val="24"/>
                <w:szCs w:val="24"/>
                <w:lang w:val="hr-HR"/>
              </w:rPr>
            </w:pPr>
            <w:r>
              <w:rPr>
                <w:sz w:val="24"/>
                <w:szCs w:val="24"/>
                <w:lang w:val="hr-HR"/>
              </w:rPr>
              <w:t xml:space="preserve">DA</w:t>
            </w:r>
            <w:r>
              <w:rPr>
                <w:sz w:val="24"/>
                <w:szCs w:val="24"/>
                <w:lang w:val="hr-HR"/>
              </w:rPr>
            </w:r>
          </w:p>
        </w:tc>
        <w:tc>
          <w:tcPr>
            <w:tcBorders/>
            <w:tcW w:w="3117" w:type="dxa"/>
          </w:tcPr>
          <w:p>
            <w:pPr>
              <w:pBdr/>
              <w:spacing w:line="360" w:lineRule="auto"/>
              <w:ind/>
              <w:jc w:val="center"/>
              <w:rPr>
                <w:sz w:val="24"/>
                <w:szCs w:val="24"/>
                <w:lang w:val="hr-HR"/>
              </w:rPr>
            </w:pPr>
            <w:r>
              <w:rPr>
                <w:sz w:val="24"/>
                <w:szCs w:val="24"/>
                <w:lang w:val="hr-HR"/>
              </w:rPr>
              <w:t xml:space="preserve">List&lt;String&gt;
</w:t>
            </w:r>
            <w:r>
              <w:rPr>
                <w:sz w:val="24"/>
                <w:szCs w:val="24"/>
                <w:lang w:val="hr-HR"/>
              </w:rPr>
            </w:r>
          </w:p>
        </w:tc>
      </w:tr>
      <w:tr>
        <w:trPr/>
        <w:tc>
          <w:tcPr>
            <w:tcBorders/>
            <w:tcW w:w="3116" w:type="dxa"/>
          </w:tcPr>
          <w:p>
            <w:pPr>
              <w:pBdr/>
              <w:spacing w:line="360" w:lineRule="auto"/>
              <w:ind/>
              <w:jc w:val="center"/>
              <w:rPr>
                <w:sz w:val="24"/>
                <w:szCs w:val="24"/>
                <w:lang w:val="hr-HR"/>
              </w:rPr>
            </w:pPr>
            <w:r>
              <w:rPr>
                <w:sz w:val="24"/>
                <w:szCs w:val="24"/>
                <w:lang w:val="hr-HR"/>
              </w:rPr>
              <w:t xml:space="preserve">id</w:t>
            </w:r>
            <w:r>
              <w:rPr>
                <w:sz w:val="24"/>
                <w:szCs w:val="24"/>
                <w:lang w:val="hr-HR"/>
              </w:rPr>
            </w:r>
          </w:p>
        </w:tc>
        <w:tc>
          <w:tcPr>
            <w:tcBorders/>
            <w:tcW w:w="3117" w:type="dxa"/>
          </w:tcPr>
          <w:p>
            <w:pPr>
              <w:pBdr/>
              <w:spacing w:line="360" w:lineRule="auto"/>
              <w:ind/>
              <w:jc w:val="center"/>
              <w:rPr>
                <w:sz w:val="24"/>
                <w:szCs w:val="24"/>
                <w:lang w:val="hr-HR"/>
              </w:rPr>
            </w:pPr>
            <w:r>
              <w:rPr>
                <w:sz w:val="24"/>
                <w:szCs w:val="24"/>
                <w:lang w:val="hr-HR"/>
              </w:rPr>
              <w:t xml:space="preserve">DA</w:t>
            </w:r>
            <w:r>
              <w:rPr>
                <w:sz w:val="24"/>
                <w:szCs w:val="24"/>
                <w:lang w:val="hr-HR"/>
              </w:rPr>
            </w:r>
            <w:r>
              <w:rPr>
                <w:sz w:val="24"/>
                <w:szCs w:val="24"/>
                <w:lang w:val="hr-HR"/>
              </w:rPr>
            </w:r>
          </w:p>
        </w:tc>
        <w:tc>
          <w:tcPr>
            <w:tcBorders/>
            <w:tcW w:w="3117" w:type="dxa"/>
          </w:tcPr>
          <w:p>
            <w:pPr>
              <w:pBdr/>
              <w:spacing w:line="360" w:lineRule="auto"/>
              <w:ind/>
              <w:jc w:val="center"/>
              <w:rPr>
                <w:sz w:val="24"/>
                <w:szCs w:val="24"/>
                <w:lang w:val="hr-HR"/>
              </w:rPr>
            </w:pPr>
            <w:r>
              <w:rPr>
                <w:sz w:val="24"/>
                <w:szCs w:val="24"/>
                <w:lang w:val="hr-HR"/>
              </w:rPr>
              <w:t xml:space="preserve">String</w:t>
            </w:r>
            <w:r>
              <w:rPr>
                <w:sz w:val="24"/>
                <w:szCs w:val="24"/>
                <w:lang w:val="hr-HR"/>
              </w:rPr>
            </w:r>
            <w:r>
              <w:rPr>
                <w:sz w:val="24"/>
                <w:szCs w:val="24"/>
                <w:lang w:val="hr-HR"/>
              </w:rPr>
            </w:r>
          </w:p>
        </w:tc>
      </w:tr>
    </w:tbl>
    <w:p>
      <w:pPr>
        <w:pBdr/>
        <w:spacing/>
        <w:ind/>
        <w:jc w:val="center"/>
        <w:rPr>
          <w:b/>
          <w:lang w:val="hr-HR"/>
        </w:rPr>
      </w:pPr>
      <w:r>
        <w:rPr>
          <w:b/>
          <w:lang w:val="hr-HR"/>
        </w:rPr>
      </w:r>
      <w:r>
        <w:rPr>
          <w:b/>
          <w:lang w:val="hr-HR"/>
        </w:rPr>
      </w:r>
      <w:r>
        <w:rPr>
          <w:b/>
          <w:lang w:val="hr-HR"/>
        </w:rPr>
      </w:r>
    </w:p>
    <w:p>
      <w:pPr>
        <w:pBdr/>
        <w:spacing/>
        <w:ind/>
        <w:rPr>
          <w:lang w:val="hr-HR"/>
        </w:rPr>
      </w:pPr>
      <w:r>
        <w:rPr>
          <w:lang w:val="hr-HR"/>
        </w:rPr>
      </w:r>
      <w:r>
        <w:rPr>
          <w:lang w:val="hr-HR"/>
        </w:rPr>
      </w:r>
      <w:r>
        <w:rPr>
          <w:lang w:val="hr-HR"/>
        </w:rPr>
      </w:r>
    </w:p>
    <w:p>
      <w:pPr>
        <w:widowControl w:val="true"/>
        <w:pBdr/>
        <w:spacing w:line="360" w:lineRule="auto"/>
        <w:ind/>
        <w:jc w:val="both"/>
        <w:rPr>
          <w:sz w:val="24"/>
          <w:szCs w:val="24"/>
          <w:lang w:val="hr-HR"/>
        </w:rPr>
      </w:pPr>
      <w:r>
        <w:rPr>
          <w:sz w:val="24"/>
          <w:szCs w:val="24"/>
          <w:lang w:val="hr-HR"/>
        </w:rPr>
      </w:r>
      <w:r>
        <w:rPr>
          <w:sz w:val="24"/>
          <w:szCs w:val="24"/>
          <w:lang w:val="hr-HR"/>
        </w:rPr>
        <w:t xml:space="preserve">Na sljedećim slikama prikazan je primjer dodavanja novog raspoloženja na početnom zaslonu aplikacije. Prilikom pokretanja, korisniku se otvara glavni ekran s listom dosadašnjih unosa, kao što je prikazano na Slici 2.1.</w:t>
      </w:r>
      <w:r>
        <w:rPr>
          <w:sz w:val="24"/>
          <w:szCs w:val="24"/>
          <w:lang w:val="hr-HR"/>
        </w:rPr>
      </w:r>
      <w:r>
        <w:rPr>
          <w:sz w:val="24"/>
          <w:szCs w:val="24"/>
          <w:lang w:val="hr-HR"/>
        </w:rPr>
      </w:r>
    </w:p>
    <w:p>
      <w:pPr>
        <w:widowControl w:val="true"/>
        <w:pBdr/>
        <w:spacing w:line="360" w:lineRule="auto"/>
        <w:ind/>
        <w:jc w:val="center"/>
        <w:rPr>
          <w:lang w:val="hr-HR"/>
        </w:rPr>
      </w:pPr>
      <w:r/>
      <w:r>
        <w:rPr>
          <w:lang w:val="hr-HR"/>
        </w:rPr>
      </w:r>
      <w:r>
        <w:rPr>
          <w:lang w:val="hr-HR"/>
        </w:rPr>
      </w:r>
      <w:r>
        <mc:AlternateContent>
          <mc:Choice Requires="wpg">
            <w:drawing>
              <wp:inline xmlns:wp="http://schemas.openxmlformats.org/drawingml/2006/wordprocessingDrawing" distT="0" distB="0" distL="0" distR="0">
                <wp:extent cx="1648800" cy="2942406"/>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067724" name=""/>
                        <pic:cNvPicPr>
                          <a:picLocks noChangeAspect="1"/>
                        </pic:cNvPicPr>
                        <pic:nvPr/>
                      </pic:nvPicPr>
                      <pic:blipFill rotWithShape="1">
                        <a:blip r:embed="rId12"/>
                        <a:stretch/>
                      </pic:blipFill>
                      <pic:spPr bwMode="auto">
                        <a:xfrm flipH="0" flipV="0">
                          <a:off x="0" y="0"/>
                          <a:ext cx="1648800" cy="294240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29.83pt;height:231.69pt;mso-wrap-distance-left:0.00pt;mso-wrap-distance-top:0.00pt;mso-wrap-distance-right:0.00pt;mso-wrap-distance-bottom:0.00pt;z-index:1;" stroked="false">
                <v:imagedata r:id="rId12" o:title=""/>
                <o:lock v:ext="edit" rotation="t"/>
              </v:shape>
            </w:pict>
          </mc:Fallback>
        </mc:AlternateContent>
      </w:r>
      <w:r>
        <w:rPr>
          <w:lang w:val="hr-HR"/>
        </w:rPr>
      </w:r>
    </w:p>
    <w:p>
      <w:pPr>
        <w:widowControl w:val="true"/>
        <w:pBdr/>
        <w:spacing w:line="360" w:lineRule="auto"/>
        <w:ind/>
        <w:jc w:val="center"/>
        <w:rPr>
          <w:b/>
          <w:lang w:val="hr-HR"/>
        </w:rPr>
      </w:pPr>
      <w:r>
        <w:rPr>
          <w:b/>
          <w:lang w:val="hr-HR"/>
        </w:rPr>
        <w:t xml:space="preserve">Slika </w:t>
      </w:r>
      <w:r>
        <w:rPr>
          <w:b/>
          <w:lang w:val="hr-HR"/>
        </w:rPr>
        <w:t xml:space="preserve">2.1.</w:t>
      </w:r>
      <w:r>
        <w:rPr>
          <w:b/>
          <w:lang w:val="hr-HR"/>
        </w:rPr>
        <w:t xml:space="preserve"> </w:t>
      </w:r>
      <w:r>
        <w:rPr>
          <w:b/>
          <w:lang w:val="hr-HR"/>
        </w:rPr>
        <w:t xml:space="preserve">Početni zaslon aplikacije s popisom unosa</w:t>
      </w:r>
      <w:r>
        <w:rPr>
          <w:b/>
          <w:lang w:val="hr-HR"/>
        </w:rPr>
      </w:r>
      <w:r>
        <w:rPr>
          <w:b/>
          <w:lang w:val="hr-HR"/>
        </w:rPr>
      </w:r>
      <w:r>
        <w:rPr>
          <w:b/>
          <w:lang w:val="hr-HR"/>
        </w:rPr>
      </w:r>
    </w:p>
    <w:p>
      <w:pPr>
        <w:widowControl w:val="true"/>
        <w:pBdr/>
        <w:spacing w:line="360" w:lineRule="auto"/>
        <w:ind/>
        <w:jc w:val="both"/>
        <w:rPr>
          <w:sz w:val="24"/>
          <w:szCs w:val="24"/>
          <w:lang w:val="hr-HR"/>
        </w:rPr>
      </w:pPr>
      <w:r>
        <w:rPr>
          <w:sz w:val="24"/>
          <w:szCs w:val="24"/>
          <w:lang w:val="hr-HR"/>
        </w:rPr>
      </w:r>
      <w:r>
        <w:rPr>
          <w:sz w:val="24"/>
          <w:szCs w:val="24"/>
          <w:lang w:val="hr-HR"/>
        </w:rPr>
      </w:r>
      <w:r>
        <w:rPr>
          <w:sz w:val="24"/>
          <w:szCs w:val="24"/>
          <w:lang w:val="hr-HR"/>
        </w:rPr>
      </w:r>
    </w:p>
    <w:p>
      <w:pPr>
        <w:widowControl w:val="true"/>
        <w:pBdr/>
        <w:spacing w:line="360" w:lineRule="auto"/>
        <w:ind/>
        <w:jc w:val="both"/>
        <w:rPr>
          <w:sz w:val="24"/>
          <w:szCs w:val="24"/>
          <w:lang w:val="hr-HR"/>
        </w:rPr>
      </w:pPr>
      <w:r>
        <w:rPr>
          <w:sz w:val="24"/>
          <w:szCs w:val="24"/>
          <w:lang w:val="hr-HR"/>
        </w:rPr>
      </w:r>
      <w:r>
        <w:rPr>
          <w:sz w:val="24"/>
          <w:szCs w:val="24"/>
          <w:lang w:val="hr-HR"/>
        </w:rPr>
        <w:t xml:space="preserve">Nakon toga, korisnik treba odabrati tipku za dodavanje novog unosa (obično označena s "+") kako bi se otvorio obrazac za unos podataka, što je prikazano na Slici 2.2.</w:t>
      </w:r>
      <w:r>
        <w:rPr>
          <w:sz w:val="24"/>
          <w:szCs w:val="24"/>
          <w:lang w:val="hr-HR"/>
        </w:rPr>
      </w:r>
      <w:r>
        <w:rPr>
          <w:sz w:val="24"/>
          <w:szCs w:val="24"/>
          <w:lang w:val="hr-HR"/>
        </w:rPr>
      </w:r>
    </w:p>
    <w:p>
      <w:pPr>
        <w:widowControl w:val="true"/>
        <w:pBdr/>
        <w:spacing w:line="360" w:lineRule="auto"/>
        <w:ind/>
        <w:jc w:val="center"/>
        <w:rPr>
          <w:b/>
          <w:lang w:val="hr-HR"/>
        </w:rPr>
      </w:pPr>
      <w:r>
        <w:rPr>
          <w:b/>
        </w:rPr>
      </w:r>
      <w:r>
        <mc:AlternateContent>
          <mc:Choice Requires="wpg">
            <w:drawing>
              <wp:inline xmlns:wp="http://schemas.openxmlformats.org/drawingml/2006/wordprocessingDrawing" distT="0" distB="0" distL="0" distR="0">
                <wp:extent cx="1888763" cy="3370639"/>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939809" name=""/>
                        <pic:cNvPicPr>
                          <a:picLocks noChangeAspect="1"/>
                        </pic:cNvPicPr>
                        <pic:nvPr/>
                      </pic:nvPicPr>
                      <pic:blipFill rotWithShape="1">
                        <a:blip r:embed="rId13"/>
                        <a:stretch/>
                      </pic:blipFill>
                      <pic:spPr bwMode="auto">
                        <a:xfrm flipH="0" flipV="0">
                          <a:off x="0" y="0"/>
                          <a:ext cx="1888763" cy="337063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148.72pt;height:265.40pt;mso-wrap-distance-left:0.00pt;mso-wrap-distance-top:0.00pt;mso-wrap-distance-right:0.00pt;mso-wrap-distance-bottom:0.00pt;z-index:1;" stroked="false">
                <v:imagedata r:id="rId13" o:title=""/>
                <o:lock v:ext="edit" rotation="t"/>
              </v:shape>
            </w:pict>
          </mc:Fallback>
        </mc:AlternateContent>
      </w:r>
      <w:r>
        <w:rPr>
          <w:b/>
        </w:rPr>
      </w:r>
      <w:r>
        <w:rPr>
          <w:b/>
          <w:lang w:val="hr-HR"/>
        </w:rPr>
      </w:r>
      <w:r>
        <w:rPr>
          <w:b/>
          <w:lang w:val="hr-HR"/>
        </w:rPr>
      </w:r>
    </w:p>
    <w:p>
      <w:pPr>
        <w:widowControl w:val="true"/>
        <w:pBdr/>
        <w:spacing w:line="360" w:lineRule="auto"/>
        <w:ind/>
        <w:jc w:val="center"/>
        <w:rPr>
          <w:b/>
          <w:lang w:val="hr-HR"/>
        </w:rPr>
      </w:pPr>
      <w:r>
        <w:rPr>
          <w:b/>
          <w:lang w:val="hr-HR"/>
        </w:rPr>
        <w:t xml:space="preserve">Slika 2.</w:t>
      </w:r>
      <w:r>
        <w:rPr>
          <w:b/>
          <w:lang w:val="hr-HR"/>
        </w:rPr>
        <w:t xml:space="preserve">2.</w:t>
      </w:r>
      <w:r>
        <w:rPr>
          <w:b/>
          <w:lang w:val="hr-HR"/>
        </w:rPr>
        <w:t xml:space="preserve"> </w:t>
      </w:r>
      <w:r>
        <w:rPr>
          <w:b/>
          <w:lang w:val="hr-HR"/>
        </w:rPr>
      </w:r>
      <w:r>
        <w:rPr>
          <w:b/>
          <w:lang w:val="hr-HR"/>
        </w:rPr>
        <w:t xml:space="preserve">Izgled ekrana za unos novog raspoloženja</w:t>
      </w:r>
      <w:r>
        <w:rPr>
          <w:b/>
          <w:lang w:val="hr-HR"/>
        </w:rPr>
      </w:r>
    </w:p>
    <w:p>
      <w:pPr>
        <w:widowControl w:val="true"/>
        <w:pBdr/>
        <w:spacing w:line="360" w:lineRule="auto"/>
        <w:ind/>
        <w:jc w:val="center"/>
        <w:rPr>
          <w:b/>
          <w:lang w:val="hr-HR"/>
        </w:rPr>
      </w:pPr>
      <w:r>
        <w:rPr>
          <w:b/>
          <w:lang w:val="hr-HR"/>
        </w:rPr>
      </w:r>
      <w:r>
        <w:rPr>
          <w:b/>
          <w:lang w:val="hr-HR"/>
        </w:rPr>
      </w:r>
      <w:r>
        <w:rPr>
          <w:b/>
          <w:lang w:val="hr-HR"/>
        </w:rPr>
      </w:r>
    </w:p>
    <w:p>
      <w:pPr>
        <w:widowControl w:val="true"/>
        <w:pBdr/>
        <w:spacing w:line="360" w:lineRule="auto"/>
        <w:ind/>
        <w:jc w:val="both"/>
        <w:rPr>
          <w:sz w:val="24"/>
          <w:szCs w:val="24"/>
          <w:lang w:val="hr-HR"/>
        </w:rPr>
      </w:pPr>
      <w:r>
        <w:rPr>
          <w:sz w:val="24"/>
          <w:szCs w:val="24"/>
          <w:lang w:val="hr-HR"/>
        </w:rPr>
      </w:r>
      <w:r>
        <w:rPr>
          <w:sz w:val="24"/>
          <w:szCs w:val="24"/>
          <w:lang w:val="hr-HR"/>
        </w:rPr>
        <w:t xml:space="preserve">Na ovom ekranu potrebno je odabrati ocjenu raspoloženja od 1 do 5 i upisati kratku napomenu o tome kako se korisnik osjeća, kao što se vidi na Slici 2.3.</w:t>
      </w:r>
      <w:r>
        <w:rPr>
          <w:sz w:val="24"/>
          <w:szCs w:val="24"/>
          <w:lang w:val="hr-HR"/>
        </w:rPr>
      </w:r>
      <w:r>
        <w:rPr>
          <w:sz w:val="24"/>
          <w:szCs w:val="24"/>
          <w:lang w:val="hr-HR"/>
        </w:rPr>
      </w:r>
    </w:p>
    <w:p>
      <w:pPr>
        <w:widowControl w:val="true"/>
        <w:pBdr/>
        <w:spacing w:line="360" w:lineRule="auto"/>
        <w:ind/>
        <w:jc w:val="center"/>
        <w:rPr>
          <w:b/>
          <w:lang w:val="hr-HR"/>
        </w:rPr>
      </w:pPr>
      <w:r>
        <w:rPr>
          <w:b/>
        </w:rPr>
      </w:r>
      <w:r>
        <mc:AlternateContent>
          <mc:Choice Requires="wpg">
            <w:drawing>
              <wp:inline xmlns:wp="http://schemas.openxmlformats.org/drawingml/2006/wordprocessingDrawing" distT="0" distB="0" distL="0" distR="0">
                <wp:extent cx="1675267" cy="2989639"/>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270018" name=""/>
                        <pic:cNvPicPr>
                          <a:picLocks noChangeAspect="1"/>
                        </pic:cNvPicPr>
                        <pic:nvPr/>
                      </pic:nvPicPr>
                      <pic:blipFill rotWithShape="1">
                        <a:blip r:embed="rId14"/>
                        <a:stretch/>
                      </pic:blipFill>
                      <pic:spPr bwMode="auto">
                        <a:xfrm flipH="0" flipV="0">
                          <a:off x="0" y="0"/>
                          <a:ext cx="1675266" cy="298963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131.91pt;height:235.40pt;mso-wrap-distance-left:0.00pt;mso-wrap-distance-top:0.00pt;mso-wrap-distance-right:0.00pt;mso-wrap-distance-bottom:0.00pt;z-index:1;" stroked="false">
                <v:imagedata r:id="rId14" o:title=""/>
                <o:lock v:ext="edit" rotation="t"/>
              </v:shape>
            </w:pict>
          </mc:Fallback>
        </mc:AlternateContent>
      </w:r>
      <w:r>
        <w:rPr>
          <w:b/>
        </w:rPr>
      </w:r>
      <w:r>
        <w:rPr>
          <w:b/>
          <w:lang w:val="hr-HR"/>
        </w:rPr>
      </w:r>
      <w:r>
        <w:rPr>
          <w:b/>
          <w:lang w:val="hr-HR"/>
        </w:rPr>
      </w:r>
    </w:p>
    <w:p>
      <w:pPr>
        <w:widowControl w:val="true"/>
        <w:pBdr/>
        <w:spacing w:line="360" w:lineRule="auto"/>
        <w:ind/>
        <w:jc w:val="center"/>
        <w:rPr>
          <w:b/>
          <w:lang w:val="hr-HR"/>
        </w:rPr>
      </w:pPr>
      <w:r>
        <w:rPr>
          <w:b/>
          <w:lang w:val="hr-HR"/>
        </w:rPr>
        <w:t xml:space="preserve">Slika </w:t>
      </w:r>
      <w:r>
        <w:rPr>
          <w:b/>
          <w:lang w:val="hr-HR"/>
        </w:rPr>
        <w:t xml:space="preserve">2.</w:t>
      </w:r>
      <w:r>
        <w:rPr>
          <w:b/>
          <w:lang w:val="hr-HR"/>
        </w:rPr>
        <w:t xml:space="preserve">3. </w:t>
      </w:r>
      <w:r>
        <w:rPr>
          <w:b/>
          <w:lang w:val="hr-HR"/>
        </w:rPr>
        <w:t xml:space="preserve"> Odabir ocjene i upisivanje napomene</w:t>
      </w:r>
      <w:r>
        <w:rPr>
          <w:b/>
          <w:lang w:val="hr-HR"/>
        </w:rPr>
      </w:r>
      <w:r>
        <w:rPr>
          <w:b/>
          <w:lang w:val="hr-HR"/>
        </w:rPr>
      </w:r>
      <w:r>
        <w:rPr>
          <w:b/>
          <w:lang w:val="hr-HR"/>
        </w:rPr>
      </w:r>
    </w:p>
    <w:p>
      <w:pPr>
        <w:widowControl w:val="true"/>
        <w:pBdr/>
        <w:spacing w:line="360" w:lineRule="auto"/>
        <w:ind/>
        <w:jc w:val="center"/>
        <w:rPr>
          <w:b/>
          <w:lang w:val="hr-HR"/>
        </w:rPr>
      </w:pPr>
      <w:r>
        <w:rPr>
          <w:b/>
          <w:lang w:val="hr-HR"/>
        </w:rPr>
      </w:r>
      <w:r>
        <w:rPr>
          <w:b/>
          <w:lang w:val="hr-HR"/>
        </w:rPr>
      </w:r>
      <w:r>
        <w:rPr>
          <w:b/>
          <w:lang w:val="hr-HR"/>
        </w:rPr>
      </w:r>
    </w:p>
    <w:p>
      <w:pPr>
        <w:widowControl w:val="true"/>
        <w:pBdr/>
        <w:spacing w:line="360" w:lineRule="auto"/>
        <w:ind/>
        <w:jc w:val="both"/>
        <w:rPr>
          <w:sz w:val="24"/>
          <w:szCs w:val="24"/>
          <w:lang w:val="hr-HR"/>
        </w:rPr>
      </w:pPr>
      <w:r>
        <w:rPr>
          <w:sz w:val="24"/>
          <w:szCs w:val="24"/>
          <w:lang w:val="hr-HR"/>
        </w:rPr>
      </w:r>
      <w:r>
        <w:rPr>
          <w:sz w:val="24"/>
          <w:szCs w:val="24"/>
          <w:lang w:val="hr-HR"/>
        </w:rPr>
        <w:t xml:space="preserve">Nakon što se popune svi podaci, korisnik odabire tipku "Spremi". Sustav tada sprema podatke u bazu i vraća korisnika na početni ekran. Izgled ekrana Povijest i Analitika ekrana prikazan je na Slici 2.4. nakon što se dodala aktivnost</w:t>
      </w:r>
      <w:r>
        <w:rPr>
          <w:sz w:val="24"/>
          <w:szCs w:val="24"/>
          <w:lang w:val="hr-HR"/>
        </w:rPr>
      </w:r>
      <w:r>
        <w:rPr>
          <w:sz w:val="24"/>
          <w:szCs w:val="24"/>
          <w:lang w:val="hr-HR"/>
        </w:rPr>
      </w:r>
    </w:p>
    <w:p>
      <w:pPr>
        <w:widowControl w:val="true"/>
        <w:pBdr/>
        <w:spacing w:line="360" w:lineRule="auto"/>
        <w:ind/>
        <w:jc w:val="center"/>
        <w:rPr>
          <w:b/>
          <w:lang w:val="hr-HR"/>
        </w:rPr>
      </w:pPr>
      <w:r>
        <w:rPr>
          <w:b/>
        </w:rPr>
      </w:r>
      <w:r>
        <w:rPr>
          <w:b/>
          <w:lang w:val="hr-HR"/>
        </w:rPr>
      </w:r>
      <w:r>
        <w:rPr>
          <w:b/>
          <w:lang w:val="hr-HR"/>
        </w:rPr>
      </w:r>
      <w:r>
        <mc:AlternateContent>
          <mc:Choice Requires="wpg">
            <w:drawing>
              <wp:inline xmlns:wp="http://schemas.openxmlformats.org/drawingml/2006/wordprocessingDrawing" distT="0" distB="0" distL="0" distR="0">
                <wp:extent cx="2005987" cy="3567376"/>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104624" name=""/>
                        <pic:cNvPicPr>
                          <a:picLocks noChangeAspect="1"/>
                        </pic:cNvPicPr>
                        <pic:nvPr/>
                      </pic:nvPicPr>
                      <pic:blipFill rotWithShape="1">
                        <a:blip r:embed="rId15"/>
                        <a:stretch/>
                      </pic:blipFill>
                      <pic:spPr bwMode="auto">
                        <a:xfrm flipH="0" flipV="0">
                          <a:off x="0" y="0"/>
                          <a:ext cx="2005987" cy="356737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157.95pt;height:280.90pt;mso-wrap-distance-left:0.00pt;mso-wrap-distance-top:0.00pt;mso-wrap-distance-right:0.00pt;mso-wrap-distance-bottom:0.00pt;z-index:1;" stroked="false">
                <v:imagedata r:id="rId15" o:title=""/>
                <o:lock v:ext="edit" rotation="t"/>
              </v:shape>
            </w:pict>
          </mc:Fallback>
        </mc:AlternateContent>
      </w:r>
      <w:r>
        <w:rPr>
          <w:b/>
          <w:lang w:val="hr-HR"/>
        </w:rPr>
      </w:r>
    </w:p>
    <w:p>
      <w:pPr>
        <w:widowControl w:val="true"/>
        <w:pBdr/>
        <w:spacing w:line="360" w:lineRule="auto"/>
        <w:ind/>
        <w:jc w:val="center"/>
        <w:rPr>
          <w:lang w:val="hr-HR"/>
        </w:rPr>
      </w:pPr>
      <w:r>
        <w:rPr>
          <w:b/>
          <w:lang w:val="hr-HR"/>
        </w:rPr>
        <w:t xml:space="preserve">Slika </w:t>
      </w:r>
      <w:r>
        <w:rPr>
          <w:b/>
          <w:lang w:val="hr-HR"/>
        </w:rPr>
        <w:t xml:space="preserve">2.</w:t>
      </w:r>
      <w:r>
        <w:rPr>
          <w:b/>
          <w:lang w:val="hr-HR"/>
        </w:rPr>
        <w:t xml:space="preserve">4. </w:t>
      </w:r>
      <w:r>
        <w:rPr>
          <w:b/>
          <w:lang w:val="hr-HR"/>
        </w:rPr>
      </w:r>
      <w:r>
        <w:rPr>
          <w:b/>
          <w:lang w:val="hr-HR"/>
        </w:rPr>
        <w:t xml:space="preserve">Povijest kartica nakon uspješnog dodavanja novog unosa</w:t>
      </w:r>
      <w:r>
        <w:rPr>
          <w:b/>
          <w:lang w:val="hr-HR"/>
        </w:rPr>
      </w:r>
      <w:r>
        <w:rPr>
          <w:b/>
          <w:lang w:val="hr-HR"/>
        </w:rPr>
      </w:r>
      <w:r>
        <w:rPr>
          <w:lang w:val="hr-HR"/>
        </w:rPr>
      </w:r>
      <w:r>
        <w:rPr>
          <w:highlight w:val="none"/>
          <w:lang w:val="hr-HR"/>
        </w:rPr>
      </w:r>
    </w:p>
    <w:p w14:paraId="6323FFC8">
      <w:pPr>
        <w:widowControl w:val="true"/>
        <w:pBdr/>
        <w:spacing w:line="360" w:lineRule="auto"/>
        <w:ind/>
        <w:jc w:val="center"/>
        <w:rPr>
          <w:highlight w:val="none"/>
          <w:lang w:val="hr-HR"/>
        </w:rPr>
      </w:pPr>
      <w:r>
        <w:rPr>
          <w:highlight w:val="none"/>
          <w:lang w:val="hr-HR"/>
        </w:rPr>
      </w:r>
      <w:r>
        <w:rPr>
          <w:highlight w:val="none"/>
          <w:lang w:val="hr-HR"/>
        </w:rPr>
      </w:r>
      <w:r>
        <w:rPr>
          <w:highlight w:val="none"/>
          <w:lang w:val="hr-HR"/>
        </w:rPr>
      </w:r>
    </w:p>
    <w:tbl>
      <w:tblPr>
        <w:tblStyle w:val="1100"/>
        <w:tblW w:w="0" w:type="auto"/>
        <w:tblBorders/>
        <w:tblLook w:val="04A0" w:firstRow="1" w:lastRow="0" w:firstColumn="1" w:lastColumn="0" w:noHBand="0" w:noVBand="1"/>
      </w:tblPr>
      <w:tblGrid>
        <w:gridCol w:w="3116"/>
        <w:gridCol w:w="3117"/>
        <w:gridCol w:w="3117"/>
      </w:tblGrid>
      <w:tr>
        <w:trPr/>
        <w:tc>
          <w:tcPr>
            <w:tcBorders/>
            <w:tcW w:w="3116" w:type="dxa"/>
          </w:tcPr>
          <w:p w14:paraId="714AE7B5">
            <w:pPr>
              <w:pBdr/>
              <w:spacing w:line="360" w:lineRule="auto"/>
              <w:ind/>
              <w:jc w:val="center"/>
              <w:rPr>
                <w:b/>
                <w:sz w:val="24"/>
                <w:szCs w:val="24"/>
                <w:lang w:val="hr-HR"/>
              </w:rPr>
            </w:pPr>
            <w:r>
              <w:rPr>
                <w:b/>
                <w:sz w:val="24"/>
                <w:szCs w:val="24"/>
                <w:lang w:val="hr-HR"/>
              </w:rPr>
              <w:t xml:space="preserve">Atribut</w:t>
            </w:r>
            <w:r>
              <w:rPr>
                <w:b/>
                <w:sz w:val="24"/>
                <w:szCs w:val="24"/>
                <w:lang w:val="hr-HR"/>
              </w:rPr>
            </w:r>
            <w:r>
              <w:rPr>
                <w:b/>
                <w:sz w:val="24"/>
                <w:szCs w:val="24"/>
                <w:lang w:val="hr-HR"/>
              </w:rPr>
            </w:r>
          </w:p>
        </w:tc>
        <w:tc>
          <w:tcPr>
            <w:tcBorders/>
            <w:tcW w:w="3117" w:type="dxa"/>
          </w:tcPr>
          <w:p w14:paraId="675768E2">
            <w:pPr>
              <w:pBdr/>
              <w:spacing w:line="360" w:lineRule="auto"/>
              <w:ind/>
              <w:jc w:val="center"/>
              <w:rPr>
                <w:b/>
                <w:sz w:val="24"/>
                <w:szCs w:val="24"/>
                <w:lang w:val="hr-HR"/>
              </w:rPr>
            </w:pPr>
            <w:r>
              <w:rPr>
                <w:b/>
                <w:sz w:val="24"/>
                <w:szCs w:val="24"/>
                <w:lang w:val="hr-HR"/>
              </w:rPr>
              <w:t xml:space="preserve">Nužan</w:t>
            </w:r>
            <w:r>
              <w:rPr>
                <w:b/>
                <w:sz w:val="24"/>
                <w:szCs w:val="24"/>
                <w:lang w:val="hr-HR"/>
              </w:rPr>
            </w:r>
            <w:r>
              <w:rPr>
                <w:b/>
                <w:sz w:val="24"/>
                <w:szCs w:val="24"/>
                <w:lang w:val="hr-HR"/>
              </w:rPr>
            </w:r>
          </w:p>
        </w:tc>
        <w:tc>
          <w:tcPr>
            <w:tcBorders/>
            <w:tcW w:w="3117" w:type="dxa"/>
          </w:tcPr>
          <w:p w14:paraId="4194413E">
            <w:pPr>
              <w:pBdr/>
              <w:spacing w:line="360" w:lineRule="auto"/>
              <w:ind/>
              <w:jc w:val="center"/>
              <w:rPr>
                <w:b/>
                <w:sz w:val="24"/>
                <w:szCs w:val="24"/>
                <w:lang w:val="hr-HR"/>
              </w:rPr>
            </w:pPr>
            <w:r>
              <w:rPr>
                <w:b/>
                <w:sz w:val="24"/>
                <w:szCs w:val="24"/>
                <w:lang w:val="hr-HR"/>
              </w:rPr>
              <w:t xml:space="preserve">Tip</w:t>
            </w:r>
            <w:r>
              <w:rPr>
                <w:b/>
                <w:sz w:val="24"/>
                <w:szCs w:val="24"/>
                <w:lang w:val="hr-HR"/>
              </w:rPr>
            </w:r>
            <w:r>
              <w:rPr>
                <w:b/>
                <w:sz w:val="24"/>
                <w:szCs w:val="24"/>
                <w:lang w:val="hr-HR"/>
              </w:rPr>
            </w:r>
          </w:p>
        </w:tc>
      </w:tr>
      <w:tr>
        <w:trPr/>
        <w:tc>
          <w:tcPr>
            <w:tcBorders/>
            <w:tcW w:w="3116" w:type="dxa"/>
          </w:tcPr>
          <w:p w14:paraId="779CFE2D">
            <w:pPr>
              <w:pBdr/>
              <w:spacing w:line="360" w:lineRule="auto"/>
              <w:ind/>
              <w:jc w:val="center"/>
              <w:rPr>
                <w:sz w:val="24"/>
                <w:szCs w:val="24"/>
                <w:lang w:val="hr-HR"/>
              </w:rPr>
            </w:pPr>
            <w:r>
              <w:rPr>
                <w:sz w:val="24"/>
                <w:szCs w:val="24"/>
                <w:lang w:val="hr-HR"/>
              </w:rPr>
              <w:t xml:space="preserve">uri</w:t>
            </w:r>
            <w:r>
              <w:rPr>
                <w:sz w:val="24"/>
                <w:szCs w:val="24"/>
                <w:lang w:val="hr-HR"/>
              </w:rPr>
            </w:r>
          </w:p>
        </w:tc>
        <w:tc>
          <w:tcPr>
            <w:tcBorders/>
            <w:tcW w:w="3117" w:type="dxa"/>
          </w:tcPr>
          <w:p w14:paraId="08AB0F09">
            <w:pPr>
              <w:pBdr/>
              <w:spacing w:line="360" w:lineRule="auto"/>
              <w:ind/>
              <w:jc w:val="center"/>
              <w:rPr>
                <w:sz w:val="24"/>
                <w:szCs w:val="24"/>
                <w:lang w:val="hr-HR"/>
              </w:rPr>
            </w:pPr>
            <w:r>
              <w:rPr>
                <w:sz w:val="24"/>
                <w:szCs w:val="24"/>
                <w:lang w:val="hr-HR"/>
              </w:rPr>
              <w:t xml:space="preserve">DA</w:t>
            </w:r>
            <w:r>
              <w:rPr>
                <w:sz w:val="24"/>
                <w:szCs w:val="24"/>
                <w:lang w:val="hr-HR"/>
              </w:rPr>
            </w:r>
            <w:r>
              <w:rPr>
                <w:sz w:val="24"/>
                <w:szCs w:val="24"/>
                <w:lang w:val="hr-HR"/>
              </w:rPr>
            </w:r>
          </w:p>
        </w:tc>
        <w:tc>
          <w:tcPr>
            <w:tcBorders/>
            <w:tcW w:w="3117" w:type="dxa"/>
          </w:tcPr>
          <w:p w14:paraId="29653013">
            <w:pPr>
              <w:pBdr/>
              <w:spacing w:line="360" w:lineRule="auto"/>
              <w:ind/>
              <w:jc w:val="center"/>
              <w:rPr>
                <w:sz w:val="24"/>
                <w:szCs w:val="24"/>
                <w:lang w:val="hr-HR"/>
              </w:rPr>
            </w:pPr>
            <w:r>
              <w:rPr>
                <w:sz w:val="24"/>
                <w:szCs w:val="24"/>
                <w:lang w:val="hr-HR"/>
              </w:rPr>
              <w:t xml:space="preserve">String</w:t>
            </w:r>
            <w:r>
              <w:rPr>
                <w:sz w:val="24"/>
                <w:szCs w:val="24"/>
                <w:lang w:val="hr-HR"/>
              </w:rPr>
            </w:r>
          </w:p>
        </w:tc>
      </w:tr>
      <w:tr>
        <w:trPr/>
        <w:tc>
          <w:tcPr>
            <w:tcBorders/>
            <w:tcW w:w="3116" w:type="dxa"/>
          </w:tcPr>
          <w:p w14:paraId="4928280F">
            <w:pPr>
              <w:pBdr/>
              <w:spacing w:line="360" w:lineRule="auto"/>
              <w:ind/>
              <w:jc w:val="center"/>
              <w:rPr>
                <w:sz w:val="24"/>
                <w:szCs w:val="24"/>
                <w:lang w:val="hr-HR"/>
              </w:rPr>
            </w:pPr>
            <w:r>
              <w:rPr>
                <w:sz w:val="24"/>
                <w:szCs w:val="24"/>
                <w:lang w:val="hr-HR"/>
              </w:rPr>
              <w:t xml:space="preserve">description</w:t>
            </w:r>
            <w:r>
              <w:rPr>
                <w:sz w:val="24"/>
                <w:szCs w:val="24"/>
                <w:lang w:val="hr-HR"/>
              </w:rPr>
            </w:r>
          </w:p>
        </w:tc>
        <w:tc>
          <w:tcPr>
            <w:tcBorders/>
            <w:tcW w:w="3117" w:type="dxa"/>
          </w:tcPr>
          <w:p w14:paraId="72B9D105">
            <w:pPr>
              <w:pBdr/>
              <w:spacing w:line="360" w:lineRule="auto"/>
              <w:ind/>
              <w:jc w:val="center"/>
              <w:rPr>
                <w:sz w:val="24"/>
                <w:szCs w:val="24"/>
                <w:lang w:val="hr-HR"/>
              </w:rPr>
            </w:pPr>
            <w:r>
              <w:rPr>
                <w:sz w:val="24"/>
                <w:szCs w:val="24"/>
                <w:lang w:val="hr-HR"/>
              </w:rPr>
              <w:t xml:space="preserve">DA</w:t>
            </w:r>
            <w:r>
              <w:rPr>
                <w:sz w:val="24"/>
                <w:szCs w:val="24"/>
                <w:lang w:val="hr-HR"/>
              </w:rPr>
            </w:r>
          </w:p>
        </w:tc>
        <w:tc>
          <w:tcPr>
            <w:tcBorders/>
            <w:tcW w:w="3117" w:type="dxa"/>
          </w:tcPr>
          <w:p w14:paraId="3692B1A8">
            <w:pPr>
              <w:pBdr/>
              <w:spacing w:line="360" w:lineRule="auto"/>
              <w:ind/>
              <w:jc w:val="center"/>
              <w:rPr>
                <w:sz w:val="24"/>
                <w:szCs w:val="24"/>
                <w:lang w:val="hr-HR"/>
              </w:rPr>
            </w:pPr>
            <w:r>
              <w:rPr>
                <w:sz w:val="24"/>
                <w:szCs w:val="24"/>
                <w:lang w:val="hr-HR"/>
              </w:rPr>
              <w:t xml:space="preserve">String</w:t>
            </w:r>
            <w:r>
              <w:rPr>
                <w:sz w:val="24"/>
                <w:szCs w:val="24"/>
                <w:lang w:val="hr-HR"/>
              </w:rPr>
            </w:r>
            <w:r>
              <w:rPr>
                <w:sz w:val="24"/>
                <w:szCs w:val="24"/>
                <w:lang w:val="hr-HR"/>
              </w:rPr>
            </w:r>
          </w:p>
        </w:tc>
      </w:tr>
      <w:tr>
        <w:trPr/>
        <w:tc>
          <w:tcPr>
            <w:tcBorders/>
            <w:tcW w:w="3116" w:type="dxa"/>
          </w:tcPr>
          <w:p w14:paraId="55A524F7">
            <w:pPr>
              <w:pBdr/>
              <w:spacing w:line="360" w:lineRule="auto"/>
              <w:ind/>
              <w:jc w:val="center"/>
              <w:rPr>
                <w:sz w:val="24"/>
                <w:szCs w:val="24"/>
                <w:lang w:val="hr-HR"/>
              </w:rPr>
            </w:pPr>
            <w:r>
              <w:rPr>
                <w:sz w:val="24"/>
                <w:szCs w:val="24"/>
                <w:lang w:val="hr-HR"/>
              </w:rPr>
              <w:t xml:space="preserve">timestamp</w:t>
            </w:r>
            <w:r>
              <w:rPr>
                <w:sz w:val="24"/>
                <w:szCs w:val="24"/>
                <w:lang w:val="hr-HR"/>
              </w:rPr>
            </w:r>
            <w:r>
              <w:rPr>
                <w:sz w:val="24"/>
                <w:szCs w:val="24"/>
                <w:lang w:val="hr-HR"/>
              </w:rPr>
            </w:r>
          </w:p>
        </w:tc>
        <w:tc>
          <w:tcPr>
            <w:tcBorders/>
            <w:tcW w:w="3117" w:type="dxa"/>
          </w:tcPr>
          <w:p w14:paraId="08467F99">
            <w:pPr>
              <w:pBdr/>
              <w:spacing w:line="360" w:lineRule="auto"/>
              <w:ind/>
              <w:jc w:val="center"/>
              <w:rPr>
                <w:sz w:val="24"/>
                <w:szCs w:val="24"/>
                <w:lang w:val="hr-HR"/>
              </w:rPr>
            </w:pPr>
            <w:r>
              <w:rPr>
                <w:sz w:val="24"/>
                <w:szCs w:val="24"/>
                <w:lang w:val="hr-HR"/>
              </w:rPr>
              <w:t xml:space="preserve">DA</w:t>
            </w:r>
            <w:r>
              <w:rPr>
                <w:sz w:val="24"/>
                <w:szCs w:val="24"/>
                <w:lang w:val="hr-HR"/>
              </w:rPr>
            </w:r>
            <w:r>
              <w:rPr>
                <w:sz w:val="24"/>
                <w:szCs w:val="24"/>
                <w:lang w:val="hr-HR"/>
              </w:rPr>
            </w:r>
          </w:p>
        </w:tc>
        <w:tc>
          <w:tcPr>
            <w:tcBorders/>
            <w:tcW w:w="3117" w:type="dxa"/>
          </w:tcPr>
          <w:p w14:paraId="687E484D">
            <w:pPr>
              <w:pBdr/>
              <w:spacing w:line="360" w:lineRule="auto"/>
              <w:ind/>
              <w:jc w:val="center"/>
              <w:rPr>
                <w:sz w:val="24"/>
                <w:szCs w:val="24"/>
                <w:lang w:val="hr-HR"/>
              </w:rPr>
            </w:pPr>
            <w:r>
              <w:rPr>
                <w:sz w:val="24"/>
                <w:szCs w:val="24"/>
                <w:lang w:val="hr-HR"/>
              </w:rPr>
              <w:t xml:space="preserve">Date</w:t>
            </w:r>
            <w:r>
              <w:rPr>
                <w:sz w:val="24"/>
                <w:szCs w:val="24"/>
                <w:lang w:val="hr-HR"/>
              </w:rPr>
            </w:r>
            <w:r>
              <w:rPr>
                <w:sz w:val="24"/>
                <w:szCs w:val="24"/>
                <w:lang w:val="hr-HR"/>
              </w:rPr>
            </w:r>
          </w:p>
        </w:tc>
      </w:tr>
      <w:tr>
        <w:trPr/>
        <w:tc>
          <w:tcPr>
            <w:tcBorders/>
            <w:tcW w:w="3116" w:type="dxa"/>
          </w:tcPr>
          <w:p w14:paraId="162FEE67">
            <w:pPr>
              <w:pBdr/>
              <w:spacing w:line="360" w:lineRule="auto"/>
              <w:ind/>
              <w:jc w:val="center"/>
              <w:rPr>
                <w:sz w:val="24"/>
                <w:szCs w:val="24"/>
                <w:lang w:val="hr-HR"/>
              </w:rPr>
            </w:pPr>
            <w:r>
              <w:rPr>
                <w:sz w:val="24"/>
                <w:szCs w:val="24"/>
                <w:lang w:val="hr-HR"/>
              </w:rPr>
              <w:t xml:space="preserve">userld</w:t>
            </w:r>
            <w:r>
              <w:rPr>
                <w:sz w:val="24"/>
                <w:szCs w:val="24"/>
                <w:lang w:val="hr-HR"/>
              </w:rPr>
            </w:r>
          </w:p>
        </w:tc>
        <w:tc>
          <w:tcPr>
            <w:tcBorders/>
            <w:tcW w:w="3117" w:type="dxa"/>
          </w:tcPr>
          <w:p w14:paraId="48064C4E">
            <w:pPr>
              <w:pBdr/>
              <w:spacing w:line="360" w:lineRule="auto"/>
              <w:ind/>
              <w:jc w:val="center"/>
              <w:rPr>
                <w:sz w:val="24"/>
                <w:szCs w:val="24"/>
                <w:lang w:val="hr-HR"/>
              </w:rPr>
            </w:pPr>
            <w:r>
              <w:rPr>
                <w:sz w:val="24"/>
                <w:szCs w:val="24"/>
                <w:lang w:val="hr-HR"/>
              </w:rPr>
              <w:t xml:space="preserve">DA</w:t>
            </w:r>
            <w:r>
              <w:rPr>
                <w:sz w:val="24"/>
                <w:szCs w:val="24"/>
                <w:lang w:val="hr-HR"/>
              </w:rPr>
            </w:r>
            <w:r>
              <w:rPr>
                <w:sz w:val="24"/>
                <w:szCs w:val="24"/>
                <w:lang w:val="hr-HR"/>
              </w:rPr>
            </w:r>
          </w:p>
        </w:tc>
        <w:tc>
          <w:tcPr>
            <w:tcBorders/>
            <w:tcW w:w="3117" w:type="dxa"/>
          </w:tcPr>
          <w:p w14:paraId="41486B73">
            <w:pPr>
              <w:pBdr/>
              <w:spacing w:line="360" w:lineRule="auto"/>
              <w:ind/>
              <w:jc w:val="center"/>
              <w:rPr>
                <w:sz w:val="24"/>
                <w:szCs w:val="24"/>
                <w:lang w:val="hr-HR"/>
              </w:rPr>
            </w:pPr>
            <w:r>
              <w:rPr>
                <w:sz w:val="24"/>
                <w:szCs w:val="24"/>
                <w:lang w:val="hr-HR"/>
              </w:rPr>
              <w:t xml:space="preserve">String
</w:t>
            </w:r>
            <w:r>
              <w:rPr>
                <w:sz w:val="24"/>
                <w:szCs w:val="24"/>
                <w:lang w:val="hr-HR"/>
              </w:rPr>
            </w:r>
            <w:r>
              <w:rPr>
                <w:sz w:val="24"/>
                <w:szCs w:val="24"/>
                <w:lang w:val="hr-HR"/>
              </w:rPr>
            </w:r>
          </w:p>
        </w:tc>
      </w:tr>
    </w:tbl>
    <w:p w14:paraId="59A804A0">
      <w:pPr>
        <w:widowControl w:val="true"/>
        <w:pBdr/>
        <w:spacing w:line="360" w:lineRule="auto"/>
        <w:ind/>
        <w:jc w:val="left"/>
        <w:rPr>
          <w:b/>
          <w:bCs/>
          <w:highlight w:val="none"/>
          <w:lang w:val="hr-HR"/>
        </w:rPr>
      </w:pPr>
      <w:r>
        <w:rPr>
          <w:lang w:val="hr-HR"/>
        </w:rPr>
        <w:br w:type="page" w:clear="all"/>
      </w:r>
      <w:r>
        <w:rPr>
          <w:b/>
          <w:lang w:val="hr-HR"/>
        </w:rPr>
      </w:r>
      <w:r>
        <w:rPr>
          <w:highlight w:val="none"/>
          <w:lang w:val="hr-HR"/>
        </w:rPr>
      </w:r>
    </w:p>
    <w:p w14:paraId="3A1A7519">
      <w:pPr>
        <w:widowControl w:val="true"/>
        <w:pBdr/>
        <w:spacing w:line="360" w:lineRule="auto"/>
        <w:ind/>
        <w:jc w:val="left"/>
        <w:rPr>
          <w:b w:val="0"/>
          <w:bCs w:val="0"/>
          <w:sz w:val="24"/>
          <w:szCs w:val="24"/>
          <w:highlight w:val="none"/>
        </w:rPr>
      </w:pPr>
      <w:r>
        <w:rPr>
          <w:b w:val="0"/>
          <w:bCs w:val="0"/>
          <w:sz w:val="24"/>
          <w:szCs w:val="24"/>
          <w:highlight w:val="none"/>
          <w:lang w:val="hr-HR" w:bidi="hr-HR"/>
        </w:rPr>
      </w:r>
      <w:r>
        <w:rPr>
          <w:b w:val="0"/>
          <w:bCs w:val="0"/>
          <w:sz w:val="24"/>
          <w:szCs w:val="24"/>
          <w:highlight w:val="none"/>
          <w:lang w:val="hr-HR" w:bidi="hr-HR"/>
        </w:rPr>
        <w:t xml:space="preserve">Osim praćenja raspoloženja, korisnik može dodavati slike u galeriju "Happy Photos". Proces dodavanja započinje odabirom odgovarajuće kategorije u izborniku, što je prikazano na Slici 2.5.</w:t>
      </w:r>
      <w:r>
        <w:rPr>
          <w:b w:val="0"/>
          <w:bCs w:val="0"/>
          <w:sz w:val="24"/>
          <w:szCs w:val="24"/>
          <w:highlight w:val="none"/>
          <w:lang w:val="hr-HR" w:bidi="hr-HR"/>
        </w:rPr>
      </w:r>
      <w:r>
        <w:rPr>
          <w:b w:val="0"/>
          <w:bCs w:val="0"/>
          <w:sz w:val="24"/>
          <w:szCs w:val="24"/>
          <w:highlight w:val="none"/>
          <w:lang w:val="hr-HR"/>
        </w:rPr>
      </w:r>
    </w:p>
    <w:p w14:paraId="7714D719">
      <w:pPr>
        <w:widowControl w:val="true"/>
        <w:pBdr/>
        <w:spacing w:line="360" w:lineRule="auto"/>
        <w:ind/>
        <w:jc w:val="center"/>
        <w:rPr>
          <w:highlight w:val="none"/>
          <w:lang w:val="hr-HR" w:bidi="hr-HR"/>
        </w:rPr>
      </w:pPr>
      <w:r>
        <w:rPr>
          <w:highlight w:val="none"/>
          <w:lang w:val="hr-HR" w:bidi="hr-HR"/>
        </w:rPr>
      </w:r>
      <w:r>
        <mc:AlternateContent>
          <mc:Choice Requires="wpg">
            <w:drawing>
              <wp:inline xmlns:wp="http://schemas.openxmlformats.org/drawingml/2006/wordprocessingDrawing" distT="0" distB="0" distL="0" distR="0">
                <wp:extent cx="2299420" cy="4045054"/>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449305" name=""/>
                        <pic:cNvPicPr>
                          <a:picLocks noChangeAspect="1"/>
                        </pic:cNvPicPr>
                        <pic:nvPr/>
                      </pic:nvPicPr>
                      <pic:blipFill rotWithShape="1">
                        <a:blip r:embed="rId16"/>
                        <a:stretch/>
                      </pic:blipFill>
                      <pic:spPr bwMode="auto">
                        <a:xfrm flipH="0" flipV="0">
                          <a:off x="0" y="0"/>
                          <a:ext cx="2299420" cy="404505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181.06pt;height:318.51pt;mso-wrap-distance-left:0.00pt;mso-wrap-distance-top:0.00pt;mso-wrap-distance-right:0.00pt;mso-wrap-distance-bottom:0.00pt;z-index:1;" stroked="false">
                <v:imagedata r:id="rId16" o:title=""/>
                <o:lock v:ext="edit" rotation="t"/>
              </v:shape>
            </w:pict>
          </mc:Fallback>
        </mc:AlternateContent>
      </w:r>
      <w:r>
        <w:rPr>
          <w:highlight w:val="none"/>
          <w:lang w:val="hr-HR" w:bidi="hr-HR"/>
        </w:rPr>
        <w:br/>
      </w:r>
      <w:r>
        <w:rPr>
          <w:b/>
          <w:bCs/>
          <w:sz w:val="24"/>
          <w:szCs w:val="24"/>
          <w:highlight w:val="none"/>
          <w:lang w:val="hr-HR" w:bidi="hr-HR"/>
        </w:rPr>
        <w:t xml:space="preserve">Slika 2.5. Galerija Happy Photos</w:t>
      </w:r>
      <w:r>
        <w:rPr>
          <w:b/>
          <w:bCs/>
          <w:highlight w:val="none"/>
          <w:lang w:val="hr-HR" w:bidi="hr-HR"/>
        </w:rPr>
      </w:r>
      <w:r>
        <w:rPr>
          <w:b/>
          <w:bCs/>
          <w:lang w:val="hr-HR"/>
        </w:rPr>
      </w:r>
    </w:p>
    <w:p w14:paraId="607BF7A6">
      <w:pPr>
        <w:widowControl w:val="true"/>
        <w:pBdr/>
        <w:spacing w:line="360" w:lineRule="auto"/>
        <w:ind/>
        <w:jc w:val="center"/>
        <w:rPr>
          <w:b/>
          <w:bCs/>
          <w:lang w:val="hr-HR"/>
        </w:rPr>
      </w:pPr>
      <w:r>
        <w:rPr>
          <w:b/>
          <w:bCs/>
          <w:lang w:val="hr-HR"/>
        </w:rPr>
      </w:r>
      <w:r>
        <w:rPr>
          <w:b/>
          <w:bCs/>
          <w:lang w:val="hr-HR"/>
        </w:rPr>
      </w:r>
      <w:r>
        <w:rPr>
          <w:b/>
          <w:bCs/>
          <w:lang w:val="hr-HR"/>
        </w:rPr>
      </w:r>
    </w:p>
    <w:p w14:paraId="00582676">
      <w:pPr>
        <w:widowControl w:val="true"/>
        <w:pBdr/>
        <w:spacing w:line="360" w:lineRule="auto"/>
        <w:ind/>
        <w:jc w:val="left"/>
        <w:rPr>
          <w:sz w:val="24"/>
          <w:szCs w:val="24"/>
          <w:highlight w:val="none"/>
          <w:lang w:val="hr-HR" w:bidi="hr-HR"/>
        </w:rPr>
      </w:pPr>
      <w:r>
        <w:rPr>
          <w:sz w:val="24"/>
          <w:szCs w:val="24"/>
          <w:highlight w:val="none"/>
          <w:lang w:val="hr-HR" w:bidi="hr-HR"/>
        </w:rPr>
      </w:r>
      <w:r>
        <w:rPr>
          <w:sz w:val="24"/>
          <w:szCs w:val="24"/>
          <w:highlight w:val="none"/>
          <w:lang w:val="hr-HR" w:bidi="hr-HR"/>
        </w:rPr>
        <w:t xml:space="preserve">Nakon pritiska na tipku za dodavanje slike, korisniku se otvara sistemski izbornik za odabir fotografije iz memorije mobitela. Nakon odabira slike, potrebno je upisati kratki opis, kao što je prikazano na Slici 2.6.</w:t>
      </w:r>
      <w:r>
        <w:rPr>
          <w:sz w:val="24"/>
          <w:szCs w:val="24"/>
          <w:highlight w:val="none"/>
          <w:lang w:val="hr-HR" w:bidi="hr-HR"/>
        </w:rPr>
      </w:r>
      <w:r>
        <w:rPr>
          <w:b/>
          <w:bCs/>
          <w:sz w:val="24"/>
          <w:szCs w:val="24"/>
          <w:lang w:val="hr-HR"/>
        </w:rPr>
      </w:r>
    </w:p>
    <w:p w14:paraId="5D7BA6C4">
      <w:pPr>
        <w:widowControl w:val="true"/>
        <w:pBdr/>
        <w:spacing w:line="360" w:lineRule="auto"/>
        <w:ind/>
        <w:jc w:val="center"/>
        <w:rPr>
          <w:b/>
          <w:bCs/>
          <w:sz w:val="24"/>
          <w:szCs w:val="24"/>
          <w:lang w:val="hr-HR"/>
        </w:rPr>
      </w:pPr>
      <w:r>
        <w:rPr>
          <w:b/>
          <w:bCs/>
          <w:sz w:val="24"/>
          <w:szCs w:val="24"/>
          <w:lang w:val="hr-HR"/>
        </w:rPr>
      </w:r>
      <w:r>
        <mc:AlternateContent>
          <mc:Choice Requires="wpg">
            <w:drawing>
              <wp:inline xmlns:wp="http://schemas.openxmlformats.org/drawingml/2006/wordprocessingDrawing" distT="0" distB="0" distL="0" distR="0">
                <wp:extent cx="2051410" cy="3608764"/>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145167" name=""/>
                        <pic:cNvPicPr>
                          <a:picLocks noChangeAspect="1"/>
                        </pic:cNvPicPr>
                        <pic:nvPr/>
                      </pic:nvPicPr>
                      <pic:blipFill rotWithShape="1">
                        <a:blip r:embed="rId17"/>
                        <a:stretch/>
                      </pic:blipFill>
                      <pic:spPr bwMode="auto">
                        <a:xfrm flipH="0" flipV="0">
                          <a:off x="0" y="0"/>
                          <a:ext cx="2051410" cy="360876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161.53pt;height:284.15pt;mso-wrap-distance-left:0.00pt;mso-wrap-distance-top:0.00pt;mso-wrap-distance-right:0.00pt;mso-wrap-distance-bottom:0.00pt;z-index:1;" stroked="false">
                <v:imagedata r:id="rId17" o:title=""/>
                <o:lock v:ext="edit" rotation="t"/>
              </v:shape>
            </w:pict>
          </mc:Fallback>
        </mc:AlternateContent>
      </w:r>
      <w:r>
        <w:rPr>
          <w:b/>
          <w:bCs/>
          <w:sz w:val="24"/>
          <w:szCs w:val="24"/>
          <w:lang w:val="hr-HR"/>
        </w:rPr>
      </w:r>
      <w:r>
        <w:rPr>
          <w:b/>
          <w:bCs/>
          <w:sz w:val="24"/>
          <w:szCs w:val="24"/>
          <w:lang w:val="hr-HR"/>
        </w:rPr>
      </w:r>
      <w:r/>
      <w:r>
        <w:rPr>
          <w:b/>
          <w:bCs/>
          <w:sz w:val="24"/>
          <w:szCs w:val="24"/>
          <w:lang w:val="hr-HR"/>
        </w:rPr>
      </w:r>
      <w:r>
        <w:rPr>
          <w:b/>
          <w:bCs/>
          <w:sz w:val="24"/>
          <w:szCs w:val="24"/>
          <w:lang w:val="hr-HR"/>
        </w:rPr>
      </w:r>
    </w:p>
    <w:p w14:paraId="61CCADAF">
      <w:pPr>
        <w:widowControl w:val="true"/>
        <w:pBdr/>
        <w:spacing w:line="360" w:lineRule="auto"/>
        <w:ind/>
        <w:jc w:val="center"/>
        <w:rPr>
          <w:b/>
          <w:bCs/>
          <w:sz w:val="24"/>
          <w:szCs w:val="24"/>
          <w:highlight w:val="none"/>
          <w:lang w:val="hr-HR" w:bidi="hr-HR"/>
        </w:rPr>
      </w:pPr>
      <w:r>
        <w:rPr>
          <w:b/>
          <w:bCs/>
          <w:sz w:val="24"/>
          <w:szCs w:val="24"/>
          <w:highlight w:val="none"/>
          <w:lang w:val="hr-HR" w:bidi="hr-HR"/>
        </w:rPr>
      </w:r>
      <w:r>
        <w:rPr>
          <w:b/>
          <w:bCs/>
          <w:sz w:val="24"/>
          <w:szCs w:val="24"/>
          <w:highlight w:val="none"/>
          <w:lang w:val="hr-HR" w:bidi="hr-HR"/>
        </w:rPr>
        <w:t xml:space="preserve">Slika 2.6. Odabir slike i unos opisa</w:t>
      </w:r>
      <w:r>
        <w:rPr>
          <w:b/>
          <w:bCs/>
          <w:sz w:val="24"/>
          <w:szCs w:val="24"/>
          <w:highlight w:val="none"/>
          <w:lang w:val="hr-HR" w:bidi="hr-HR"/>
        </w:rPr>
      </w:r>
      <w:r>
        <w:rPr>
          <w:b/>
          <w:bCs/>
          <w:sz w:val="24"/>
          <w:szCs w:val="24"/>
        </w:rPr>
      </w:r>
    </w:p>
    <w:p w14:paraId="0E671E16">
      <w:pPr>
        <w:widowControl w:val="true"/>
        <w:pBdr/>
        <w:spacing w:line="360" w:lineRule="auto"/>
        <w:ind/>
        <w:jc w:val="left"/>
        <w:rPr>
          <w:b/>
          <w:bCs/>
          <w:sz w:val="24"/>
          <w:szCs w:val="24"/>
        </w:rPr>
      </w:pPr>
      <w:r>
        <w:rPr>
          <w:b/>
          <w:bCs/>
          <w:sz w:val="24"/>
          <w:szCs w:val="24"/>
        </w:rPr>
      </w:r>
      <w:r>
        <w:rPr>
          <w:b/>
          <w:bCs/>
          <w:sz w:val="24"/>
          <w:szCs w:val="24"/>
        </w:rPr>
      </w:r>
      <w:r>
        <w:rPr>
          <w:b/>
          <w:bCs/>
          <w:sz w:val="24"/>
          <w:szCs w:val="24"/>
        </w:rPr>
      </w:r>
    </w:p>
    <w:p w14:paraId="57265519">
      <w:pPr>
        <w:widowControl w:val="true"/>
        <w:pBdr/>
        <w:spacing w:line="360" w:lineRule="auto"/>
        <w:ind/>
        <w:jc w:val="left"/>
        <w:rPr>
          <w:b w:val="0"/>
          <w:bCs w:val="0"/>
          <w:sz w:val="24"/>
          <w:szCs w:val="24"/>
          <w:highlight w:val="none"/>
          <w:lang w:val="hr-HR" w:bidi="hr-HR"/>
        </w:rPr>
      </w:pPr>
      <w:r>
        <w:rPr>
          <w:b w:val="0"/>
          <w:bCs w:val="0"/>
          <w:sz w:val="24"/>
          <w:szCs w:val="24"/>
          <w:highlight w:val="none"/>
          <w:lang w:val="hr-HR" w:bidi="hr-HR"/>
        </w:rPr>
      </w:r>
      <w:r>
        <w:rPr>
          <w:b w:val="0"/>
          <w:bCs w:val="0"/>
          <w:sz w:val="24"/>
          <w:szCs w:val="24"/>
          <w:highlight w:val="none"/>
          <w:lang w:val="hr-HR" w:bidi="hr-HR"/>
        </w:rPr>
        <w:t xml:space="preserve">Nakon odabira tipke za spremanje, slika se prikazuje unutar galerije. Korisnik može kliknuti na svaku sliku kako bi je vidio u većem formatu ili pročitao opis koji je ranije unio (Slika 2.7).</w:t>
      </w:r>
      <w:r>
        <w:rPr>
          <w:b w:val="0"/>
          <w:bCs w:val="0"/>
          <w:sz w:val="24"/>
          <w:szCs w:val="24"/>
          <w:highlight w:val="none"/>
          <w:lang w:val="hr-HR" w:bidi="hr-HR"/>
        </w:rPr>
      </w:r>
      <w:r>
        <w:rPr>
          <w:b w:val="0"/>
          <w:bCs w:val="0"/>
          <w:sz w:val="24"/>
          <w:szCs w:val="24"/>
        </w:rPr>
      </w:r>
    </w:p>
    <w:p w14:paraId="0B30F57C">
      <w:pPr>
        <w:widowControl w:val="true"/>
        <w:pBdr/>
        <w:spacing w:line="360" w:lineRule="auto"/>
        <w:ind/>
        <w:jc w:val="left"/>
        <w:rPr>
          <w:b w:val="0"/>
          <w:bCs w:val="0"/>
          <w:sz w:val="24"/>
          <w:szCs w:val="24"/>
        </w:rPr>
      </w:pPr>
      <w:r>
        <w:rPr>
          <w:b w:val="0"/>
          <w:bCs w:val="0"/>
          <w:sz w:val="24"/>
          <w:szCs w:val="24"/>
        </w:rPr>
      </w:r>
      <w:r>
        <w:rPr>
          <w:b w:val="0"/>
          <w:bCs w:val="0"/>
          <w:sz w:val="24"/>
          <w:szCs w:val="24"/>
        </w:rPr>
      </w:r>
      <w:r>
        <w:rPr>
          <w:b w:val="0"/>
          <w:bCs w:val="0"/>
          <w:sz w:val="24"/>
          <w:szCs w:val="24"/>
        </w:rPr>
      </w:r>
    </w:p>
    <w:p w14:paraId="12AAABE9">
      <w:pPr>
        <w:widowControl w:val="true"/>
        <w:pBdr/>
        <w:spacing w:line="360" w:lineRule="auto"/>
        <w:ind/>
        <w:jc w:val="center"/>
        <w:rPr>
          <w:b w:val="0"/>
          <w:bCs w:val="0"/>
          <w:sz w:val="24"/>
          <w:szCs w:val="24"/>
          <w:highlight w:val="none"/>
        </w:rPr>
      </w:pPr>
      <w:r>
        <w:rPr>
          <w:b w:val="0"/>
          <w:bCs w:val="0"/>
          <w:sz w:val="24"/>
          <w:szCs w:val="24"/>
        </w:rPr>
      </w:r>
      <w:r>
        <mc:AlternateContent>
          <mc:Choice Requires="wpg">
            <w:drawing>
              <wp:inline xmlns:wp="http://schemas.openxmlformats.org/drawingml/2006/wordprocessingDrawing" distT="0" distB="0" distL="0" distR="0">
                <wp:extent cx="1926877" cy="3389689"/>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94665" name=""/>
                        <pic:cNvPicPr>
                          <a:picLocks noChangeAspect="1"/>
                        </pic:cNvPicPr>
                        <pic:nvPr/>
                      </pic:nvPicPr>
                      <pic:blipFill rotWithShape="1">
                        <a:blip r:embed="rId18"/>
                        <a:stretch/>
                      </pic:blipFill>
                      <pic:spPr bwMode="auto">
                        <a:xfrm flipH="0" flipV="0">
                          <a:off x="0" y="0"/>
                          <a:ext cx="1926876" cy="338968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151.72pt;height:266.90pt;mso-wrap-distance-left:0.00pt;mso-wrap-distance-top:0.00pt;mso-wrap-distance-right:0.00pt;mso-wrap-distance-bottom:0.00pt;z-index:1;" stroked="false">
                <v:imagedata r:id="rId18" o:title=""/>
                <o:lock v:ext="edit" rotation="t"/>
              </v:shape>
            </w:pict>
          </mc:Fallback>
        </mc:AlternateContent>
      </w:r>
      <w:r>
        <w:rPr>
          <w:b w:val="0"/>
          <w:bCs w:val="0"/>
          <w:sz w:val="24"/>
          <w:szCs w:val="24"/>
        </w:rPr>
      </w:r>
      <w:r>
        <w:rPr>
          <w:b w:val="0"/>
          <w:bCs w:val="0"/>
          <w:sz w:val="24"/>
          <w:szCs w:val="24"/>
        </w:rPr>
      </w:r>
    </w:p>
    <w:p w14:paraId="0EFC6353">
      <w:pPr>
        <w:widowControl w:val="true"/>
        <w:pBdr/>
        <w:spacing w:line="360" w:lineRule="auto"/>
        <w:ind/>
        <w:jc w:val="center"/>
        <w:rPr>
          <w:b/>
          <w:bCs/>
          <w:sz w:val="24"/>
          <w:szCs w:val="24"/>
        </w:rPr>
      </w:pPr>
      <w:r>
        <w:rPr>
          <w:b/>
          <w:bCs/>
          <w:sz w:val="24"/>
          <w:szCs w:val="24"/>
          <w:highlight w:val="none"/>
        </w:rPr>
      </w:r>
      <w:r>
        <w:rPr>
          <w:b/>
          <w:bCs/>
          <w:sz w:val="24"/>
          <w:szCs w:val="24"/>
          <w:highlight w:val="none"/>
        </w:rPr>
        <w:t xml:space="preserve">Slika 2.7. Izgled galerije nakon dodavanja sretnih fotografija</w:t>
      </w:r>
      <w:r>
        <w:rPr>
          <w:b/>
          <w:bCs/>
          <w:sz w:val="24"/>
          <w:szCs w:val="24"/>
          <w:highlight w:val="none"/>
        </w:rPr>
      </w:r>
      <w:r>
        <w:rPr>
          <w:b/>
          <w:bCs/>
          <w:sz w:val="24"/>
          <w:szCs w:val="24"/>
          <w:highlight w:val="none"/>
        </w:rPr>
      </w:r>
    </w:p>
    <w:p w14:paraId="424995A5">
      <w:pPr>
        <w:widowControl w:val="true"/>
        <w:pBdr/>
        <w:spacing w:line="360" w:lineRule="auto"/>
        <w:ind/>
        <w:jc w:val="left"/>
        <w:rPr>
          <w:b w:val="0"/>
          <w:bCs w:val="0"/>
          <w:sz w:val="24"/>
          <w:szCs w:val="24"/>
        </w:rPr>
      </w:pPr>
      <w:r>
        <w:rPr>
          <w:b w:val="0"/>
          <w:bCs w:val="0"/>
          <w:sz w:val="24"/>
          <w:szCs w:val="24"/>
          <w:highlight w:val="none"/>
          <w:lang w:val="hr-HR" w:bidi="hr-HR"/>
        </w:rPr>
      </w:r>
      <w:r>
        <w:rPr>
          <w:b w:val="0"/>
          <w:bCs w:val="0"/>
          <w:sz w:val="24"/>
          <w:szCs w:val="24"/>
          <w:highlight w:val="none"/>
          <w:lang w:val="hr-HR" w:bidi="hr-HR"/>
        </w:rPr>
      </w:r>
      <w:r>
        <w:rPr>
          <w:b w:val="0"/>
          <w:bCs w:val="0"/>
          <w:sz w:val="24"/>
          <w:szCs w:val="24"/>
          <w:highlight w:val="none"/>
          <w:lang w:val="hr-HR" w:bidi="hr-HR"/>
        </w:rPr>
      </w:r>
    </w:p>
    <w:p>
      <w:pPr>
        <w:keepNext w:val="true"/>
        <w:pBdr/>
        <w:spacing/>
        <w:ind/>
        <w:jc w:val="center"/>
        <w:rPr>
          <w:lang w:val="hr-HR"/>
        </w:rPr>
      </w:pPr>
      <w:r>
        <w:rPr>
          <w:lang w:val="hr-HR"/>
        </w:rPr>
      </w:r>
      <w:r>
        <w:rPr>
          <w:lang w:val="hr-HR"/>
        </w:rPr>
      </w:r>
      <w:r>
        <w:rPr>
          <w:lang w:val="hr-HR"/>
        </w:rPr>
      </w:r>
    </w:p>
    <w:p>
      <w:pPr>
        <w:pStyle w:val="1051"/>
        <w:pBdr/>
        <w:spacing w:after="240" w:before="0" w:line="360" w:lineRule="auto"/>
        <w:ind/>
        <w:rPr>
          <w:rFonts w:ascii="Times New Roman" w:hAnsi="Times New Roman"/>
          <w:sz w:val="32"/>
          <w:szCs w:val="32"/>
          <w:lang w:val="hr-HR"/>
        </w:rPr>
      </w:pPr>
      <w:r/>
      <w:bookmarkStart w:id="6" w:name="_Toc6"/>
      <w:r>
        <w:rPr>
          <w:rFonts w:ascii="Times New Roman" w:hAnsi="Times New Roman"/>
          <w:sz w:val="32"/>
          <w:szCs w:val="32"/>
          <w:lang w:val="hr-HR"/>
        </w:rPr>
        <w:t xml:space="preserve">LITERATURA</w:t>
      </w:r>
      <w:r/>
      <w:bookmarkEnd w:id="6"/>
      <w:r/>
      <w:r>
        <w:rPr>
          <w:rFonts w:ascii="Times New Roman" w:hAnsi="Times New Roman"/>
          <w:sz w:val="32"/>
          <w:szCs w:val="32"/>
          <w:lang w:val="hr-HR"/>
        </w:rPr>
      </w:r>
    </w:p>
    <w:p>
      <w:pPr>
        <w:pStyle w:val="1105"/>
        <w:numPr>
          <w:ilvl w:val="0"/>
          <w:numId w:val="36"/>
        </w:numPr>
        <w:pBdr/>
        <w:spacing w:line="360" w:lineRule="auto"/>
        <w:ind/>
        <w:rPr>
          <w:sz w:val="24"/>
          <w:szCs w:val="24"/>
          <w:lang w:val="hr-HR"/>
        </w:rPr>
      </w:pPr>
      <w:r>
        <w:rPr>
          <w:sz w:val="24"/>
          <w:szCs w:val="24"/>
          <w:lang w:val="hr-HR"/>
        </w:rPr>
        <w:t xml:space="preserve">Predlošci za laboratorijeske vježbe iz kolegija „Razvoj mobilnih aplikacija“</w:t>
      </w:r>
      <w:r>
        <w:rPr>
          <w:sz w:val="24"/>
          <w:szCs w:val="24"/>
          <w:lang w:val="hr-HR"/>
        </w:rPr>
      </w:r>
      <w:r>
        <w:rPr>
          <w:sz w:val="24"/>
          <w:szCs w:val="24"/>
          <w:lang w:val="hr-HR"/>
        </w:rPr>
      </w:r>
    </w:p>
    <w:p>
      <w:pPr>
        <w:pStyle w:val="1105"/>
        <w:numPr>
          <w:ilvl w:val="0"/>
          <w:numId w:val="36"/>
        </w:numPr>
        <w:pBdr/>
        <w:spacing w:line="360" w:lineRule="auto"/>
        <w:ind/>
        <w:rPr>
          <w:sz w:val="24"/>
          <w:szCs w:val="24"/>
          <w:lang w:val="hr-HR"/>
        </w:rPr>
      </w:pPr>
      <w:r/>
      <w:r>
        <w:rPr>
          <w:sz w:val="24"/>
          <w:szCs w:val="24"/>
          <w:lang w:val="hr-HR"/>
        </w:rPr>
      </w:r>
      <w:r>
        <w:rPr>
          <w:sz w:val="24"/>
          <w:szCs w:val="24"/>
          <w:lang w:val="hr-HR"/>
        </w:rPr>
      </w:r>
      <w:hyperlink r:id="rId19" w:tooltip="https://developer.android.com/topic/architecture" w:history="1">
        <w:r>
          <w:rPr>
            <w:rStyle w:val="1095"/>
            <w:sz w:val="24"/>
            <w:szCs w:val="24"/>
            <w:lang w:val="hr-HR"/>
          </w:rPr>
          <w:t xml:space="preserve">https://developer.android.com/topic/architecture</w:t>
        </w:r>
        <w:r>
          <w:rPr>
            <w:rStyle w:val="1095"/>
            <w:sz w:val="24"/>
            <w:szCs w:val="24"/>
            <w:lang w:val="hr-HR"/>
          </w:rPr>
        </w:r>
        <w:r>
          <w:rPr>
            <w:rStyle w:val="1095"/>
            <w:sz w:val="24"/>
            <w:szCs w:val="24"/>
            <w:lang w:val="hr-HR"/>
          </w:rPr>
        </w:r>
      </w:hyperlink>
      <w:r>
        <w:rPr>
          <w:sz w:val="24"/>
          <w:szCs w:val="24"/>
          <w:lang w:val="hr-HR"/>
        </w:rPr>
      </w:r>
      <w:r>
        <w:rPr>
          <w:sz w:val="24"/>
          <w:szCs w:val="24"/>
          <w:highlight w:val="none"/>
          <w:lang w:val="hr-HR" w:bidi="hr-HR"/>
        </w:rPr>
      </w:r>
      <w:r>
        <w:rPr>
          <w:sz w:val="24"/>
          <w:szCs w:val="24"/>
          <w:highlight w:val="none"/>
          <w:lang w:val="hr-HR" w:bidi="hr-HR"/>
        </w:rPr>
      </w:r>
      <w:r>
        <w:rPr>
          <w:sz w:val="24"/>
          <w:szCs w:val="24"/>
          <w:highlight w:val="none"/>
          <w:lang w:val="hr-HR"/>
        </w:rPr>
      </w:r>
      <w:r>
        <w:rPr>
          <w:sz w:val="24"/>
          <w:szCs w:val="24"/>
          <w:lang w:val="hr-HR"/>
        </w:rPr>
      </w:r>
    </w:p>
    <w:p>
      <w:pPr>
        <w:pStyle w:val="1105"/>
        <w:numPr>
          <w:ilvl w:val="0"/>
          <w:numId w:val="36"/>
        </w:numPr>
        <w:pBdr/>
        <w:spacing w:line="360" w:lineRule="auto"/>
        <w:ind/>
        <w:rPr>
          <w:sz w:val="24"/>
          <w:szCs w:val="24"/>
          <w:lang w:val="hr-HR"/>
        </w:rPr>
      </w:pPr>
      <w:r/>
      <w:r>
        <w:rPr>
          <w:sz w:val="24"/>
          <w:szCs w:val="24"/>
          <w:lang w:val="hr-HR"/>
        </w:rPr>
      </w:r>
      <w:r>
        <w:rPr>
          <w:sz w:val="24"/>
          <w:szCs w:val="24"/>
          <w:lang w:val="hr-HR"/>
        </w:rPr>
      </w:r>
      <w:hyperlink r:id="rId20" w:tooltip="https://firebase.google.com/docs/firestore/quickstart" w:history="1">
        <w:r>
          <w:rPr>
            <w:rStyle w:val="1095"/>
            <w:sz w:val="24"/>
            <w:szCs w:val="24"/>
            <w:lang w:val="hr-HR"/>
          </w:rPr>
          <w:t xml:space="preserve">https://firebase.google.com/docs/firestore/quickstart</w:t>
        </w:r>
        <w:r>
          <w:rPr>
            <w:rStyle w:val="1095"/>
            <w:sz w:val="24"/>
            <w:szCs w:val="24"/>
            <w:lang w:val="hr-HR"/>
          </w:rPr>
        </w:r>
        <w:r>
          <w:rPr>
            <w:rStyle w:val="1095"/>
            <w:sz w:val="24"/>
            <w:szCs w:val="24"/>
            <w:lang w:val="hr-HR"/>
          </w:rPr>
        </w:r>
      </w:hyperlink>
      <w:r>
        <w:rPr>
          <w:sz w:val="24"/>
          <w:szCs w:val="24"/>
          <w:lang w:val="hr-HR"/>
        </w:rPr>
      </w:r>
    </w:p>
    <w:p w14:paraId="57A763CC">
      <w:pPr>
        <w:pStyle w:val="1105"/>
        <w:numPr>
          <w:ilvl w:val="0"/>
          <w:numId w:val="36"/>
        </w:numPr>
        <w:pBdr/>
        <w:spacing w:line="360" w:lineRule="auto"/>
        <w:ind/>
        <w:rPr>
          <w:sz w:val="24"/>
          <w:szCs w:val="24"/>
          <w:lang w:val="hr-HR"/>
        </w:rPr>
      </w:pPr>
      <w:r>
        <w:rPr>
          <w:sz w:val="24"/>
          <w:szCs w:val="24"/>
          <w:highlight w:val="none"/>
          <w:lang w:val="hr-HR" w:bidi="hr-HR"/>
        </w:rPr>
      </w:r>
      <w:r>
        <w:rPr>
          <w:sz w:val="24"/>
          <w:szCs w:val="24"/>
          <w:highlight w:val="none"/>
          <w:lang w:val="hr-HR" w:bidi="hr-HR"/>
        </w:rPr>
      </w:r>
      <w:r>
        <w:rPr>
          <w:sz w:val="24"/>
          <w:szCs w:val="24"/>
          <w:highlight w:val="none"/>
          <w:lang w:val="hr-HR" w:bidi="hr-HR"/>
        </w:rPr>
      </w:r>
      <w:hyperlink r:id="rId21" w:tooltip="https://developer.android.com/jetpack/compose/tutorial" w:history="1">
        <w:r>
          <w:rPr>
            <w:rStyle w:val="1095"/>
            <w:sz w:val="24"/>
            <w:szCs w:val="24"/>
            <w:highlight w:val="none"/>
            <w:lang w:val="hr-HR" w:bidi="hr-HR"/>
          </w:rPr>
          <w:t xml:space="preserve">https://developer.android.com/jetpack/compose/tutorial</w:t>
        </w:r>
        <w:r>
          <w:rPr>
            <w:rStyle w:val="1095"/>
            <w:sz w:val="24"/>
            <w:szCs w:val="24"/>
            <w:highlight w:val="none"/>
            <w:lang w:val="hr-HR" w:bidi="hr-HR"/>
          </w:rPr>
        </w:r>
        <w:r>
          <w:rPr>
            <w:rStyle w:val="1095"/>
            <w:sz w:val="24"/>
            <w:szCs w:val="24"/>
            <w:lang w:val="hr-HR"/>
          </w:rPr>
        </w:r>
      </w:hyperlink>
      <w:r>
        <w:rPr>
          <w:sz w:val="24"/>
          <w:szCs w:val="24"/>
          <w:lang w:val="hr-HR"/>
        </w:rPr>
      </w:r>
    </w:p>
    <w:p w14:paraId="303BFB26">
      <w:pPr>
        <w:pBdr/>
        <w:spacing w:line="360" w:lineRule="auto"/>
        <w:ind w:firstLine="0" w:left="0"/>
        <w:rPr>
          <w:sz w:val="24"/>
          <w:szCs w:val="24"/>
          <w:lang w:val="hr-HR"/>
        </w:rPr>
      </w:pPr>
      <w:r>
        <w:rPr>
          <w:sz w:val="24"/>
          <w:szCs w:val="24"/>
          <w:highlight w:val="none"/>
          <w:lang w:val="hr-HR" w:bidi="hr-HR"/>
        </w:rPr>
      </w:r>
      <w:r>
        <w:rPr>
          <w:sz w:val="24"/>
          <w:szCs w:val="24"/>
          <w:highlight w:val="none"/>
          <w:lang w:val="hr-HR" w:bidi="hr-HR"/>
        </w:rPr>
      </w:r>
      <w:r>
        <w:rPr>
          <w:sz w:val="24"/>
          <w:szCs w:val="24"/>
          <w:highlight w:val="none"/>
          <w:lang w:val="hr-HR" w:bidi="hr-HR"/>
        </w:rPr>
      </w:r>
    </w:p>
    <w:p>
      <w:pPr>
        <w:pBdr/>
        <w:spacing/>
        <w:ind/>
        <w:rPr>
          <w:lang w:val="hr-HR"/>
        </w:rPr>
      </w:pPr>
      <w:r>
        <w:rPr>
          <w:lang w:val="hr-HR"/>
        </w:rPr>
      </w:r>
      <w:r>
        <w:rPr>
          <w:lang w:val="hr-HR"/>
        </w:rPr>
      </w:r>
      <w:r>
        <w:rPr>
          <w:lang w:val="hr-HR"/>
        </w:rPr>
      </w:r>
    </w:p>
    <w:p>
      <w:pPr>
        <w:pBdr/>
        <w:spacing/>
        <w:ind/>
        <w:rPr>
          <w:lang w:val="hr-HR"/>
        </w:rPr>
      </w:pPr>
      <w:r>
        <w:rPr>
          <w:lang w:val="hr-HR"/>
        </w:rPr>
      </w:r>
      <w:r>
        <w:rPr>
          <w:lang w:val="hr-HR"/>
        </w:rPr>
      </w:r>
      <w:r>
        <w:rPr>
          <w:lang w:val="hr-HR"/>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Wingdings">
    <w:panose1 w:val="05010000000000000000"/>
  </w:font>
  <w:font w:name="Times New Roman">
    <w:panose1 w:val="02020603050405020304"/>
  </w:font>
  <w:font w:name="Courier New">
    <w:panose1 w:val="02070409020205020404"/>
  </w:font>
  <w:font w:name="Helvetica">
    <w:panose1 w:val="020B0604020202020204"/>
  </w:font>
  <w:font w:name="Book Antiqua">
    <w:panose1 w:val="02020502060505020204"/>
  </w:font>
  <w:font w:name="Tahoma">
    <w:panose1 w:val="020B05020405040202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W w:w="9464"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Look w:val="0000" w:firstRow="0" w:lastRow="0" w:firstColumn="0" w:lastColumn="0" w:noHBand="0" w:noVBand="0"/>
    </w:tblPr>
    <w:tblGrid>
      <w:gridCol w:w="3794"/>
      <w:gridCol w:w="3162"/>
      <w:gridCol w:w="2508"/>
    </w:tblGrid>
    <w:tr>
      <w:trPr/>
      <w:tc>
        <w:tcPr>
          <w:tcBorders>
            <w:top w:val="none" w:color="000000" w:sz="4" w:space="0"/>
            <w:left w:val="none" w:color="000000" w:sz="4" w:space="0"/>
            <w:bottom w:val="none" w:color="000000" w:sz="4" w:space="0"/>
            <w:right w:val="none" w:color="000000" w:sz="4" w:space="0"/>
          </w:tcBorders>
          <w:tcW w:w="3794" w:type="dxa"/>
        </w:tcPr>
        <w:p>
          <w:pPr>
            <w:pBdr/>
            <w:spacing/>
            <w:ind w:right="360"/>
            <w:rPr>
              <w:lang w:val="hr-HR"/>
            </w:rPr>
          </w:pPr>
          <w:r>
            <w:rPr>
              <w:lang w:val="hr-HR"/>
            </w:rPr>
            <w:t xml:space="preserve">Razvoj Mobilnih Aplikacija - Projekt</w:t>
          </w:r>
          <w:r>
            <w:rPr>
              <w:lang w:val="hr-HR"/>
            </w:rPr>
          </w:r>
          <w:r>
            <w:rPr>
              <w:lang w:val="hr-HR"/>
            </w:rPr>
          </w:r>
        </w:p>
      </w:tc>
      <w:tc>
        <w:tcPr>
          <w:tcBorders>
            <w:top w:val="none" w:color="000000" w:sz="4" w:space="0"/>
            <w:left w:val="none" w:color="000000" w:sz="4" w:space="0"/>
            <w:bottom w:val="none" w:color="000000" w:sz="4" w:space="0"/>
            <w:right w:val="none" w:color="000000" w:sz="4" w:space="0"/>
          </w:tcBorders>
          <w:tcW w:w="3162" w:type="dxa"/>
        </w:tcPr>
        <w:p>
          <w:pPr>
            <w:pBdr/>
            <w:spacing/>
            <w:ind/>
            <w:jc w:val="center"/>
            <w:rPr>
              <w:lang w:val="hr-HR"/>
            </w:rPr>
          </w:pPr>
          <w:r>
            <w:rPr>
              <w:rFonts w:ascii="Symbol" w:hAnsi="Symbol" w:eastAsia="Symbol" w:cs="Symbol"/>
              <w:lang w:val="hr-HR"/>
            </w:rPr>
            <w:t xml:space="preserve">Ó</w:t>
          </w:r>
          <w:r>
            <w:rPr>
              <w:lang w:val="hr-HR"/>
            </w:rPr>
            <w:t xml:space="preserve">FERIT</w:t>
          </w:r>
          <w:r>
            <w:rPr>
              <w:lang w:val="hr-HR"/>
            </w:rPr>
            <w:t xml:space="preserve">, </w:t>
          </w:r>
          <w:r>
            <w:rPr>
              <w:lang w:val="hr-HR"/>
            </w:rPr>
            <w:fldChar w:fldCharType="begin"/>
          </w:r>
          <w:r>
            <w:rPr>
              <w:lang w:val="hr-HR"/>
            </w:rPr>
            <w:instrText xml:space="preserve"> DATE \@ "yyyy" </w:instrText>
          </w:r>
          <w:r>
            <w:rPr>
              <w:lang w:val="hr-HR"/>
            </w:rPr>
            <w:fldChar w:fldCharType="separate"/>
          </w:r>
          <w:r>
            <w:rPr>
              <w:lang w:val="hr-HR"/>
            </w:rPr>
            <w:t xml:space="preserve">2026</w:t>
          </w:r>
          <w:r>
            <w:rPr>
              <w:lang w:val="hr-HR"/>
            </w:rPr>
            <w:fldChar w:fldCharType="end"/>
          </w:r>
          <w:r>
            <w:rPr>
              <w:lang w:val="hr-HR"/>
            </w:rPr>
          </w:r>
          <w:r>
            <w:rPr>
              <w:lang w:val="hr-HR"/>
            </w:rPr>
          </w:r>
        </w:p>
      </w:tc>
      <w:tc>
        <w:tcPr>
          <w:tcBorders>
            <w:top w:val="none" w:color="000000" w:sz="4" w:space="0"/>
            <w:left w:val="none" w:color="000000" w:sz="4" w:space="0"/>
            <w:bottom w:val="none" w:color="000000" w:sz="4" w:space="0"/>
            <w:right w:val="none" w:color="000000" w:sz="4" w:space="0"/>
          </w:tcBorders>
          <w:tcW w:w="2508" w:type="dxa"/>
        </w:tcPr>
        <w:p>
          <w:pPr>
            <w:pBdr/>
            <w:spacing/>
            <w:ind/>
            <w:jc w:val="right"/>
            <w:rPr>
              <w:highlight w:val="none"/>
              <w:lang w:val="hr-HR"/>
            </w:rPr>
          </w:pPr>
          <w:r>
            <w:rPr>
              <w:lang w:val="hr-HR"/>
            </w:rPr>
            <w:t xml:space="preserve">Stranica </w:t>
          </w:r>
          <w:r>
            <w:rPr>
              <w:rStyle w:val="1072"/>
              <w:lang w:val="hr-HR"/>
            </w:rPr>
            <w:fldChar w:fldCharType="begin"/>
          </w:r>
          <w:r>
            <w:rPr>
              <w:rStyle w:val="1072"/>
              <w:lang w:val="hr-HR"/>
            </w:rPr>
            <w:instrText xml:space="preserve"> PAGE </w:instrText>
          </w:r>
          <w:r>
            <w:rPr>
              <w:rStyle w:val="1072"/>
              <w:lang w:val="hr-HR"/>
            </w:rPr>
            <w:fldChar w:fldCharType="separate"/>
          </w:r>
          <w:r>
            <w:rPr>
              <w:rStyle w:val="1072"/>
              <w:lang w:val="hr-HR"/>
            </w:rPr>
            <w:t xml:space="preserve">20</w:t>
          </w:r>
          <w:r>
            <w:rPr>
              <w:rStyle w:val="1072"/>
              <w:lang w:val="hr-HR"/>
            </w:rPr>
            <w:fldChar w:fldCharType="end"/>
          </w:r>
          <w:r>
            <w:rPr>
              <w:rStyle w:val="1072"/>
              <w:lang w:val="hr-HR"/>
            </w:rPr>
            <w:t xml:space="preserve"> od </w:t>
          </w:r>
          <w:r>
            <w:rPr>
              <w:lang w:val="hr-HR"/>
            </w:rPr>
            <w:t xml:space="preserve">11</w:t>
          </w:r>
          <w:r>
            <w:rPr>
              <w:lang w:val="hr-HR"/>
            </w:rPr>
          </w:r>
          <w:r>
            <w:rPr>
              <w:highlight w:val="none"/>
              <w:lang w:val="hr-HR" w:bidi="hr-HR"/>
            </w:rPr>
          </w:r>
          <w:r>
            <w:rPr>
              <w:highlight w:val="none"/>
              <w:lang w:val="hr-HR" w:bidi="hr-HR"/>
            </w:rPr>
          </w:r>
          <w:r>
            <w:rPr>
              <w:highlight w:val="none"/>
              <w:lang w:val="hr-HR"/>
            </w:rPr>
          </w:r>
          <w:r>
            <w:rPr>
              <w:highlight w:val="none"/>
              <w:lang w:val="hr-HR"/>
            </w:rPr>
          </w:r>
        </w:p>
      </w:tc>
    </w:tr>
  </w:tbl>
  <w:p>
    <w:pPr>
      <w:pStyle w:val="1071"/>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W w:w="0" w:type="auto"/>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Look w:val="0000" w:firstRow="0" w:lastRow="0" w:firstColumn="0" w:lastColumn="0" w:noHBand="0" w:noVBand="0"/>
    </w:tblPr>
    <w:tblGrid>
      <w:gridCol w:w="6379"/>
      <w:gridCol w:w="3179"/>
    </w:tblGrid>
    <w:tr>
      <w:trPr/>
      <w:tc>
        <w:tcPr>
          <w:tcBorders/>
          <w:tcW w:w="6379" w:type="dxa"/>
        </w:tcPr>
        <w:p>
          <w:pPr>
            <w:pBdr/>
            <w:spacing/>
            <w:ind/>
            <w:rPr>
              <w:lang w:val="hr-HR"/>
            </w:rPr>
          </w:pPr>
          <w:r>
            <w:rPr>
              <w:lang w:val="hr-HR"/>
            </w:rPr>
            <w:t xml:space="preserve">MoodTracker</w:t>
          </w:r>
          <w:r>
            <w:rPr>
              <w:lang w:val="hr-HR"/>
            </w:rPr>
          </w:r>
          <w:r>
            <w:rPr>
              <w:lang w:val="hr-HR"/>
            </w:rPr>
          </w:r>
        </w:p>
      </w:tc>
      <w:tc>
        <w:tcPr>
          <w:tcBorders/>
          <w:tcW w:w="3179" w:type="dxa"/>
        </w:tcPr>
        <w:p>
          <w:pPr>
            <w:pBdr/>
            <w:tabs>
              <w:tab w:val="left" w:leader="none" w:pos="1135"/>
            </w:tabs>
            <w:spacing w:before="40"/>
            <w:ind w:right="68"/>
            <w:rPr>
              <w:lang w:val="hr-HR"/>
            </w:rPr>
          </w:pPr>
          <w:r>
            <w:rPr>
              <w:lang w:val="hr-HR"/>
            </w:rPr>
            <w:t xml:space="preserve">  Verzija:           </w:t>
          </w:r>
          <w:r>
            <w:rPr>
              <w:lang w:val="hr-HR"/>
            </w:rPr>
            <w:t xml:space="preserve">1.0</w:t>
          </w:r>
          <w:r>
            <w:rPr>
              <w:lang w:val="hr-HR"/>
            </w:rPr>
          </w:r>
          <w:r>
            <w:rPr>
              <w:lang w:val="hr-HR"/>
            </w:rPr>
          </w:r>
        </w:p>
      </w:tc>
    </w:tr>
    <w:tr>
      <w:trPr/>
      <w:tc>
        <w:tcPr>
          <w:tcBorders/>
          <w:tcW w:w="6379" w:type="dxa"/>
        </w:tcPr>
        <w:p>
          <w:pPr>
            <w:pBdr/>
            <w:spacing/>
            <w:ind/>
            <w:rPr>
              <w:lang w:val="hr-HR"/>
            </w:rPr>
          </w:pPr>
          <w:r>
            <w:rPr>
              <w:lang w:val="hr-HR"/>
            </w:rPr>
            <w:t xml:space="preserve">Tehnička dokumentacija</w:t>
          </w:r>
          <w:r>
            <w:rPr>
              <w:lang w:val="hr-HR"/>
            </w:rPr>
          </w:r>
          <w:r>
            <w:rPr>
              <w:lang w:val="hr-HR"/>
            </w:rPr>
          </w:r>
        </w:p>
      </w:tc>
      <w:tc>
        <w:tcPr>
          <w:tcBorders/>
          <w:tcW w:w="3179" w:type="dxa"/>
        </w:tcPr>
        <w:p>
          <w:pPr>
            <w:pBdr/>
            <w:spacing/>
            <w:ind/>
            <w:rPr>
              <w:lang w:val="hr-HR"/>
            </w:rPr>
          </w:pPr>
          <w:r>
            <w:rPr>
              <w:lang w:val="hr-HR"/>
            </w:rPr>
            <w:t xml:space="preserve">  Datum:  </w:t>
          </w:r>
          <w:r>
            <w:rPr>
              <w:lang w:val="hr-HR"/>
            </w:rPr>
            <w:t xml:space="preserve">27</w:t>
          </w:r>
          <w:r>
            <w:rPr>
              <w:lang w:val="hr-HR"/>
            </w:rPr>
          </w:r>
          <w:r>
            <w:rPr>
              <w:lang w:val="hr-HR"/>
            </w:rPr>
            <w:t xml:space="preserve">.06</w:t>
          </w:r>
          <w:r>
            <w:rPr>
              <w:lang w:val="hr-HR"/>
            </w:rPr>
            <w:t xml:space="preserve">.2026.</w:t>
          </w:r>
          <w:r>
            <w:rPr>
              <w:lang w:val="hr-HR"/>
            </w:rPr>
          </w:r>
          <w:r/>
          <w:r>
            <w:rPr>
              <w:lang w:val="hr-HR"/>
            </w:rPr>
          </w:r>
        </w:p>
      </w:tc>
    </w:tr>
  </w:tbl>
  <w:p>
    <w:pPr>
      <w:pStyle w:val="1070"/>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FB"/>
    <w:lvl w:ilvl="0">
      <w:isLgl w:val="false"/>
      <w:legacy w:legacy="true" w:legacyIndent="0" w:legacySpace="144"/>
      <w:lvlJc w:val="left"/>
      <w:lvlText w:val="%1."/>
      <w:numFmt w:val="decimal"/>
      <w:pPr>
        <w:pBdr/>
        <w:spacing/>
        <w:ind/>
      </w:pPr>
      <w:pStyle w:val="1051"/>
      <w:rPr>
        <w:rFonts w:hint="default" w:ascii="Times New Roman" w:hAnsi="Times New Roman" w:cs="Times New Roman"/>
        <w:sz w:val="32"/>
        <w:szCs w:val="32"/>
      </w:rPr>
      <w:start w:val="1"/>
      <w:suff w:val="tab"/>
    </w:lvl>
    <w:lvl w:ilvl="1">
      <w:isLgl w:val="false"/>
      <w:legacy w:legacy="true" w:legacyIndent="0" w:legacySpace="144"/>
      <w:lvlJc w:val="left"/>
      <w:lvlText w:val="%1.%2"/>
      <w:numFmt w:val="decimal"/>
      <w:pPr>
        <w:pBdr/>
        <w:spacing/>
        <w:ind/>
      </w:pPr>
      <w:pStyle w:val="1052"/>
      <w:rPr>
        <w:b/>
        <w:i w:val="0"/>
      </w:rPr>
      <w:start w:val="1"/>
      <w:suff w:val="tab"/>
    </w:lvl>
    <w:lvl w:ilvl="2">
      <w:isLgl w:val="false"/>
      <w:legacy w:legacy="true" w:legacyIndent="0" w:legacySpace="144"/>
      <w:lvlJc w:val="left"/>
      <w:lvlText w:val="%1.%2.%3"/>
      <w:numFmt w:val="decimal"/>
      <w:pPr>
        <w:pBdr/>
        <w:spacing/>
        <w:ind/>
      </w:pPr>
      <w:pStyle w:val="1053"/>
      <w:rPr/>
      <w:start w:val="1"/>
      <w:suff w:val="tab"/>
    </w:lvl>
    <w:lvl w:ilvl="3">
      <w:isLgl w:val="false"/>
      <w:legacy w:legacy="true" w:legacyIndent="0" w:legacySpace="144"/>
      <w:lvlJc w:val="left"/>
      <w:lvlText w:val="%1.%2.%3.%4"/>
      <w:numFmt w:val="decimal"/>
      <w:pPr>
        <w:pBdr/>
        <w:spacing/>
        <w:ind/>
      </w:pPr>
      <w:pStyle w:val="1054"/>
      <w:rPr/>
      <w:start w:val="1"/>
      <w:suff w:val="tab"/>
    </w:lvl>
    <w:lvl w:ilvl="4">
      <w:isLgl w:val="false"/>
      <w:legacy w:legacy="true" w:legacyIndent="0" w:legacySpace="144"/>
      <w:lvlJc w:val="left"/>
      <w:lvlText w:val="%1.%2.%3.%4.%5"/>
      <w:numFmt w:val="decimal"/>
      <w:pPr>
        <w:pBdr/>
        <w:spacing/>
        <w:ind/>
      </w:pPr>
      <w:pStyle w:val="1055"/>
      <w:rPr/>
      <w:start w:val="1"/>
      <w:suff w:val="tab"/>
    </w:lvl>
    <w:lvl w:ilvl="5">
      <w:isLgl w:val="false"/>
      <w:legacy w:legacy="true" w:legacyIndent="0" w:legacySpace="144"/>
      <w:lvlJc w:val="left"/>
      <w:lvlText w:val="%1.%2.%3.%4.%5.%6"/>
      <w:numFmt w:val="decimal"/>
      <w:pPr>
        <w:pBdr/>
        <w:spacing/>
        <w:ind/>
      </w:pPr>
      <w:pStyle w:val="1056"/>
      <w:rPr/>
      <w:start w:val="1"/>
      <w:suff w:val="tab"/>
    </w:lvl>
    <w:lvl w:ilvl="6">
      <w:isLgl w:val="false"/>
      <w:legacy w:legacy="true" w:legacyIndent="0" w:legacySpace="144"/>
      <w:lvlJc w:val="left"/>
      <w:lvlText w:val="%1.%2.%3.%4.%5.%6.%7"/>
      <w:numFmt w:val="decimal"/>
      <w:pPr>
        <w:pBdr/>
        <w:spacing/>
        <w:ind/>
      </w:pPr>
      <w:pStyle w:val="1057"/>
      <w:rPr/>
      <w:start w:val="1"/>
      <w:suff w:val="tab"/>
    </w:lvl>
    <w:lvl w:ilvl="7">
      <w:isLgl w:val="false"/>
      <w:legacy w:legacy="true" w:legacyIndent="0" w:legacySpace="144"/>
      <w:lvlJc w:val="left"/>
      <w:lvlText w:val="%1.%2.%3.%4.%5.%6.%7.%8"/>
      <w:numFmt w:val="decimal"/>
      <w:pPr>
        <w:pBdr/>
        <w:spacing/>
        <w:ind/>
      </w:pPr>
      <w:pStyle w:val="1058"/>
      <w:rPr/>
      <w:start w:val="1"/>
      <w:suff w:val="tab"/>
    </w:lvl>
    <w:lvl w:ilvl="8">
      <w:isLgl w:val="false"/>
      <w:legacy w:legacy="true" w:legacyIndent="0" w:legacySpace="144"/>
      <w:lvlJc w:val="left"/>
      <w:lvlText w:val="%1.%2.%3.%4.%5.%6.%7.%8.%9"/>
      <w:numFmt w:val="decimal"/>
      <w:pPr>
        <w:pBdr/>
        <w:spacing/>
        <w:ind/>
      </w:pPr>
      <w:pStyle w:val="1059"/>
      <w:rPr/>
      <w:start w:val="1"/>
      <w:suff w:val="tab"/>
    </w:lvl>
  </w:abstractNum>
  <w:abstractNum w:abstractNumId="1">
    <w:nsid w:val="00C66A66"/>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
    <w:nsid w:val="0482154D"/>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3">
    <w:nsid w:val="075E51E2"/>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
    <w:nsid w:val="0E6746B3"/>
    <w:lvl w:ilvl="0">
      <w:isLgl w:val="false"/>
      <w:lvlJc w:val="left"/>
      <w:lvlText w:val="%1."/>
      <w:numFmt w:val="decimal"/>
      <w:pPr>
        <w:pBdr/>
        <w:spacing/>
        <w:ind w:hanging="360" w:left="720"/>
      </w:pPr>
      <w:rPr>
        <w:rFonts w:hint="default"/>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
    <w:nsid w:val="125617BB"/>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o"/>
      <w:numFmt w:val="bullet"/>
      <w:pPr>
        <w:pBdr/>
        <w:tabs>
          <w:tab w:val="num" w:leader="none" w:pos="2160"/>
        </w:tabs>
        <w:spacing/>
        <w:ind w:hanging="360" w:left="2160"/>
      </w:pPr>
      <w:rPr>
        <w:rFonts w:hint="default" w:ascii="Courier New" w:hAnsi="Courier New" w:cs="Courier New"/>
      </w:rPr>
      <w:start w:val="1"/>
      <w:suff w:val="tab"/>
    </w:lvl>
    <w:lvl w:ilvl="2">
      <w:isLgl w:val="false"/>
      <w:lvlJc w:val="left"/>
      <w:lvlText w:val=""/>
      <w:numFmt w:val="bullet"/>
      <w:pPr>
        <w:pBdr/>
        <w:tabs>
          <w:tab w:val="num" w:leader="none" w:pos="2880"/>
        </w:tabs>
        <w:spacing/>
        <w:ind w:hanging="360" w:left="2880"/>
      </w:pPr>
      <w:rPr>
        <w:rFonts w:hint="default" w:ascii="Wingdings" w:hAnsi="Wingdings"/>
      </w:rPr>
      <w:start w:val="1"/>
      <w:suff w:val="tab"/>
    </w:lvl>
    <w:lvl w:ilvl="3">
      <w:isLgl w:val="false"/>
      <w:lvlJc w:val="left"/>
      <w:lvlText w:val=""/>
      <w:numFmt w:val="bullet"/>
      <w:pPr>
        <w:pBdr/>
        <w:tabs>
          <w:tab w:val="num" w:leader="none" w:pos="3600"/>
        </w:tabs>
        <w:spacing/>
        <w:ind w:hanging="360" w:left="3600"/>
      </w:pPr>
      <w:rPr>
        <w:rFonts w:hint="default" w:ascii="Symbol" w:hAnsi="Symbol"/>
      </w:rPr>
      <w:start w:val="1"/>
      <w:suff w:val="tab"/>
    </w:lvl>
    <w:lvl w:ilvl="4">
      <w:isLgl w:val="false"/>
      <w:lvlJc w:val="left"/>
      <w:lvlText w:val="o"/>
      <w:numFmt w:val="bullet"/>
      <w:pPr>
        <w:pBdr/>
        <w:tabs>
          <w:tab w:val="num" w:leader="none" w:pos="4320"/>
        </w:tabs>
        <w:spacing/>
        <w:ind w:hanging="360" w:left="4320"/>
      </w:pPr>
      <w:rPr>
        <w:rFonts w:hint="default" w:ascii="Courier New" w:hAnsi="Courier New" w:cs="Courier New"/>
      </w:rPr>
      <w:start w:val="1"/>
      <w:suff w:val="tab"/>
    </w:lvl>
    <w:lvl w:ilvl="5">
      <w:isLgl w:val="false"/>
      <w:lvlJc w:val="left"/>
      <w:lvlText w:val=""/>
      <w:numFmt w:val="bullet"/>
      <w:pPr>
        <w:pBdr/>
        <w:tabs>
          <w:tab w:val="num" w:leader="none" w:pos="5040"/>
        </w:tabs>
        <w:spacing/>
        <w:ind w:hanging="360" w:left="5040"/>
      </w:pPr>
      <w:rPr>
        <w:rFonts w:hint="default" w:ascii="Wingdings" w:hAnsi="Wingdings"/>
      </w:rPr>
      <w:start w:val="1"/>
      <w:suff w:val="tab"/>
    </w:lvl>
    <w:lvl w:ilvl="6">
      <w:isLgl w:val="false"/>
      <w:lvlJc w:val="left"/>
      <w:lvlText w:val=""/>
      <w:numFmt w:val="bullet"/>
      <w:pPr>
        <w:pBdr/>
        <w:tabs>
          <w:tab w:val="num" w:leader="none" w:pos="5760"/>
        </w:tabs>
        <w:spacing/>
        <w:ind w:hanging="360" w:left="5760"/>
      </w:pPr>
      <w:rPr>
        <w:rFonts w:hint="default" w:ascii="Symbol" w:hAnsi="Symbol"/>
      </w:rPr>
      <w:start w:val="1"/>
      <w:suff w:val="tab"/>
    </w:lvl>
    <w:lvl w:ilvl="7">
      <w:isLgl w:val="false"/>
      <w:lvlJc w:val="left"/>
      <w:lvlText w:val="o"/>
      <w:numFmt w:val="bullet"/>
      <w:pPr>
        <w:pBdr/>
        <w:tabs>
          <w:tab w:val="num" w:leader="none" w:pos="6480"/>
        </w:tabs>
        <w:spacing/>
        <w:ind w:hanging="360" w:left="6480"/>
      </w:pPr>
      <w:rPr>
        <w:rFonts w:hint="default" w:ascii="Courier New" w:hAnsi="Courier New" w:cs="Courier New"/>
      </w:rPr>
      <w:start w:val="1"/>
      <w:suff w:val="tab"/>
    </w:lvl>
    <w:lvl w:ilvl="8">
      <w:isLgl w:val="false"/>
      <w:lvlJc w:val="left"/>
      <w:lvlText w:val=""/>
      <w:numFmt w:val="bullet"/>
      <w:pPr>
        <w:pBdr/>
        <w:tabs>
          <w:tab w:val="num" w:leader="none" w:pos="7200"/>
        </w:tabs>
        <w:spacing/>
        <w:ind w:hanging="360" w:left="7200"/>
      </w:pPr>
      <w:rPr>
        <w:rFonts w:hint="default" w:ascii="Wingdings" w:hAnsi="Wingdings"/>
      </w:rPr>
      <w:start w:val="1"/>
      <w:suff w:val="tab"/>
    </w:lvl>
  </w:abstractNum>
  <w:abstractNum w:abstractNumId="6">
    <w:nsid w:val="132535B6"/>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7">
    <w:nsid w:val="20911403"/>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o"/>
      <w:numFmt w:val="bullet"/>
      <w:pPr>
        <w:pBdr/>
        <w:tabs>
          <w:tab w:val="num" w:leader="none" w:pos="2160"/>
        </w:tabs>
        <w:spacing/>
        <w:ind w:hanging="360" w:left="2160"/>
      </w:pPr>
      <w:rPr>
        <w:rFonts w:hint="default" w:ascii="Courier New" w:hAnsi="Courier New" w:cs="Courier New"/>
      </w:rPr>
      <w:start w:val="1"/>
      <w:suff w:val="tab"/>
    </w:lvl>
    <w:lvl w:ilvl="2">
      <w:isLgl w:val="false"/>
      <w:lvlJc w:val="left"/>
      <w:lvlText w:val=""/>
      <w:numFmt w:val="bullet"/>
      <w:pPr>
        <w:pBdr/>
        <w:tabs>
          <w:tab w:val="num" w:leader="none" w:pos="2880"/>
        </w:tabs>
        <w:spacing/>
        <w:ind w:hanging="360" w:left="2880"/>
      </w:pPr>
      <w:rPr>
        <w:rFonts w:hint="default" w:ascii="Wingdings" w:hAnsi="Wingdings"/>
      </w:rPr>
      <w:start w:val="1"/>
      <w:suff w:val="tab"/>
    </w:lvl>
    <w:lvl w:ilvl="3">
      <w:isLgl w:val="false"/>
      <w:lvlJc w:val="left"/>
      <w:lvlText w:val=""/>
      <w:numFmt w:val="bullet"/>
      <w:pPr>
        <w:pBdr/>
        <w:tabs>
          <w:tab w:val="num" w:leader="none" w:pos="3600"/>
        </w:tabs>
        <w:spacing/>
        <w:ind w:hanging="360" w:left="3600"/>
      </w:pPr>
      <w:rPr>
        <w:rFonts w:hint="default" w:ascii="Symbol" w:hAnsi="Symbol"/>
      </w:rPr>
      <w:start w:val="1"/>
      <w:suff w:val="tab"/>
    </w:lvl>
    <w:lvl w:ilvl="4">
      <w:isLgl w:val="false"/>
      <w:lvlJc w:val="left"/>
      <w:lvlText w:val="o"/>
      <w:numFmt w:val="bullet"/>
      <w:pPr>
        <w:pBdr/>
        <w:tabs>
          <w:tab w:val="num" w:leader="none" w:pos="4320"/>
        </w:tabs>
        <w:spacing/>
        <w:ind w:hanging="360" w:left="4320"/>
      </w:pPr>
      <w:rPr>
        <w:rFonts w:hint="default" w:ascii="Courier New" w:hAnsi="Courier New" w:cs="Courier New"/>
      </w:rPr>
      <w:start w:val="1"/>
      <w:suff w:val="tab"/>
    </w:lvl>
    <w:lvl w:ilvl="5">
      <w:isLgl w:val="false"/>
      <w:lvlJc w:val="left"/>
      <w:lvlText w:val=""/>
      <w:numFmt w:val="bullet"/>
      <w:pPr>
        <w:pBdr/>
        <w:tabs>
          <w:tab w:val="num" w:leader="none" w:pos="5040"/>
        </w:tabs>
        <w:spacing/>
        <w:ind w:hanging="360" w:left="5040"/>
      </w:pPr>
      <w:rPr>
        <w:rFonts w:hint="default" w:ascii="Wingdings" w:hAnsi="Wingdings"/>
      </w:rPr>
      <w:start w:val="1"/>
      <w:suff w:val="tab"/>
    </w:lvl>
    <w:lvl w:ilvl="6">
      <w:isLgl w:val="false"/>
      <w:lvlJc w:val="left"/>
      <w:lvlText w:val=""/>
      <w:numFmt w:val="bullet"/>
      <w:pPr>
        <w:pBdr/>
        <w:tabs>
          <w:tab w:val="num" w:leader="none" w:pos="5760"/>
        </w:tabs>
        <w:spacing/>
        <w:ind w:hanging="360" w:left="5760"/>
      </w:pPr>
      <w:rPr>
        <w:rFonts w:hint="default" w:ascii="Symbol" w:hAnsi="Symbol"/>
      </w:rPr>
      <w:start w:val="1"/>
      <w:suff w:val="tab"/>
    </w:lvl>
    <w:lvl w:ilvl="7">
      <w:isLgl w:val="false"/>
      <w:lvlJc w:val="left"/>
      <w:lvlText w:val="o"/>
      <w:numFmt w:val="bullet"/>
      <w:pPr>
        <w:pBdr/>
        <w:tabs>
          <w:tab w:val="num" w:leader="none" w:pos="6480"/>
        </w:tabs>
        <w:spacing/>
        <w:ind w:hanging="360" w:left="6480"/>
      </w:pPr>
      <w:rPr>
        <w:rFonts w:hint="default" w:ascii="Courier New" w:hAnsi="Courier New" w:cs="Courier New"/>
      </w:rPr>
      <w:start w:val="1"/>
      <w:suff w:val="tab"/>
    </w:lvl>
    <w:lvl w:ilvl="8">
      <w:isLgl w:val="false"/>
      <w:lvlJc w:val="left"/>
      <w:lvlText w:val=""/>
      <w:numFmt w:val="bullet"/>
      <w:pPr>
        <w:pBdr/>
        <w:tabs>
          <w:tab w:val="num" w:leader="none" w:pos="7200"/>
        </w:tabs>
        <w:spacing/>
        <w:ind w:hanging="360" w:left="7200"/>
      </w:pPr>
      <w:rPr>
        <w:rFonts w:hint="default" w:ascii="Wingdings" w:hAnsi="Wingdings"/>
      </w:rPr>
      <w:start w:val="1"/>
      <w:suff w:val="tab"/>
    </w:lvl>
  </w:abstractNum>
  <w:abstractNum w:abstractNumId="8">
    <w:nsid w:val="211A133F"/>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
    <w:nsid w:val="26B10E58"/>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
    <w:nsid w:val="29067549"/>
    <w:lvl w:ilvl="0">
      <w:isLgl w:val="false"/>
      <w:lvlJc w:val="left"/>
      <w:lvlText w:val="%1."/>
      <w:numFmt w:val="decimal"/>
      <w:pPr>
        <w:pBdr/>
        <w:spacing/>
        <w:ind w:hanging="360" w:left="360"/>
      </w:pPr>
      <w:rPr>
        <w:rFonts w:hint="default"/>
      </w:rPr>
      <w:start w:val="1"/>
      <w:suff w:val="tab"/>
    </w:lvl>
    <w:lvl w:ilvl="1">
      <w:isLgl w:val="true"/>
      <w:lvlJc w:val="left"/>
      <w:lvlText w:val="%1.%2."/>
      <w:numFmt w:val="decimal"/>
      <w:pPr>
        <w:pBdr/>
        <w:spacing/>
        <w:ind w:hanging="360" w:left="720"/>
      </w:pPr>
      <w:rPr>
        <w:rFonts w:hint="default"/>
      </w:rPr>
      <w:start w:val="1"/>
      <w:suff w:val="tab"/>
    </w:lvl>
    <w:lvl w:ilvl="2">
      <w:isLgl w:val="true"/>
      <w:lvlJc w:val="left"/>
      <w:lvlText w:val="%1.%2.%3."/>
      <w:numFmt w:val="decimal"/>
      <w:pPr>
        <w:pBdr/>
        <w:spacing/>
        <w:ind w:hanging="720" w:left="1440"/>
      </w:pPr>
      <w:rPr>
        <w:rFonts w:hint="default"/>
      </w:rPr>
      <w:start w:val="1"/>
      <w:suff w:val="tab"/>
    </w:lvl>
    <w:lvl w:ilvl="3">
      <w:isLgl w:val="true"/>
      <w:lvlJc w:val="left"/>
      <w:lvlText w:val="%1.%2.%3.%4."/>
      <w:numFmt w:val="decimal"/>
      <w:pPr>
        <w:pBdr/>
        <w:spacing/>
        <w:ind w:hanging="720" w:left="1800"/>
      </w:pPr>
      <w:rPr>
        <w:rFonts w:hint="default"/>
      </w:rPr>
      <w:start w:val="1"/>
      <w:suff w:val="tab"/>
    </w:lvl>
    <w:lvl w:ilvl="4">
      <w:isLgl w:val="true"/>
      <w:lvlJc w:val="left"/>
      <w:lvlText w:val="%1.%2.%3.%4.%5."/>
      <w:numFmt w:val="decimal"/>
      <w:pPr>
        <w:pBdr/>
        <w:spacing/>
        <w:ind w:hanging="1080" w:left="2520"/>
      </w:pPr>
      <w:rPr>
        <w:rFonts w:hint="default"/>
      </w:rPr>
      <w:start w:val="1"/>
      <w:suff w:val="tab"/>
    </w:lvl>
    <w:lvl w:ilvl="5">
      <w:isLgl w:val="true"/>
      <w:lvlJc w:val="left"/>
      <w:lvlText w:val="%1.%2.%3.%4.%5.%6."/>
      <w:numFmt w:val="decimal"/>
      <w:pPr>
        <w:pBdr/>
        <w:spacing/>
        <w:ind w:hanging="1080" w:left="2880"/>
      </w:pPr>
      <w:rPr>
        <w:rFonts w:hint="default"/>
      </w:rPr>
      <w:start w:val="1"/>
      <w:suff w:val="tab"/>
    </w:lvl>
    <w:lvl w:ilvl="6">
      <w:isLgl w:val="true"/>
      <w:lvlJc w:val="left"/>
      <w:lvlText w:val="%1.%2.%3.%4.%5.%6.%7."/>
      <w:numFmt w:val="decimal"/>
      <w:pPr>
        <w:pBdr/>
        <w:spacing/>
        <w:ind w:hanging="1440" w:left="3600"/>
      </w:pPr>
      <w:rPr>
        <w:rFonts w:hint="default"/>
      </w:rPr>
      <w:start w:val="1"/>
      <w:suff w:val="tab"/>
    </w:lvl>
    <w:lvl w:ilvl="7">
      <w:isLgl w:val="true"/>
      <w:lvlJc w:val="left"/>
      <w:lvlText w:val="%1.%2.%3.%4.%5.%6.%7.%8."/>
      <w:numFmt w:val="decimal"/>
      <w:pPr>
        <w:pBdr/>
        <w:spacing/>
        <w:ind w:hanging="1440" w:left="3960"/>
      </w:pPr>
      <w:rPr>
        <w:rFonts w:hint="default"/>
      </w:rPr>
      <w:start w:val="1"/>
      <w:suff w:val="tab"/>
    </w:lvl>
    <w:lvl w:ilvl="8">
      <w:isLgl w:val="true"/>
      <w:lvlJc w:val="left"/>
      <w:lvlText w:val="%1.%2.%3.%4.%5.%6.%7.%8.%9."/>
      <w:numFmt w:val="decimal"/>
      <w:pPr>
        <w:pBdr/>
        <w:spacing/>
        <w:ind w:hanging="1800" w:left="4680"/>
      </w:pPr>
      <w:rPr>
        <w:rFonts w:hint="default"/>
      </w:rPr>
      <w:start w:val="1"/>
      <w:suff w:val="tab"/>
    </w:lvl>
  </w:abstractNum>
  <w:abstractNum w:abstractNumId="11">
    <w:nsid w:val="2B1F0638"/>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2">
    <w:nsid w:val="2CD47FF4"/>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o"/>
      <w:numFmt w:val="bullet"/>
      <w:pPr>
        <w:pBdr/>
        <w:tabs>
          <w:tab w:val="num" w:leader="none" w:pos="2160"/>
        </w:tabs>
        <w:spacing/>
        <w:ind w:hanging="360" w:left="2160"/>
      </w:pPr>
      <w:rPr>
        <w:rFonts w:hint="default" w:ascii="Courier New" w:hAnsi="Courier New" w:cs="Courier New"/>
      </w:rPr>
      <w:start w:val="1"/>
      <w:suff w:val="tab"/>
    </w:lvl>
    <w:lvl w:ilvl="2">
      <w:isLgl w:val="false"/>
      <w:lvlJc w:val="left"/>
      <w:lvlText w:val=""/>
      <w:numFmt w:val="bullet"/>
      <w:pPr>
        <w:pBdr/>
        <w:tabs>
          <w:tab w:val="num" w:leader="none" w:pos="2880"/>
        </w:tabs>
        <w:spacing/>
        <w:ind w:hanging="360" w:left="2880"/>
      </w:pPr>
      <w:rPr>
        <w:rFonts w:hint="default" w:ascii="Wingdings" w:hAnsi="Wingdings"/>
      </w:rPr>
      <w:start w:val="1"/>
      <w:suff w:val="tab"/>
    </w:lvl>
    <w:lvl w:ilvl="3">
      <w:isLgl w:val="false"/>
      <w:lvlJc w:val="left"/>
      <w:lvlText w:val=""/>
      <w:numFmt w:val="bullet"/>
      <w:pPr>
        <w:pBdr/>
        <w:tabs>
          <w:tab w:val="num" w:leader="none" w:pos="3600"/>
        </w:tabs>
        <w:spacing/>
        <w:ind w:hanging="360" w:left="3600"/>
      </w:pPr>
      <w:rPr>
        <w:rFonts w:hint="default" w:ascii="Symbol" w:hAnsi="Symbol"/>
      </w:rPr>
      <w:start w:val="1"/>
      <w:suff w:val="tab"/>
    </w:lvl>
    <w:lvl w:ilvl="4">
      <w:isLgl w:val="false"/>
      <w:lvlJc w:val="left"/>
      <w:lvlText w:val="o"/>
      <w:numFmt w:val="bullet"/>
      <w:pPr>
        <w:pBdr/>
        <w:tabs>
          <w:tab w:val="num" w:leader="none" w:pos="4320"/>
        </w:tabs>
        <w:spacing/>
        <w:ind w:hanging="360" w:left="4320"/>
      </w:pPr>
      <w:rPr>
        <w:rFonts w:hint="default" w:ascii="Courier New" w:hAnsi="Courier New" w:cs="Courier New"/>
      </w:rPr>
      <w:start w:val="1"/>
      <w:suff w:val="tab"/>
    </w:lvl>
    <w:lvl w:ilvl="5">
      <w:isLgl w:val="false"/>
      <w:lvlJc w:val="left"/>
      <w:lvlText w:val=""/>
      <w:numFmt w:val="bullet"/>
      <w:pPr>
        <w:pBdr/>
        <w:tabs>
          <w:tab w:val="num" w:leader="none" w:pos="5040"/>
        </w:tabs>
        <w:spacing/>
        <w:ind w:hanging="360" w:left="5040"/>
      </w:pPr>
      <w:rPr>
        <w:rFonts w:hint="default" w:ascii="Wingdings" w:hAnsi="Wingdings"/>
      </w:rPr>
      <w:start w:val="1"/>
      <w:suff w:val="tab"/>
    </w:lvl>
    <w:lvl w:ilvl="6">
      <w:isLgl w:val="false"/>
      <w:lvlJc w:val="left"/>
      <w:lvlText w:val=""/>
      <w:numFmt w:val="bullet"/>
      <w:pPr>
        <w:pBdr/>
        <w:tabs>
          <w:tab w:val="num" w:leader="none" w:pos="5760"/>
        </w:tabs>
        <w:spacing/>
        <w:ind w:hanging="360" w:left="5760"/>
      </w:pPr>
      <w:rPr>
        <w:rFonts w:hint="default" w:ascii="Symbol" w:hAnsi="Symbol"/>
      </w:rPr>
      <w:start w:val="1"/>
      <w:suff w:val="tab"/>
    </w:lvl>
    <w:lvl w:ilvl="7">
      <w:isLgl w:val="false"/>
      <w:lvlJc w:val="left"/>
      <w:lvlText w:val="o"/>
      <w:numFmt w:val="bullet"/>
      <w:pPr>
        <w:pBdr/>
        <w:tabs>
          <w:tab w:val="num" w:leader="none" w:pos="6480"/>
        </w:tabs>
        <w:spacing/>
        <w:ind w:hanging="360" w:left="6480"/>
      </w:pPr>
      <w:rPr>
        <w:rFonts w:hint="default" w:ascii="Courier New" w:hAnsi="Courier New" w:cs="Courier New"/>
      </w:rPr>
      <w:start w:val="1"/>
      <w:suff w:val="tab"/>
    </w:lvl>
    <w:lvl w:ilvl="8">
      <w:isLgl w:val="false"/>
      <w:lvlJc w:val="left"/>
      <w:lvlText w:val=""/>
      <w:numFmt w:val="bullet"/>
      <w:pPr>
        <w:pBdr/>
        <w:tabs>
          <w:tab w:val="num" w:leader="none" w:pos="7200"/>
        </w:tabs>
        <w:spacing/>
        <w:ind w:hanging="360" w:left="7200"/>
      </w:pPr>
      <w:rPr>
        <w:rFonts w:hint="default" w:ascii="Wingdings" w:hAnsi="Wingdings"/>
      </w:rPr>
      <w:start w:val="1"/>
      <w:suff w:val="tab"/>
    </w:lvl>
  </w:abstractNum>
  <w:abstractNum w:abstractNumId="13">
    <w:nsid w:val="30696AA6"/>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14">
    <w:nsid w:val="33272411"/>
    <w:lvl w:ilvl="0">
      <w:isLgl w:val="false"/>
      <w:lvlJc w:val="left"/>
      <w:lvlText w:val="%1."/>
      <w:numFmt w:val="decimal"/>
      <w:pPr>
        <w:pBdr/>
        <w:spacing/>
        <w:ind w:hanging="360" w:left="720"/>
      </w:pPr>
      <w:rPr>
        <w:rFonts w:hint="default" w:ascii="Arial" w:hAnsi="Arial"/>
        <w:b/>
        <w:sz w:val="24"/>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5">
    <w:nsid w:val="35FE1AAE"/>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6">
    <w:nsid w:val="3D744CCF"/>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17">
    <w:nsid w:val="419F3ED2"/>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8">
    <w:nsid w:val="421978A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o"/>
      <w:numFmt w:val="bullet"/>
      <w:pPr>
        <w:pBdr/>
        <w:tabs>
          <w:tab w:val="num" w:leader="none" w:pos="2160"/>
        </w:tabs>
        <w:spacing/>
        <w:ind w:hanging="360" w:left="2160"/>
      </w:pPr>
      <w:rPr>
        <w:rFonts w:hint="default" w:ascii="Courier New" w:hAnsi="Courier New" w:cs="Courier New"/>
      </w:rPr>
      <w:start w:val="1"/>
      <w:suff w:val="tab"/>
    </w:lvl>
    <w:lvl w:ilvl="2">
      <w:isLgl w:val="false"/>
      <w:lvlJc w:val="left"/>
      <w:lvlText w:val=""/>
      <w:numFmt w:val="bullet"/>
      <w:pPr>
        <w:pBdr/>
        <w:tabs>
          <w:tab w:val="num" w:leader="none" w:pos="2880"/>
        </w:tabs>
        <w:spacing/>
        <w:ind w:hanging="360" w:left="2880"/>
      </w:pPr>
      <w:rPr>
        <w:rFonts w:hint="default" w:ascii="Wingdings" w:hAnsi="Wingdings"/>
      </w:rPr>
      <w:start w:val="1"/>
      <w:suff w:val="tab"/>
    </w:lvl>
    <w:lvl w:ilvl="3">
      <w:isLgl w:val="false"/>
      <w:lvlJc w:val="left"/>
      <w:lvlText w:val=""/>
      <w:numFmt w:val="bullet"/>
      <w:pPr>
        <w:pBdr/>
        <w:tabs>
          <w:tab w:val="num" w:leader="none" w:pos="3600"/>
        </w:tabs>
        <w:spacing/>
        <w:ind w:hanging="360" w:left="3600"/>
      </w:pPr>
      <w:rPr>
        <w:rFonts w:hint="default" w:ascii="Symbol" w:hAnsi="Symbol"/>
      </w:rPr>
      <w:start w:val="1"/>
      <w:suff w:val="tab"/>
    </w:lvl>
    <w:lvl w:ilvl="4">
      <w:isLgl w:val="false"/>
      <w:lvlJc w:val="left"/>
      <w:lvlText w:val="o"/>
      <w:numFmt w:val="bullet"/>
      <w:pPr>
        <w:pBdr/>
        <w:tabs>
          <w:tab w:val="num" w:leader="none" w:pos="4320"/>
        </w:tabs>
        <w:spacing/>
        <w:ind w:hanging="360" w:left="4320"/>
      </w:pPr>
      <w:rPr>
        <w:rFonts w:hint="default" w:ascii="Courier New" w:hAnsi="Courier New" w:cs="Courier New"/>
      </w:rPr>
      <w:start w:val="1"/>
      <w:suff w:val="tab"/>
    </w:lvl>
    <w:lvl w:ilvl="5">
      <w:isLgl w:val="false"/>
      <w:lvlJc w:val="left"/>
      <w:lvlText w:val=""/>
      <w:numFmt w:val="bullet"/>
      <w:pPr>
        <w:pBdr/>
        <w:tabs>
          <w:tab w:val="num" w:leader="none" w:pos="5040"/>
        </w:tabs>
        <w:spacing/>
        <w:ind w:hanging="360" w:left="5040"/>
      </w:pPr>
      <w:rPr>
        <w:rFonts w:hint="default" w:ascii="Wingdings" w:hAnsi="Wingdings"/>
      </w:rPr>
      <w:start w:val="1"/>
      <w:suff w:val="tab"/>
    </w:lvl>
    <w:lvl w:ilvl="6">
      <w:isLgl w:val="false"/>
      <w:lvlJc w:val="left"/>
      <w:lvlText w:val=""/>
      <w:numFmt w:val="bullet"/>
      <w:pPr>
        <w:pBdr/>
        <w:tabs>
          <w:tab w:val="num" w:leader="none" w:pos="5760"/>
        </w:tabs>
        <w:spacing/>
        <w:ind w:hanging="360" w:left="5760"/>
      </w:pPr>
      <w:rPr>
        <w:rFonts w:hint="default" w:ascii="Symbol" w:hAnsi="Symbol"/>
      </w:rPr>
      <w:start w:val="1"/>
      <w:suff w:val="tab"/>
    </w:lvl>
    <w:lvl w:ilvl="7">
      <w:isLgl w:val="false"/>
      <w:lvlJc w:val="left"/>
      <w:lvlText w:val="o"/>
      <w:numFmt w:val="bullet"/>
      <w:pPr>
        <w:pBdr/>
        <w:tabs>
          <w:tab w:val="num" w:leader="none" w:pos="6480"/>
        </w:tabs>
        <w:spacing/>
        <w:ind w:hanging="360" w:left="6480"/>
      </w:pPr>
      <w:rPr>
        <w:rFonts w:hint="default" w:ascii="Courier New" w:hAnsi="Courier New" w:cs="Courier New"/>
      </w:rPr>
      <w:start w:val="1"/>
      <w:suff w:val="tab"/>
    </w:lvl>
    <w:lvl w:ilvl="8">
      <w:isLgl w:val="false"/>
      <w:lvlJc w:val="left"/>
      <w:lvlText w:val=""/>
      <w:numFmt w:val="bullet"/>
      <w:pPr>
        <w:pBdr/>
        <w:tabs>
          <w:tab w:val="num" w:leader="none" w:pos="7200"/>
        </w:tabs>
        <w:spacing/>
        <w:ind w:hanging="360" w:left="7200"/>
      </w:pPr>
      <w:rPr>
        <w:rFonts w:hint="default" w:ascii="Wingdings" w:hAnsi="Wingdings"/>
      </w:rPr>
      <w:start w:val="1"/>
      <w:suff w:val="tab"/>
    </w:lvl>
  </w:abstractNum>
  <w:abstractNum w:abstractNumId="19">
    <w:nsid w:val="49FB731B"/>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0">
    <w:nsid w:val="4BAF3583"/>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1">
    <w:nsid w:val="4D4D3B26"/>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2">
    <w:nsid w:val="55804D37"/>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23">
    <w:nsid w:val="593B7CB7"/>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4">
    <w:nsid w:val="5DF25037"/>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5">
    <w:nsid w:val="64A66F86"/>
    <w:lvl w:ilvl="0">
      <w:isLgl w:val="false"/>
      <w:lvlJc w:val="left"/>
      <w:lvlText w:val="%1."/>
      <w:numFmt w:val="decimal"/>
      <w:pPr>
        <w:pBdr/>
        <w:spacing/>
        <w:ind w:hanging="360" w:left="360"/>
      </w:pPr>
      <w:rPr>
        <w:rFonts w:hint="default"/>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26">
    <w:nsid w:val="672F51E9"/>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o"/>
      <w:numFmt w:val="bullet"/>
      <w:pPr>
        <w:pBdr/>
        <w:tabs>
          <w:tab w:val="num" w:leader="none" w:pos="2160"/>
        </w:tabs>
        <w:spacing/>
        <w:ind w:hanging="360" w:left="2160"/>
      </w:pPr>
      <w:rPr>
        <w:rFonts w:hint="default" w:ascii="Courier New" w:hAnsi="Courier New" w:cs="Courier New"/>
      </w:rPr>
      <w:start w:val="1"/>
      <w:suff w:val="tab"/>
    </w:lvl>
    <w:lvl w:ilvl="2">
      <w:isLgl w:val="false"/>
      <w:lvlJc w:val="left"/>
      <w:lvlText w:val=""/>
      <w:numFmt w:val="bullet"/>
      <w:pPr>
        <w:pBdr/>
        <w:tabs>
          <w:tab w:val="num" w:leader="none" w:pos="2880"/>
        </w:tabs>
        <w:spacing/>
        <w:ind w:hanging="360" w:left="2880"/>
      </w:pPr>
      <w:rPr>
        <w:rFonts w:hint="default" w:ascii="Wingdings" w:hAnsi="Wingdings"/>
      </w:rPr>
      <w:start w:val="1"/>
      <w:suff w:val="tab"/>
    </w:lvl>
    <w:lvl w:ilvl="3">
      <w:isLgl w:val="false"/>
      <w:lvlJc w:val="left"/>
      <w:lvlText w:val=""/>
      <w:numFmt w:val="bullet"/>
      <w:pPr>
        <w:pBdr/>
        <w:tabs>
          <w:tab w:val="num" w:leader="none" w:pos="3600"/>
        </w:tabs>
        <w:spacing/>
        <w:ind w:hanging="360" w:left="3600"/>
      </w:pPr>
      <w:rPr>
        <w:rFonts w:hint="default" w:ascii="Symbol" w:hAnsi="Symbol"/>
      </w:rPr>
      <w:start w:val="1"/>
      <w:suff w:val="tab"/>
    </w:lvl>
    <w:lvl w:ilvl="4">
      <w:isLgl w:val="false"/>
      <w:lvlJc w:val="left"/>
      <w:lvlText w:val="o"/>
      <w:numFmt w:val="bullet"/>
      <w:pPr>
        <w:pBdr/>
        <w:tabs>
          <w:tab w:val="num" w:leader="none" w:pos="4320"/>
        </w:tabs>
        <w:spacing/>
        <w:ind w:hanging="360" w:left="4320"/>
      </w:pPr>
      <w:rPr>
        <w:rFonts w:hint="default" w:ascii="Courier New" w:hAnsi="Courier New" w:cs="Courier New"/>
      </w:rPr>
      <w:start w:val="1"/>
      <w:suff w:val="tab"/>
    </w:lvl>
    <w:lvl w:ilvl="5">
      <w:isLgl w:val="false"/>
      <w:lvlJc w:val="left"/>
      <w:lvlText w:val=""/>
      <w:numFmt w:val="bullet"/>
      <w:pPr>
        <w:pBdr/>
        <w:tabs>
          <w:tab w:val="num" w:leader="none" w:pos="5040"/>
        </w:tabs>
        <w:spacing/>
        <w:ind w:hanging="360" w:left="5040"/>
      </w:pPr>
      <w:rPr>
        <w:rFonts w:hint="default" w:ascii="Wingdings" w:hAnsi="Wingdings"/>
      </w:rPr>
      <w:start w:val="1"/>
      <w:suff w:val="tab"/>
    </w:lvl>
    <w:lvl w:ilvl="6">
      <w:isLgl w:val="false"/>
      <w:lvlJc w:val="left"/>
      <w:lvlText w:val=""/>
      <w:numFmt w:val="bullet"/>
      <w:pPr>
        <w:pBdr/>
        <w:tabs>
          <w:tab w:val="num" w:leader="none" w:pos="5760"/>
        </w:tabs>
        <w:spacing/>
        <w:ind w:hanging="360" w:left="5760"/>
      </w:pPr>
      <w:rPr>
        <w:rFonts w:hint="default" w:ascii="Symbol" w:hAnsi="Symbol"/>
      </w:rPr>
      <w:start w:val="1"/>
      <w:suff w:val="tab"/>
    </w:lvl>
    <w:lvl w:ilvl="7">
      <w:isLgl w:val="false"/>
      <w:lvlJc w:val="left"/>
      <w:lvlText w:val="o"/>
      <w:numFmt w:val="bullet"/>
      <w:pPr>
        <w:pBdr/>
        <w:tabs>
          <w:tab w:val="num" w:leader="none" w:pos="6480"/>
        </w:tabs>
        <w:spacing/>
        <w:ind w:hanging="360" w:left="6480"/>
      </w:pPr>
      <w:rPr>
        <w:rFonts w:hint="default" w:ascii="Courier New" w:hAnsi="Courier New" w:cs="Courier New"/>
      </w:rPr>
      <w:start w:val="1"/>
      <w:suff w:val="tab"/>
    </w:lvl>
    <w:lvl w:ilvl="8">
      <w:isLgl w:val="false"/>
      <w:lvlJc w:val="left"/>
      <w:lvlText w:val=""/>
      <w:numFmt w:val="bullet"/>
      <w:pPr>
        <w:pBdr/>
        <w:tabs>
          <w:tab w:val="num" w:leader="none" w:pos="7200"/>
        </w:tabs>
        <w:spacing/>
        <w:ind w:hanging="360" w:left="7200"/>
      </w:pPr>
      <w:rPr>
        <w:rFonts w:hint="default" w:ascii="Wingdings" w:hAnsi="Wingdings"/>
      </w:rPr>
      <w:start w:val="1"/>
      <w:suff w:val="tab"/>
    </w:lvl>
  </w:abstractNum>
  <w:abstractNum w:abstractNumId="27">
    <w:nsid w:val="6850048F"/>
    <w:lvl w:ilvl="0">
      <w:isLgl w:val="false"/>
      <w:lvlJc w:val="left"/>
      <w:lvlText w:val="%1."/>
      <w:numFmt w:val="decimal"/>
      <w:pPr>
        <w:pBdr/>
        <w:spacing/>
        <w:ind w:hanging="360" w:left="360"/>
      </w:pPr>
      <w:rPr>
        <w:rFonts w:hint="default"/>
        <w:sz w:val="24"/>
        <w:szCs w:val="24"/>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28">
    <w:nsid w:val="68F844D1"/>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9">
    <w:nsid w:val="6B1F4C1E"/>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30">
    <w:nsid w:val="6D953E62"/>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31">
    <w:nsid w:val="6E6904A2"/>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32">
    <w:nsid w:val="6FBC5E6C"/>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3">
    <w:nsid w:val="71CB3DD6"/>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4">
    <w:nsid w:val="761128AF"/>
    <w:lvl w:ilvl="0">
      <w:isLgl w:val="false"/>
      <w:lvlJc w:val="left"/>
      <w:lvlText w:val="%1."/>
      <w:numFmt w:val="decimal"/>
      <w:pPr>
        <w:pBdr/>
        <w:spacing/>
        <w:ind w:hanging="360" w:left="360"/>
      </w:pPr>
      <w:rPr>
        <w:rFonts w:hint="default"/>
        <w:b w:val="0"/>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35">
    <w:nsid w:val="77B80E96"/>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36">
    <w:nsid w:val="791447D4"/>
    <w:lvl w:ilvl="0">
      <w:isLgl w:val="false"/>
      <w:lvlJc w:val="left"/>
      <w:lvlText w:val="%1."/>
      <w:numFmt w:val="decimal"/>
      <w:pPr>
        <w:pBdr/>
        <w:tabs>
          <w:tab w:val="num" w:leader="none" w:pos="1440"/>
        </w:tabs>
        <w:spacing/>
        <w:ind w:hanging="360" w:left="1440"/>
      </w:pPr>
      <w:rPr/>
      <w:start w:val="1"/>
      <w:suff w:val="tab"/>
    </w:lvl>
    <w:lvl w:ilvl="1">
      <w:isLgl w:val="false"/>
      <w:lvlJc w:val="left"/>
      <w:lvlText w:val="%2."/>
      <w:numFmt w:val="lowerLetter"/>
      <w:pPr>
        <w:pBdr/>
        <w:tabs>
          <w:tab w:val="num" w:leader="none" w:pos="2160"/>
        </w:tabs>
        <w:spacing/>
        <w:ind w:hanging="360" w:left="2160"/>
      </w:pPr>
      <w:rPr/>
      <w:start w:val="1"/>
      <w:suff w:val="tab"/>
    </w:lvl>
    <w:lvl w:ilvl="2">
      <w:isLgl w:val="false"/>
      <w:lvlJc w:val="right"/>
      <w:lvlText w:val="%3."/>
      <w:numFmt w:val="lowerRoman"/>
      <w:pPr>
        <w:pBdr/>
        <w:tabs>
          <w:tab w:val="num" w:leader="none" w:pos="2880"/>
        </w:tabs>
        <w:spacing/>
        <w:ind w:hanging="180" w:left="2880"/>
      </w:pPr>
      <w:rPr/>
      <w:start w:val="1"/>
      <w:suff w:val="tab"/>
    </w:lvl>
    <w:lvl w:ilvl="3">
      <w:isLgl w:val="false"/>
      <w:lvlJc w:val="left"/>
      <w:lvlText w:val="%4."/>
      <w:numFmt w:val="decimal"/>
      <w:pPr>
        <w:pBdr/>
        <w:tabs>
          <w:tab w:val="num" w:leader="none" w:pos="3600"/>
        </w:tabs>
        <w:spacing/>
        <w:ind w:hanging="360" w:left="3600"/>
      </w:pPr>
      <w:rPr/>
      <w:start w:val="1"/>
      <w:suff w:val="tab"/>
    </w:lvl>
    <w:lvl w:ilvl="4">
      <w:isLgl w:val="false"/>
      <w:lvlJc w:val="left"/>
      <w:lvlText w:val="%5."/>
      <w:numFmt w:val="lowerLetter"/>
      <w:pPr>
        <w:pBdr/>
        <w:tabs>
          <w:tab w:val="num" w:leader="none" w:pos="4320"/>
        </w:tabs>
        <w:spacing/>
        <w:ind w:hanging="360" w:left="4320"/>
      </w:pPr>
      <w:rPr/>
      <w:start w:val="1"/>
      <w:suff w:val="tab"/>
    </w:lvl>
    <w:lvl w:ilvl="5">
      <w:isLgl w:val="false"/>
      <w:lvlJc w:val="right"/>
      <w:lvlText w:val="%6."/>
      <w:numFmt w:val="lowerRoman"/>
      <w:pPr>
        <w:pBdr/>
        <w:tabs>
          <w:tab w:val="num" w:leader="none" w:pos="5040"/>
        </w:tabs>
        <w:spacing/>
        <w:ind w:hanging="180" w:left="5040"/>
      </w:pPr>
      <w:rPr/>
      <w:start w:val="1"/>
      <w:suff w:val="tab"/>
    </w:lvl>
    <w:lvl w:ilvl="6">
      <w:isLgl w:val="false"/>
      <w:lvlJc w:val="left"/>
      <w:lvlText w:val="%7."/>
      <w:numFmt w:val="decimal"/>
      <w:pPr>
        <w:pBdr/>
        <w:tabs>
          <w:tab w:val="num" w:leader="none" w:pos="5760"/>
        </w:tabs>
        <w:spacing/>
        <w:ind w:hanging="360" w:left="5760"/>
      </w:pPr>
      <w:rPr/>
      <w:start w:val="1"/>
      <w:suff w:val="tab"/>
    </w:lvl>
    <w:lvl w:ilvl="7">
      <w:isLgl w:val="false"/>
      <w:lvlJc w:val="left"/>
      <w:lvlText w:val="%8."/>
      <w:numFmt w:val="lowerLetter"/>
      <w:pPr>
        <w:pBdr/>
        <w:tabs>
          <w:tab w:val="num" w:leader="none" w:pos="6480"/>
        </w:tabs>
        <w:spacing/>
        <w:ind w:hanging="360" w:left="6480"/>
      </w:pPr>
      <w:rPr/>
      <w:start w:val="1"/>
      <w:suff w:val="tab"/>
    </w:lvl>
    <w:lvl w:ilvl="8">
      <w:isLgl w:val="false"/>
      <w:lvlJc w:val="right"/>
      <w:lvlText w:val="%9."/>
      <w:numFmt w:val="lowerRoman"/>
      <w:pPr>
        <w:pBdr/>
        <w:tabs>
          <w:tab w:val="num" w:leader="none" w:pos="7200"/>
        </w:tabs>
        <w:spacing/>
        <w:ind w:hanging="180" w:left="7200"/>
      </w:pPr>
      <w:rPr/>
      <w:start w:val="1"/>
      <w:suff w:val="tab"/>
    </w:lvl>
  </w:abstractNum>
  <w:abstractNum w:abstractNumId="37">
    <w:nsid w:val="6E6904A2"/>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38">
    <w:nsid w:val="4D4D3B26"/>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0"/>
  </w:num>
  <w:num w:numId="2">
    <w:abstractNumId w:val="26"/>
  </w:num>
  <w:num w:numId="3">
    <w:abstractNumId w:val="7"/>
  </w:num>
  <w:num w:numId="4">
    <w:abstractNumId w:val="5"/>
  </w:num>
  <w:num w:numId="5">
    <w:abstractNumId w:val="12"/>
  </w:num>
  <w:num w:numId="6">
    <w:abstractNumId w:val="18"/>
  </w:num>
  <w:num w:numId="7">
    <w:abstractNumId w:val="36"/>
  </w:num>
  <w:num w:numId="8">
    <w:abstractNumId w:val="30"/>
  </w:num>
  <w:num w:numId="9">
    <w:abstractNumId w:val="22"/>
  </w:num>
  <w:num w:numId="10">
    <w:abstractNumId w:val="2"/>
  </w:num>
  <w:num w:numId="11">
    <w:abstractNumId w:val="17"/>
  </w:num>
  <w:num w:numId="12">
    <w:abstractNumId w:val="8"/>
  </w:num>
  <w:num w:numId="13">
    <w:abstractNumId w:val="28"/>
  </w:num>
  <w:num w:numId="14">
    <w:abstractNumId w:val="6"/>
  </w:num>
  <w:num w:numId="15">
    <w:abstractNumId w:val="1"/>
  </w:num>
  <w:num w:numId="16">
    <w:abstractNumId w:val="11"/>
  </w:num>
  <w:num w:numId="17">
    <w:abstractNumId w:val="35"/>
  </w:num>
  <w:num w:numId="18">
    <w:abstractNumId w:val="29"/>
  </w:num>
  <w:num w:numId="19">
    <w:abstractNumId w:val="32"/>
  </w:num>
  <w:num w:numId="20">
    <w:abstractNumId w:val="15"/>
  </w:num>
  <w:num w:numId="21">
    <w:abstractNumId w:val="31"/>
  </w:num>
  <w:num w:numId="22">
    <w:abstractNumId w:val="21"/>
  </w:num>
  <w:num w:numId="23">
    <w:abstractNumId w:val="4"/>
  </w:num>
  <w:num w:numId="24">
    <w:abstractNumId w:val="13"/>
  </w:num>
  <w:num w:numId="25">
    <w:abstractNumId w:val="16"/>
  </w:num>
  <w:num w:numId="26">
    <w:abstractNumId w:val="3"/>
  </w:num>
  <w:num w:numId="27">
    <w:abstractNumId w:val="20"/>
  </w:num>
  <w:num w:numId="28">
    <w:abstractNumId w:val="24"/>
  </w:num>
  <w:num w:numId="29">
    <w:abstractNumId w:val="9"/>
  </w:num>
  <w:num w:numId="30">
    <w:abstractNumId w:val="19"/>
  </w:num>
  <w:num w:numId="31">
    <w:abstractNumId w:val="10"/>
  </w:num>
  <w:num w:numId="32">
    <w:abstractNumId w:val="33"/>
  </w:num>
  <w:num w:numId="33">
    <w:abstractNumId w:val="25"/>
  </w:num>
  <w:num w:numId="34">
    <w:abstractNumId w:val="23"/>
  </w:num>
  <w:num w:numId="35">
    <w:abstractNumId w:val="14"/>
  </w:num>
  <w:num w:numId="36">
    <w:abstractNumId w:val="27"/>
  </w:num>
  <w:num w:numId="37">
    <w:abstractNumId w:val="34"/>
  </w:num>
  <w:num w:numId="38">
    <w:abstractNumId w:val="37"/>
  </w:num>
  <w:num w:numId="39">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94">
    <w:name w:val="Table Grid Light"/>
    <w:basedOn w:val="106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Plain Table 1"/>
    <w:basedOn w:val="106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Plain Table 2"/>
    <w:basedOn w:val="106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Plain Table 3"/>
    <w:basedOn w:val="106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Plain Table 4"/>
    <w:basedOn w:val="106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Plain Table 5"/>
    <w:basedOn w:val="106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Grid Table 1 Light"/>
    <w:basedOn w:val="106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Grid Table 1 Light - Accent 1"/>
    <w:basedOn w:val="106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Grid Table 1 Light - Accent 2"/>
    <w:basedOn w:val="106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Grid Table 1 Light - Accent 3"/>
    <w:basedOn w:val="106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Grid Table 1 Light - Accent 4"/>
    <w:basedOn w:val="106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Grid Table 1 Light - Accent 5"/>
    <w:basedOn w:val="106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Grid Table 1 Light - Accent 6"/>
    <w:basedOn w:val="106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Grid Table 2"/>
    <w:basedOn w:val="106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Grid Table 2 - Accent 1"/>
    <w:basedOn w:val="106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Grid Table 2 - Accent 2"/>
    <w:basedOn w:val="106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Grid Table 2 - Accent 3"/>
    <w:basedOn w:val="106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Grid Table 2 - Accent 4"/>
    <w:basedOn w:val="106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Grid Table 2 - Accent 5"/>
    <w:basedOn w:val="106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Grid Table 2 - Accent 6"/>
    <w:basedOn w:val="106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Grid Table 3"/>
    <w:basedOn w:val="106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Grid Table 3 - Accent 1"/>
    <w:basedOn w:val="106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Grid Table 3 - Accent 2"/>
    <w:basedOn w:val="106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Grid Table 3 - Accent 3"/>
    <w:basedOn w:val="106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Grid Table 3 - Accent 4"/>
    <w:basedOn w:val="106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Grid Table 3 - Accent 5"/>
    <w:basedOn w:val="106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Grid Table 3 - Accent 6"/>
    <w:basedOn w:val="106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Grid Table 4"/>
    <w:basedOn w:val="106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Grid Table 4 - Accent 1"/>
    <w:basedOn w:val="106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Grid Table 4 - Accent 2"/>
    <w:basedOn w:val="106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Grid Table 4 - Accent 3"/>
    <w:basedOn w:val="106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Grid Table 4 - Accent 4"/>
    <w:basedOn w:val="106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Grid Table 4 - Accent 5"/>
    <w:basedOn w:val="106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Grid Table 4 - Accent 6"/>
    <w:basedOn w:val="106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Grid Table 5 Dark"/>
    <w:basedOn w:val="10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Grid Table 5 Dark- Accent 1"/>
    <w:basedOn w:val="10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Grid Table 5 Dark - Accent 2"/>
    <w:basedOn w:val="10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Grid Table 5 Dark - Accent 3"/>
    <w:basedOn w:val="10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Grid Table 5 Dark- Accent 4"/>
    <w:basedOn w:val="10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Grid Table 5 Dark - Accent 5"/>
    <w:basedOn w:val="10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Grid Table 5 Dark - Accent 6"/>
    <w:basedOn w:val="10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Grid Table 6 Colorful"/>
    <w:basedOn w:val="106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936">
    <w:name w:val="Grid Table 6 Colorful - Accent 1"/>
    <w:basedOn w:val="106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937">
    <w:name w:val="Grid Table 6 Colorful - Accent 2"/>
    <w:basedOn w:val="106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938">
    <w:name w:val="Grid Table 6 Colorful - Accent 3"/>
    <w:basedOn w:val="106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939">
    <w:name w:val="Grid Table 6 Colorful - Accent 4"/>
    <w:basedOn w:val="106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940">
    <w:name w:val="Grid Table 6 Colorful - Accent 5"/>
    <w:basedOn w:val="106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41">
    <w:name w:val="Grid Table 6 Colorful - Accent 6"/>
    <w:basedOn w:val="106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42">
    <w:name w:val="Grid Table 7 Colorful"/>
    <w:basedOn w:val="106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Grid Table 7 Colorful - Accent 1"/>
    <w:basedOn w:val="106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Grid Table 7 Colorful - Accent 2"/>
    <w:basedOn w:val="106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Grid Table 7 Colorful - Accent 3"/>
    <w:basedOn w:val="106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Grid Table 7 Colorful - Accent 4"/>
    <w:basedOn w:val="106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Grid Table 7 Colorful - Accent 5"/>
    <w:basedOn w:val="106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Grid Table 7 Colorful - Accent 6"/>
    <w:basedOn w:val="106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st Table 1 Light"/>
    <w:basedOn w:val="10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st Table 1 Light - Accent 1"/>
    <w:basedOn w:val="10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st Table 1 Light - Accent 2"/>
    <w:basedOn w:val="10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st Table 1 Light - Accent 3"/>
    <w:basedOn w:val="10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st Table 1 Light - Accent 4"/>
    <w:basedOn w:val="10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st Table 1 Light - Accent 5"/>
    <w:basedOn w:val="10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st Table 1 Light - Accent 6"/>
    <w:basedOn w:val="10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List Table 2"/>
    <w:basedOn w:val="106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List Table 2 - Accent 1"/>
    <w:basedOn w:val="106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List Table 2 - Accent 2"/>
    <w:basedOn w:val="106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List Table 2 - Accent 3"/>
    <w:basedOn w:val="106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List Table 2 - Accent 4"/>
    <w:basedOn w:val="106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List Table 2 - Accent 5"/>
    <w:basedOn w:val="106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List Table 2 - Accent 6"/>
    <w:basedOn w:val="106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List Table 3"/>
    <w:basedOn w:val="106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List Table 3 - Accent 1"/>
    <w:basedOn w:val="106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List Table 3 - Accent 2"/>
    <w:basedOn w:val="106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List Table 3 - Accent 3"/>
    <w:basedOn w:val="106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List Table 3 - Accent 4"/>
    <w:basedOn w:val="106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List Table 3 - Accent 5"/>
    <w:basedOn w:val="106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List Table 3 - Accent 6"/>
    <w:basedOn w:val="106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List Table 4"/>
    <w:basedOn w:val="106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List Table 4 - Accent 1"/>
    <w:basedOn w:val="106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List Table 4 - Accent 2"/>
    <w:basedOn w:val="106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List Table 4 - Accent 3"/>
    <w:basedOn w:val="106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List Table 4 - Accent 4"/>
    <w:basedOn w:val="106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List Table 4 - Accent 5"/>
    <w:basedOn w:val="106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List Table 4 - Accent 6"/>
    <w:basedOn w:val="106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List Table 5 Dark"/>
    <w:basedOn w:val="106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8">
    <w:name w:val="List Table 5 Dark - Accent 1"/>
    <w:basedOn w:val="106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9">
    <w:name w:val="List Table 5 Dark - Accent 2"/>
    <w:basedOn w:val="106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0">
    <w:name w:val="List Table 5 Dark - Accent 3"/>
    <w:basedOn w:val="106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1">
    <w:name w:val="List Table 5 Dark - Accent 4"/>
    <w:basedOn w:val="106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2">
    <w:name w:val="List Table 5 Dark - Accent 5"/>
    <w:basedOn w:val="106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3">
    <w:name w:val="List Table 5 Dark - Accent 6"/>
    <w:basedOn w:val="106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4">
    <w:name w:val="List Table 6 Colorful"/>
    <w:basedOn w:val="106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List Table 6 Colorful - Accent 1"/>
    <w:basedOn w:val="106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List Table 6 Colorful - Accent 2"/>
    <w:basedOn w:val="106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List Table 6 Colorful - Accent 3"/>
    <w:basedOn w:val="106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List Table 6 Colorful - Accent 4"/>
    <w:basedOn w:val="106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List Table 6 Colorful - Accent 5"/>
    <w:basedOn w:val="106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List Table 6 Colorful - Accent 6"/>
    <w:basedOn w:val="106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List Table 7 Colorful"/>
    <w:basedOn w:val="106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92">
    <w:name w:val="List Table 7 Colorful - Accent 1"/>
    <w:basedOn w:val="106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993">
    <w:name w:val="List Table 7 Colorful - Accent 2"/>
    <w:basedOn w:val="106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994">
    <w:name w:val="List Table 7 Colorful - Accent 3"/>
    <w:basedOn w:val="106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995">
    <w:name w:val="List Table 7 Colorful - Accent 4"/>
    <w:basedOn w:val="106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996">
    <w:name w:val="List Table 7 Colorful - Accent 5"/>
    <w:basedOn w:val="106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997">
    <w:name w:val="List Table 7 Colorful - Accent 6"/>
    <w:basedOn w:val="106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998">
    <w:name w:val="Lined - Accent"/>
    <w:basedOn w:val="10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Lined - Accent 1"/>
    <w:basedOn w:val="10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Lined - Accent 2"/>
    <w:basedOn w:val="10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Lined - Accent 3"/>
    <w:basedOn w:val="10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Lined - Accent 4"/>
    <w:basedOn w:val="10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Lined - Accent 5"/>
    <w:basedOn w:val="10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Lined - Accent 6"/>
    <w:basedOn w:val="10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Bordered &amp; Lined - Accent"/>
    <w:basedOn w:val="106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Bordered &amp; Lined - Accent 1"/>
    <w:basedOn w:val="106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Bordered &amp; Lined - Accent 2"/>
    <w:basedOn w:val="106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Bordered &amp; Lined - Accent 3"/>
    <w:basedOn w:val="106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Bordered &amp; Lined - Accent 4"/>
    <w:basedOn w:val="106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Bordered &amp; Lined - Accent 5"/>
    <w:basedOn w:val="106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Bordered &amp; Lined - Accent 6"/>
    <w:basedOn w:val="106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Bordered"/>
    <w:basedOn w:val="106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Bordered - Accent 1"/>
    <w:basedOn w:val="106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Bordered - Accent 2"/>
    <w:basedOn w:val="106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Bordered - Accent 3"/>
    <w:basedOn w:val="106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Bordered - Accent 4"/>
    <w:basedOn w:val="106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Bordered - Accent 5"/>
    <w:basedOn w:val="106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Bordered - Accent 6"/>
    <w:basedOn w:val="106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019">
    <w:name w:val="Heading 1 Char"/>
    <w:basedOn w:val="1060"/>
    <w:link w:val="1051"/>
    <w:uiPriority w:val="9"/>
    <w:pPr>
      <w:pBdr/>
      <w:spacing/>
      <w:ind/>
    </w:pPr>
    <w:rPr>
      <w:rFonts w:ascii="Arial" w:hAnsi="Arial" w:eastAsia="Arial" w:cs="Arial"/>
      <w:color w:val="0f4761" w:themeColor="accent1" w:themeShade="BF"/>
      <w:sz w:val="40"/>
      <w:szCs w:val="40"/>
    </w:rPr>
  </w:style>
  <w:style w:type="character" w:styleId="1020">
    <w:name w:val="Heading 2 Char"/>
    <w:basedOn w:val="1060"/>
    <w:link w:val="1052"/>
    <w:uiPriority w:val="9"/>
    <w:pPr>
      <w:pBdr/>
      <w:spacing/>
      <w:ind/>
    </w:pPr>
    <w:rPr>
      <w:rFonts w:ascii="Arial" w:hAnsi="Arial" w:eastAsia="Arial" w:cs="Arial"/>
      <w:color w:val="0f4761" w:themeColor="accent1" w:themeShade="BF"/>
      <w:sz w:val="32"/>
      <w:szCs w:val="32"/>
    </w:rPr>
  </w:style>
  <w:style w:type="character" w:styleId="1021">
    <w:name w:val="Heading 3 Char"/>
    <w:basedOn w:val="1060"/>
    <w:link w:val="1053"/>
    <w:uiPriority w:val="9"/>
    <w:pPr>
      <w:pBdr/>
      <w:spacing/>
      <w:ind/>
    </w:pPr>
    <w:rPr>
      <w:rFonts w:ascii="Arial" w:hAnsi="Arial" w:eastAsia="Arial" w:cs="Arial"/>
      <w:color w:val="0f4761" w:themeColor="accent1" w:themeShade="BF"/>
      <w:sz w:val="28"/>
      <w:szCs w:val="28"/>
    </w:rPr>
  </w:style>
  <w:style w:type="character" w:styleId="1022">
    <w:name w:val="Heading 4 Char"/>
    <w:basedOn w:val="1060"/>
    <w:link w:val="1054"/>
    <w:uiPriority w:val="9"/>
    <w:pPr>
      <w:pBdr/>
      <w:spacing/>
      <w:ind/>
    </w:pPr>
    <w:rPr>
      <w:rFonts w:ascii="Arial" w:hAnsi="Arial" w:eastAsia="Arial" w:cs="Arial"/>
      <w:i/>
      <w:iCs/>
      <w:color w:val="0f4761" w:themeColor="accent1" w:themeShade="BF"/>
    </w:rPr>
  </w:style>
  <w:style w:type="character" w:styleId="1023">
    <w:name w:val="Heading 5 Char"/>
    <w:basedOn w:val="1060"/>
    <w:link w:val="1055"/>
    <w:uiPriority w:val="9"/>
    <w:pPr>
      <w:pBdr/>
      <w:spacing/>
      <w:ind/>
    </w:pPr>
    <w:rPr>
      <w:rFonts w:ascii="Arial" w:hAnsi="Arial" w:eastAsia="Arial" w:cs="Arial"/>
      <w:color w:val="0f4761" w:themeColor="accent1" w:themeShade="BF"/>
    </w:rPr>
  </w:style>
  <w:style w:type="character" w:styleId="1024">
    <w:name w:val="Heading 6 Char"/>
    <w:basedOn w:val="1060"/>
    <w:link w:val="1056"/>
    <w:uiPriority w:val="9"/>
    <w:pPr>
      <w:pBdr/>
      <w:spacing/>
      <w:ind/>
    </w:pPr>
    <w:rPr>
      <w:rFonts w:ascii="Arial" w:hAnsi="Arial" w:eastAsia="Arial" w:cs="Arial"/>
      <w:i/>
      <w:iCs/>
      <w:color w:val="595959" w:themeColor="text1" w:themeTint="A6"/>
    </w:rPr>
  </w:style>
  <w:style w:type="character" w:styleId="1025">
    <w:name w:val="Heading 7 Char"/>
    <w:basedOn w:val="1060"/>
    <w:link w:val="1057"/>
    <w:uiPriority w:val="9"/>
    <w:pPr>
      <w:pBdr/>
      <w:spacing/>
      <w:ind/>
    </w:pPr>
    <w:rPr>
      <w:rFonts w:ascii="Arial" w:hAnsi="Arial" w:eastAsia="Arial" w:cs="Arial"/>
      <w:color w:val="595959" w:themeColor="text1" w:themeTint="A6"/>
    </w:rPr>
  </w:style>
  <w:style w:type="character" w:styleId="1026">
    <w:name w:val="Heading 8 Char"/>
    <w:basedOn w:val="1060"/>
    <w:link w:val="1058"/>
    <w:uiPriority w:val="9"/>
    <w:pPr>
      <w:pBdr/>
      <w:spacing/>
      <w:ind/>
    </w:pPr>
    <w:rPr>
      <w:rFonts w:ascii="Arial" w:hAnsi="Arial" w:eastAsia="Arial" w:cs="Arial"/>
      <w:i/>
      <w:iCs/>
      <w:color w:val="272727" w:themeColor="text1" w:themeTint="D8"/>
    </w:rPr>
  </w:style>
  <w:style w:type="character" w:styleId="1027">
    <w:name w:val="Heading 9 Char"/>
    <w:basedOn w:val="1060"/>
    <w:link w:val="1059"/>
    <w:uiPriority w:val="9"/>
    <w:pPr>
      <w:pBdr/>
      <w:spacing/>
      <w:ind/>
    </w:pPr>
    <w:rPr>
      <w:rFonts w:ascii="Arial" w:hAnsi="Arial" w:eastAsia="Arial" w:cs="Arial"/>
      <w:i/>
      <w:iCs/>
      <w:color w:val="272727" w:themeColor="text1" w:themeTint="D8"/>
    </w:rPr>
  </w:style>
  <w:style w:type="character" w:styleId="1028">
    <w:name w:val="Title Char"/>
    <w:basedOn w:val="1060"/>
    <w:link w:val="1064"/>
    <w:uiPriority w:val="10"/>
    <w:pPr>
      <w:pBdr/>
      <w:spacing/>
      <w:ind/>
    </w:pPr>
    <w:rPr>
      <w:rFonts w:ascii="Arial" w:hAnsi="Arial" w:eastAsia="Arial" w:cs="Arial"/>
      <w:spacing w:val="-10"/>
      <w:sz w:val="56"/>
      <w:szCs w:val="56"/>
    </w:rPr>
  </w:style>
  <w:style w:type="character" w:styleId="1029">
    <w:name w:val="Subtitle Char"/>
    <w:basedOn w:val="1060"/>
    <w:link w:val="1065"/>
    <w:uiPriority w:val="11"/>
    <w:pPr>
      <w:pBdr/>
      <w:spacing/>
      <w:ind/>
    </w:pPr>
    <w:rPr>
      <w:color w:val="595959" w:themeColor="text1" w:themeTint="A6"/>
      <w:spacing w:val="15"/>
      <w:sz w:val="28"/>
      <w:szCs w:val="28"/>
    </w:rPr>
  </w:style>
  <w:style w:type="paragraph" w:styleId="1030">
    <w:name w:val="Quote"/>
    <w:basedOn w:val="1050"/>
    <w:next w:val="1050"/>
    <w:link w:val="1031"/>
    <w:uiPriority w:val="29"/>
    <w:qFormat/>
    <w:pPr>
      <w:pBdr/>
      <w:spacing w:before="160"/>
      <w:ind/>
      <w:jc w:val="center"/>
    </w:pPr>
    <w:rPr>
      <w:i/>
      <w:iCs/>
      <w:color w:val="404040" w:themeColor="text1" w:themeTint="BF"/>
    </w:rPr>
  </w:style>
  <w:style w:type="character" w:styleId="1031">
    <w:name w:val="Quote Char"/>
    <w:basedOn w:val="1060"/>
    <w:link w:val="1030"/>
    <w:uiPriority w:val="29"/>
    <w:pPr>
      <w:pBdr/>
      <w:spacing/>
      <w:ind/>
    </w:pPr>
    <w:rPr>
      <w:i/>
      <w:iCs/>
      <w:color w:val="404040" w:themeColor="text1" w:themeTint="BF"/>
    </w:rPr>
  </w:style>
  <w:style w:type="character" w:styleId="1032">
    <w:name w:val="Intense Emphasis"/>
    <w:basedOn w:val="1060"/>
    <w:uiPriority w:val="21"/>
    <w:qFormat/>
    <w:pPr>
      <w:pBdr/>
      <w:spacing/>
      <w:ind/>
    </w:pPr>
    <w:rPr>
      <w:i/>
      <w:iCs/>
      <w:color w:val="0f4761" w:themeColor="accent1" w:themeShade="BF"/>
    </w:rPr>
  </w:style>
  <w:style w:type="paragraph" w:styleId="1033">
    <w:name w:val="Intense Quote"/>
    <w:basedOn w:val="1050"/>
    <w:next w:val="1050"/>
    <w:link w:val="103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034">
    <w:name w:val="Intense Quote Char"/>
    <w:basedOn w:val="1060"/>
    <w:link w:val="1033"/>
    <w:uiPriority w:val="30"/>
    <w:pPr>
      <w:pBdr/>
      <w:spacing/>
      <w:ind/>
    </w:pPr>
    <w:rPr>
      <w:i/>
      <w:iCs/>
      <w:color w:val="0f4761" w:themeColor="accent1" w:themeShade="BF"/>
    </w:rPr>
  </w:style>
  <w:style w:type="character" w:styleId="1035">
    <w:name w:val="Intense Reference"/>
    <w:basedOn w:val="1060"/>
    <w:uiPriority w:val="32"/>
    <w:qFormat/>
    <w:pPr>
      <w:pBdr/>
      <w:spacing/>
      <w:ind/>
    </w:pPr>
    <w:rPr>
      <w:b/>
      <w:bCs/>
      <w:smallCaps/>
      <w:color w:val="0f4761" w:themeColor="accent1" w:themeShade="BF"/>
      <w:spacing w:val="5"/>
    </w:rPr>
  </w:style>
  <w:style w:type="paragraph" w:styleId="1036">
    <w:name w:val="No Spacing"/>
    <w:basedOn w:val="1050"/>
    <w:uiPriority w:val="1"/>
    <w:qFormat/>
    <w:pPr>
      <w:pBdr/>
      <w:spacing w:after="0" w:line="240" w:lineRule="auto"/>
      <w:ind/>
    </w:pPr>
  </w:style>
  <w:style w:type="character" w:styleId="1037">
    <w:name w:val="Subtle Emphasis"/>
    <w:basedOn w:val="1060"/>
    <w:uiPriority w:val="19"/>
    <w:qFormat/>
    <w:pPr>
      <w:pBdr/>
      <w:spacing/>
      <w:ind/>
    </w:pPr>
    <w:rPr>
      <w:i/>
      <w:iCs/>
      <w:color w:val="404040" w:themeColor="text1" w:themeTint="BF"/>
    </w:rPr>
  </w:style>
  <w:style w:type="character" w:styleId="1038">
    <w:name w:val="Emphasis"/>
    <w:basedOn w:val="1060"/>
    <w:uiPriority w:val="20"/>
    <w:qFormat/>
    <w:pPr>
      <w:pBdr/>
      <w:spacing/>
      <w:ind/>
    </w:pPr>
    <w:rPr>
      <w:i/>
      <w:iCs/>
    </w:rPr>
  </w:style>
  <w:style w:type="character" w:styleId="1039">
    <w:name w:val="Subtle Reference"/>
    <w:basedOn w:val="1060"/>
    <w:uiPriority w:val="31"/>
    <w:qFormat/>
    <w:pPr>
      <w:pBdr/>
      <w:spacing/>
      <w:ind/>
    </w:pPr>
    <w:rPr>
      <w:smallCaps/>
      <w:color w:val="5a5a5a" w:themeColor="text1" w:themeTint="A5"/>
    </w:rPr>
  </w:style>
  <w:style w:type="character" w:styleId="1040">
    <w:name w:val="Book Title"/>
    <w:basedOn w:val="1060"/>
    <w:uiPriority w:val="33"/>
    <w:qFormat/>
    <w:pPr>
      <w:pBdr/>
      <w:spacing/>
      <w:ind/>
    </w:pPr>
    <w:rPr>
      <w:b/>
      <w:bCs/>
      <w:i/>
      <w:iCs/>
      <w:spacing w:val="5"/>
    </w:rPr>
  </w:style>
  <w:style w:type="character" w:styleId="1041">
    <w:name w:val="Header Char"/>
    <w:basedOn w:val="1060"/>
    <w:link w:val="1070"/>
    <w:uiPriority w:val="99"/>
    <w:pPr>
      <w:pBdr/>
      <w:spacing/>
      <w:ind/>
    </w:pPr>
  </w:style>
  <w:style w:type="character" w:styleId="1042">
    <w:name w:val="Footer Char"/>
    <w:basedOn w:val="1060"/>
    <w:link w:val="1071"/>
    <w:uiPriority w:val="99"/>
    <w:pPr>
      <w:pBdr/>
      <w:spacing/>
      <w:ind/>
    </w:pPr>
  </w:style>
  <w:style w:type="character" w:styleId="1043">
    <w:name w:val="Footnote Text Char"/>
    <w:basedOn w:val="1060"/>
    <w:link w:val="1079"/>
    <w:uiPriority w:val="99"/>
    <w:semiHidden/>
    <w:pPr>
      <w:pBdr/>
      <w:spacing/>
      <w:ind/>
    </w:pPr>
    <w:rPr>
      <w:sz w:val="20"/>
      <w:szCs w:val="20"/>
    </w:rPr>
  </w:style>
  <w:style w:type="paragraph" w:styleId="1044">
    <w:name w:val="endnote text"/>
    <w:basedOn w:val="1050"/>
    <w:link w:val="1045"/>
    <w:uiPriority w:val="99"/>
    <w:semiHidden/>
    <w:unhideWhenUsed/>
    <w:pPr>
      <w:pBdr/>
      <w:spacing w:after="0" w:line="240" w:lineRule="auto"/>
      <w:ind/>
    </w:pPr>
    <w:rPr>
      <w:sz w:val="20"/>
      <w:szCs w:val="20"/>
    </w:rPr>
  </w:style>
  <w:style w:type="character" w:styleId="1045">
    <w:name w:val="Endnote Text Char"/>
    <w:basedOn w:val="1060"/>
    <w:link w:val="1044"/>
    <w:uiPriority w:val="99"/>
    <w:semiHidden/>
    <w:pPr>
      <w:pBdr/>
      <w:spacing/>
      <w:ind/>
    </w:pPr>
    <w:rPr>
      <w:sz w:val="20"/>
      <w:szCs w:val="20"/>
    </w:rPr>
  </w:style>
  <w:style w:type="character" w:styleId="1046">
    <w:name w:val="endnote reference"/>
    <w:basedOn w:val="1060"/>
    <w:uiPriority w:val="99"/>
    <w:semiHidden/>
    <w:unhideWhenUsed/>
    <w:pPr>
      <w:pBdr/>
      <w:spacing/>
      <w:ind/>
    </w:pPr>
    <w:rPr>
      <w:vertAlign w:val="superscript"/>
    </w:rPr>
  </w:style>
  <w:style w:type="character" w:styleId="1047">
    <w:name w:val="FollowedHyperlink"/>
    <w:basedOn w:val="1060"/>
    <w:uiPriority w:val="99"/>
    <w:semiHidden/>
    <w:unhideWhenUsed/>
    <w:pPr>
      <w:pBdr/>
      <w:spacing/>
      <w:ind/>
    </w:pPr>
    <w:rPr>
      <w:color w:val="954f72" w:themeColor="followedHyperlink"/>
      <w:u w:val="single"/>
    </w:rPr>
  </w:style>
  <w:style w:type="character" w:styleId="1048">
    <w:name w:val="Placeholder Text"/>
    <w:basedOn w:val="1060"/>
    <w:uiPriority w:val="99"/>
    <w:semiHidden/>
    <w:pPr>
      <w:pBdr/>
      <w:spacing/>
      <w:ind/>
    </w:pPr>
    <w:rPr>
      <w:color w:val="666666"/>
    </w:rPr>
  </w:style>
  <w:style w:type="paragraph" w:styleId="1049">
    <w:name w:val="table of figures"/>
    <w:basedOn w:val="1050"/>
    <w:next w:val="1050"/>
    <w:uiPriority w:val="99"/>
    <w:unhideWhenUsed/>
    <w:pPr>
      <w:pBdr/>
      <w:spacing w:after="0" w:afterAutospacing="0"/>
      <w:ind/>
    </w:pPr>
  </w:style>
  <w:style w:type="paragraph" w:styleId="1050" w:default="1">
    <w:name w:val="Normal"/>
    <w:qFormat/>
    <w:pPr>
      <w:widowControl w:val="false"/>
      <w:pBdr/>
      <w:spacing w:line="240" w:lineRule="atLeast"/>
      <w:ind/>
    </w:pPr>
  </w:style>
  <w:style w:type="paragraph" w:styleId="1051">
    <w:name w:val="Heading 1"/>
    <w:basedOn w:val="1050"/>
    <w:next w:val="1050"/>
    <w:qFormat/>
    <w:pPr>
      <w:keepNext w:val="true"/>
      <w:numPr>
        <w:numId w:val="1"/>
      </w:numPr>
      <w:pBdr/>
      <w:spacing w:after="60" w:before="120"/>
      <w:ind/>
      <w:outlineLvl w:val="0"/>
    </w:pPr>
    <w:rPr>
      <w:rFonts w:ascii="Arial" w:hAnsi="Arial"/>
      <w:b/>
      <w:sz w:val="24"/>
    </w:rPr>
  </w:style>
  <w:style w:type="paragraph" w:styleId="1052">
    <w:name w:val="Heading 2"/>
    <w:basedOn w:val="1051"/>
    <w:next w:val="1050"/>
    <w:qFormat/>
    <w:pPr>
      <w:numPr>
        <w:ilvl w:val="1"/>
      </w:numPr>
      <w:pBdr/>
      <w:spacing/>
      <w:ind/>
      <w:outlineLvl w:val="1"/>
    </w:pPr>
    <w:rPr>
      <w:sz w:val="20"/>
    </w:rPr>
  </w:style>
  <w:style w:type="paragraph" w:styleId="1053">
    <w:name w:val="Heading 3"/>
    <w:basedOn w:val="1051"/>
    <w:next w:val="1050"/>
    <w:qFormat/>
    <w:pPr>
      <w:numPr>
        <w:ilvl w:val="2"/>
      </w:numPr>
      <w:pBdr/>
      <w:spacing/>
      <w:ind/>
      <w:outlineLvl w:val="2"/>
    </w:pPr>
    <w:rPr>
      <w:b w:val="0"/>
      <w:i/>
      <w:sz w:val="20"/>
    </w:rPr>
  </w:style>
  <w:style w:type="paragraph" w:styleId="1054">
    <w:name w:val="Heading 4"/>
    <w:basedOn w:val="1051"/>
    <w:next w:val="1050"/>
    <w:qFormat/>
    <w:pPr>
      <w:numPr>
        <w:ilvl w:val="3"/>
      </w:numPr>
      <w:pBdr/>
      <w:spacing/>
      <w:ind/>
      <w:outlineLvl w:val="3"/>
    </w:pPr>
    <w:rPr>
      <w:b w:val="0"/>
      <w:sz w:val="20"/>
    </w:rPr>
  </w:style>
  <w:style w:type="paragraph" w:styleId="1055">
    <w:name w:val="Heading 5"/>
    <w:basedOn w:val="1050"/>
    <w:next w:val="1050"/>
    <w:qFormat/>
    <w:pPr>
      <w:numPr>
        <w:ilvl w:val="4"/>
        <w:numId w:val="1"/>
      </w:numPr>
      <w:pBdr/>
      <w:spacing w:after="60" w:before="240"/>
      <w:ind/>
      <w:outlineLvl w:val="4"/>
    </w:pPr>
    <w:rPr>
      <w:sz w:val="22"/>
    </w:rPr>
  </w:style>
  <w:style w:type="paragraph" w:styleId="1056">
    <w:name w:val="Heading 6"/>
    <w:basedOn w:val="1050"/>
    <w:next w:val="1050"/>
    <w:qFormat/>
    <w:pPr>
      <w:numPr>
        <w:ilvl w:val="5"/>
        <w:numId w:val="1"/>
      </w:numPr>
      <w:pBdr/>
      <w:spacing w:after="60" w:before="240"/>
      <w:ind/>
      <w:outlineLvl w:val="5"/>
    </w:pPr>
    <w:rPr>
      <w:i/>
      <w:sz w:val="22"/>
    </w:rPr>
  </w:style>
  <w:style w:type="paragraph" w:styleId="1057">
    <w:name w:val="Heading 7"/>
    <w:basedOn w:val="1050"/>
    <w:next w:val="1050"/>
    <w:qFormat/>
    <w:pPr>
      <w:numPr>
        <w:ilvl w:val="6"/>
        <w:numId w:val="1"/>
      </w:numPr>
      <w:pBdr/>
      <w:spacing w:after="60" w:before="240"/>
      <w:ind/>
      <w:outlineLvl w:val="6"/>
    </w:pPr>
  </w:style>
  <w:style w:type="paragraph" w:styleId="1058">
    <w:name w:val="Heading 8"/>
    <w:basedOn w:val="1050"/>
    <w:next w:val="1050"/>
    <w:qFormat/>
    <w:pPr>
      <w:numPr>
        <w:ilvl w:val="7"/>
        <w:numId w:val="1"/>
      </w:numPr>
      <w:pBdr/>
      <w:spacing w:after="60" w:before="240"/>
      <w:ind/>
      <w:outlineLvl w:val="7"/>
    </w:pPr>
    <w:rPr>
      <w:i/>
    </w:rPr>
  </w:style>
  <w:style w:type="paragraph" w:styleId="1059">
    <w:name w:val="Heading 9"/>
    <w:basedOn w:val="1050"/>
    <w:next w:val="1050"/>
    <w:qFormat/>
    <w:pPr>
      <w:numPr>
        <w:ilvl w:val="8"/>
        <w:numId w:val="1"/>
      </w:numPr>
      <w:pBdr/>
      <w:spacing w:after="60" w:before="240"/>
      <w:ind/>
      <w:outlineLvl w:val="8"/>
    </w:pPr>
    <w:rPr>
      <w:b/>
      <w:i/>
      <w:sz w:val="18"/>
    </w:rPr>
  </w:style>
  <w:style w:type="character" w:styleId="1060" w:default="1">
    <w:name w:val="Default Paragraph Font"/>
    <w:uiPriority w:val="1"/>
    <w:semiHidden/>
    <w:unhideWhenUsed/>
    <w:pPr>
      <w:pBdr/>
      <w:spacing/>
      <w:ind/>
    </w:pPr>
  </w:style>
  <w:style w:type="table" w:styleId="106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062" w:default="1">
    <w:name w:val="No List"/>
    <w:uiPriority w:val="99"/>
    <w:semiHidden/>
    <w:unhideWhenUsed/>
    <w:pPr>
      <w:pBdr/>
      <w:spacing/>
      <w:ind/>
    </w:pPr>
  </w:style>
  <w:style w:type="paragraph" w:styleId="1063" w:customStyle="1">
    <w:name w:val="Paragraph2"/>
    <w:basedOn w:val="1050"/>
    <w:pPr>
      <w:pBdr/>
      <w:spacing w:before="80"/>
      <w:ind w:left="720"/>
      <w:jc w:val="both"/>
    </w:pPr>
    <w:rPr>
      <w:color w:val="000000"/>
      <w:lang w:val="en-AU"/>
    </w:rPr>
  </w:style>
  <w:style w:type="paragraph" w:styleId="1064">
    <w:name w:val="Title"/>
    <w:basedOn w:val="1050"/>
    <w:next w:val="1050"/>
    <w:qFormat/>
    <w:pPr>
      <w:pBdr/>
      <w:spacing w:line="240" w:lineRule="auto"/>
      <w:ind/>
      <w:jc w:val="center"/>
    </w:pPr>
    <w:rPr>
      <w:rFonts w:ascii="Arial" w:hAnsi="Arial"/>
      <w:b/>
      <w:sz w:val="36"/>
    </w:rPr>
  </w:style>
  <w:style w:type="paragraph" w:styleId="1065">
    <w:name w:val="Subtitle"/>
    <w:basedOn w:val="1050"/>
    <w:qFormat/>
    <w:pPr>
      <w:pBdr/>
      <w:spacing w:after="60"/>
      <w:ind/>
      <w:jc w:val="center"/>
    </w:pPr>
    <w:rPr>
      <w:rFonts w:ascii="Arial" w:hAnsi="Arial"/>
      <w:i/>
      <w:sz w:val="36"/>
      <w:lang w:val="en-AU"/>
    </w:rPr>
  </w:style>
  <w:style w:type="paragraph" w:styleId="1066">
    <w:name w:val="Normal Indent"/>
    <w:basedOn w:val="1050"/>
    <w:pPr>
      <w:pBdr/>
      <w:spacing/>
      <w:ind w:hanging="900" w:left="900"/>
    </w:pPr>
  </w:style>
  <w:style w:type="paragraph" w:styleId="1067">
    <w:name w:val="toc 1"/>
    <w:basedOn w:val="1050"/>
    <w:next w:val="1050"/>
    <w:uiPriority w:val="39"/>
    <w:pPr>
      <w:pBdr/>
      <w:tabs>
        <w:tab w:val="right" w:leader="none" w:pos="9360"/>
      </w:tabs>
      <w:spacing w:after="60" w:before="240"/>
      <w:ind w:right="720"/>
    </w:pPr>
  </w:style>
  <w:style w:type="paragraph" w:styleId="1068">
    <w:name w:val="toc 2"/>
    <w:basedOn w:val="1050"/>
    <w:next w:val="1050"/>
    <w:uiPriority w:val="39"/>
    <w:pPr>
      <w:pBdr/>
      <w:tabs>
        <w:tab w:val="right" w:leader="none" w:pos="9360"/>
      </w:tabs>
      <w:spacing/>
      <w:ind w:right="720" w:left="432"/>
    </w:pPr>
  </w:style>
  <w:style w:type="paragraph" w:styleId="1069">
    <w:name w:val="toc 3"/>
    <w:basedOn w:val="1050"/>
    <w:next w:val="1050"/>
    <w:uiPriority w:val="39"/>
    <w:pPr>
      <w:pBdr/>
      <w:tabs>
        <w:tab w:val="left" w:leader="none" w:pos="1440"/>
        <w:tab w:val="left" w:leader="none" w:pos="1600"/>
        <w:tab w:val="right" w:leader="none" w:pos="9360"/>
      </w:tabs>
      <w:spacing/>
      <w:ind w:left="990"/>
    </w:pPr>
  </w:style>
  <w:style w:type="paragraph" w:styleId="1070">
    <w:name w:val="Header"/>
    <w:basedOn w:val="1050"/>
    <w:pPr>
      <w:pBdr/>
      <w:tabs>
        <w:tab w:val="center" w:leader="none" w:pos="4320"/>
        <w:tab w:val="right" w:leader="none" w:pos="8640"/>
      </w:tabs>
      <w:spacing/>
      <w:ind/>
    </w:pPr>
  </w:style>
  <w:style w:type="paragraph" w:styleId="1071">
    <w:name w:val="Footer"/>
    <w:basedOn w:val="1050"/>
    <w:pPr>
      <w:pBdr/>
      <w:tabs>
        <w:tab w:val="center" w:leader="none" w:pos="4320"/>
        <w:tab w:val="right" w:leader="none" w:pos="8640"/>
      </w:tabs>
      <w:spacing/>
      <w:ind/>
    </w:pPr>
  </w:style>
  <w:style w:type="character" w:styleId="1072">
    <w:name w:val="page number"/>
    <w:basedOn w:val="1060"/>
    <w:pPr>
      <w:pBdr/>
      <w:spacing/>
      <w:ind/>
    </w:pPr>
  </w:style>
  <w:style w:type="paragraph" w:styleId="1073" w:customStyle="1">
    <w:name w:val="Bullet1"/>
    <w:basedOn w:val="1050"/>
    <w:pPr>
      <w:pBdr/>
      <w:spacing/>
      <w:ind w:hanging="432" w:left="720"/>
    </w:pPr>
  </w:style>
  <w:style w:type="paragraph" w:styleId="1074" w:customStyle="1">
    <w:name w:val="Bullet2"/>
    <w:basedOn w:val="1050"/>
    <w:pPr>
      <w:pBdr/>
      <w:spacing/>
      <w:ind w:hanging="360" w:left="1440"/>
    </w:pPr>
    <w:rPr>
      <w:color w:val="000080"/>
    </w:rPr>
  </w:style>
  <w:style w:type="paragraph" w:styleId="1075" w:customStyle="1">
    <w:name w:val="Tabletext"/>
    <w:basedOn w:val="1050"/>
    <w:pPr>
      <w:keepLines w:val="true"/>
      <w:pBdr/>
      <w:spacing w:after="120"/>
      <w:ind/>
    </w:pPr>
  </w:style>
  <w:style w:type="paragraph" w:styleId="1076">
    <w:name w:val="Body Text"/>
    <w:basedOn w:val="1050"/>
    <w:pPr>
      <w:keepLines w:val="true"/>
      <w:pBdr/>
      <w:spacing w:after="120"/>
      <w:ind w:left="720"/>
    </w:pPr>
  </w:style>
  <w:style w:type="paragraph" w:styleId="1077">
    <w:name w:val="Document Map"/>
    <w:basedOn w:val="1050"/>
    <w:semiHidden/>
    <w:pPr>
      <w:pBdr/>
      <w:shd w:val="clear" w:color="auto" w:fill="000080"/>
      <w:spacing/>
      <w:ind/>
    </w:pPr>
    <w:rPr>
      <w:rFonts w:ascii="Tahoma" w:hAnsi="Tahoma"/>
    </w:rPr>
  </w:style>
  <w:style w:type="character" w:styleId="1078">
    <w:name w:val="footnote reference"/>
    <w:semiHidden/>
    <w:pPr>
      <w:pBdr/>
      <w:spacing/>
      <w:ind/>
    </w:pPr>
    <w:rPr>
      <w:sz w:val="20"/>
      <w:vertAlign w:val="superscript"/>
    </w:rPr>
  </w:style>
  <w:style w:type="paragraph" w:styleId="1079">
    <w:name w:val="footnote text"/>
    <w:basedOn w:val="1050"/>
    <w:semiHidden/>
    <w:pPr>
      <w:keepNext w:val="true"/>
      <w:keepLines w:val="true"/>
      <w:pBdr>
        <w:bottom w:val="single" w:color="000000" w:sz="6" w:space="0"/>
      </w:pBdr>
      <w:spacing w:after="40" w:before="40"/>
      <w:ind w:hanging="360" w:left="360"/>
    </w:pPr>
    <w:rPr>
      <w:rFonts w:ascii="Helvetica" w:hAnsi="Helvetica"/>
      <w:sz w:val="16"/>
    </w:rPr>
  </w:style>
  <w:style w:type="paragraph" w:styleId="1080" w:customStyle="1">
    <w:name w:val="Main Title"/>
    <w:basedOn w:val="1050"/>
    <w:pPr>
      <w:pBdr/>
      <w:spacing w:after="60" w:before="480" w:line="240" w:lineRule="auto"/>
      <w:ind/>
      <w:jc w:val="center"/>
    </w:pPr>
    <w:rPr>
      <w:rFonts w:ascii="Arial" w:hAnsi="Arial"/>
      <w:b/>
      <w:sz w:val="32"/>
    </w:rPr>
  </w:style>
  <w:style w:type="paragraph" w:styleId="1081" w:customStyle="1">
    <w:name w:val="Paragraph1"/>
    <w:basedOn w:val="1050"/>
    <w:pPr>
      <w:pBdr/>
      <w:spacing w:before="80" w:line="240" w:lineRule="auto"/>
      <w:ind/>
      <w:jc w:val="both"/>
    </w:pPr>
  </w:style>
  <w:style w:type="paragraph" w:styleId="1082" w:customStyle="1">
    <w:name w:val="Paragraph3"/>
    <w:basedOn w:val="1050"/>
    <w:pPr>
      <w:pBdr/>
      <w:spacing w:before="80" w:line="240" w:lineRule="auto"/>
      <w:ind w:left="1530"/>
      <w:jc w:val="both"/>
    </w:pPr>
  </w:style>
  <w:style w:type="paragraph" w:styleId="1083" w:customStyle="1">
    <w:name w:val="Paragraph4"/>
    <w:basedOn w:val="1050"/>
    <w:pPr>
      <w:pBdr/>
      <w:spacing w:before="80" w:line="240" w:lineRule="auto"/>
      <w:ind w:left="2250"/>
      <w:jc w:val="both"/>
    </w:pPr>
  </w:style>
  <w:style w:type="paragraph" w:styleId="1084">
    <w:name w:val="toc 4"/>
    <w:basedOn w:val="1050"/>
    <w:next w:val="1050"/>
    <w:semiHidden/>
    <w:pPr>
      <w:pBdr/>
      <w:spacing/>
      <w:ind w:left="600"/>
    </w:pPr>
  </w:style>
  <w:style w:type="paragraph" w:styleId="1085">
    <w:name w:val="toc 5"/>
    <w:basedOn w:val="1050"/>
    <w:next w:val="1050"/>
    <w:semiHidden/>
    <w:pPr>
      <w:pBdr/>
      <w:spacing/>
      <w:ind w:left="800"/>
    </w:pPr>
  </w:style>
  <w:style w:type="paragraph" w:styleId="1086">
    <w:name w:val="toc 6"/>
    <w:basedOn w:val="1050"/>
    <w:next w:val="1050"/>
    <w:semiHidden/>
    <w:pPr>
      <w:pBdr/>
      <w:spacing/>
      <w:ind w:left="1000"/>
    </w:pPr>
  </w:style>
  <w:style w:type="paragraph" w:styleId="1087">
    <w:name w:val="toc 7"/>
    <w:basedOn w:val="1050"/>
    <w:next w:val="1050"/>
    <w:semiHidden/>
    <w:pPr>
      <w:pBdr/>
      <w:spacing/>
      <w:ind w:left="1200"/>
    </w:pPr>
  </w:style>
  <w:style w:type="paragraph" w:styleId="1088">
    <w:name w:val="toc 8"/>
    <w:basedOn w:val="1050"/>
    <w:next w:val="1050"/>
    <w:semiHidden/>
    <w:pPr>
      <w:pBdr/>
      <w:spacing/>
      <w:ind w:left="1400"/>
    </w:pPr>
  </w:style>
  <w:style w:type="paragraph" w:styleId="1089">
    <w:name w:val="toc 9"/>
    <w:basedOn w:val="1050"/>
    <w:next w:val="1050"/>
    <w:semiHidden/>
    <w:pPr>
      <w:pBdr/>
      <w:spacing/>
      <w:ind w:left="1600"/>
    </w:pPr>
  </w:style>
  <w:style w:type="paragraph" w:styleId="1090">
    <w:name w:val="Body Text 2"/>
    <w:basedOn w:val="1050"/>
    <w:pPr>
      <w:pBdr/>
      <w:spacing/>
      <w:ind/>
    </w:pPr>
    <w:rPr>
      <w:i/>
      <w:color w:val="0000ff"/>
    </w:rPr>
  </w:style>
  <w:style w:type="paragraph" w:styleId="1091">
    <w:name w:val="Body Text Indent"/>
    <w:basedOn w:val="1050"/>
    <w:pPr>
      <w:pBdr/>
      <w:spacing/>
      <w:ind w:left="720"/>
    </w:pPr>
    <w:rPr>
      <w:i/>
      <w:color w:val="0000ff"/>
      <w:u w:val="single"/>
    </w:rPr>
  </w:style>
  <w:style w:type="paragraph" w:styleId="1092" w:customStyle="1">
    <w:name w:val="Body"/>
    <w:basedOn w:val="1050"/>
    <w:pPr>
      <w:widowControl w:val="true"/>
      <w:pBdr/>
      <w:spacing w:before="120" w:line="240" w:lineRule="auto"/>
      <w:ind/>
      <w:jc w:val="both"/>
    </w:pPr>
    <w:rPr>
      <w:rFonts w:ascii="Book Antiqua" w:hAnsi="Book Antiqua"/>
    </w:rPr>
  </w:style>
  <w:style w:type="paragraph" w:styleId="1093" w:customStyle="1">
    <w:name w:val="Bullet"/>
    <w:basedOn w:val="1050"/>
    <w:pPr>
      <w:widowControl w:val="true"/>
      <w:pBdr/>
      <w:tabs>
        <w:tab w:val="left" w:leader="none" w:pos="720"/>
      </w:tabs>
      <w:spacing w:before="120" w:line="240" w:lineRule="auto"/>
      <w:ind w:right="360" w:left="720"/>
      <w:jc w:val="both"/>
    </w:pPr>
    <w:rPr>
      <w:rFonts w:ascii="Book Antiqua" w:hAnsi="Book Antiqua"/>
    </w:rPr>
  </w:style>
  <w:style w:type="paragraph" w:styleId="1094" w:customStyle="1">
    <w:name w:val="InfoBlue"/>
    <w:basedOn w:val="1050"/>
    <w:next w:val="1076"/>
    <w:pPr>
      <w:pBdr/>
      <w:spacing/>
      <w:ind/>
    </w:pPr>
    <w:rPr>
      <w:i/>
      <w:color w:val="0000ff"/>
      <w:lang w:val="hr-HR"/>
    </w:rPr>
  </w:style>
  <w:style w:type="character" w:styleId="1095">
    <w:name w:val="Hyperlink"/>
    <w:uiPriority w:val="99"/>
    <w:pPr>
      <w:pBdr/>
      <w:spacing/>
      <w:ind/>
    </w:pPr>
    <w:rPr>
      <w:color w:val="0000ff"/>
      <w:u w:val="single"/>
    </w:rPr>
  </w:style>
  <w:style w:type="character" w:styleId="1096">
    <w:name w:val="Strong"/>
    <w:qFormat/>
    <w:pPr>
      <w:pBdr/>
      <w:spacing/>
      <w:ind/>
    </w:pPr>
    <w:rPr>
      <w:rFonts w:ascii="Arial" w:hAnsi="Arial"/>
      <w:b/>
      <w:bCs/>
      <w:sz w:val="16"/>
    </w:rPr>
  </w:style>
  <w:style w:type="paragraph" w:styleId="1097">
    <w:name w:val="Normal (Web)"/>
    <w:basedOn w:val="1050"/>
    <w:pPr>
      <w:widowControl w:val="true"/>
      <w:pBdr/>
      <w:spacing w:after="100" w:afterAutospacing="1" w:before="100" w:beforeAutospacing="1" w:line="240" w:lineRule="auto"/>
      <w:ind/>
    </w:pPr>
    <w:rPr>
      <w:sz w:val="24"/>
      <w:szCs w:val="24"/>
    </w:rPr>
  </w:style>
  <w:style w:type="paragraph" w:styleId="1098">
    <w:name w:val="HTML Preformatted"/>
    <w:basedOn w:val="1050"/>
    <w:pPr>
      <w:widowControl w:val="tru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pPr>
    <w:rPr>
      <w:rFonts w:ascii="Courier New" w:hAnsi="Courier New" w:eastAsia="Courier New"/>
    </w:rPr>
  </w:style>
  <w:style w:type="paragraph" w:styleId="1099">
    <w:name w:val="Balloon Text"/>
    <w:basedOn w:val="1050"/>
    <w:semiHidden/>
    <w:pPr>
      <w:pBdr/>
      <w:spacing/>
      <w:ind/>
    </w:pPr>
    <w:rPr>
      <w:rFonts w:ascii="Tahoma" w:hAnsi="Tahoma" w:cs="Tahoma"/>
      <w:sz w:val="16"/>
      <w:szCs w:val="16"/>
    </w:rPr>
  </w:style>
  <w:style w:type="table" w:styleId="1100">
    <w:name w:val="Table Grid"/>
    <w:basedOn w:val="1061"/>
    <w:pPr>
      <w:widowControl w:val="false"/>
      <w:pBdr/>
      <w:spacing w:line="240" w:lineRule="atLeast"/>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101">
    <w:name w:val="annotation reference"/>
    <w:semiHidden/>
    <w:pPr>
      <w:pBdr/>
      <w:spacing/>
      <w:ind/>
    </w:pPr>
    <w:rPr>
      <w:sz w:val="16"/>
      <w:szCs w:val="16"/>
    </w:rPr>
  </w:style>
  <w:style w:type="paragraph" w:styleId="1102">
    <w:name w:val="annotation text"/>
    <w:basedOn w:val="1050"/>
    <w:semiHidden/>
    <w:pPr>
      <w:pBdr/>
      <w:spacing/>
      <w:ind/>
    </w:pPr>
  </w:style>
  <w:style w:type="paragraph" w:styleId="1103">
    <w:name w:val="annotation subject"/>
    <w:basedOn w:val="1102"/>
    <w:next w:val="1102"/>
    <w:semiHidden/>
    <w:pPr>
      <w:pBdr/>
      <w:spacing/>
      <w:ind/>
    </w:pPr>
    <w:rPr>
      <w:b/>
      <w:bCs/>
    </w:rPr>
  </w:style>
  <w:style w:type="paragraph" w:styleId="1104">
    <w:name w:val="Caption"/>
    <w:basedOn w:val="1050"/>
    <w:next w:val="1050"/>
    <w:unhideWhenUsed/>
    <w:qFormat/>
    <w:pPr>
      <w:pBdr/>
      <w:spacing/>
      <w:ind/>
      <w:jc w:val="center"/>
    </w:pPr>
    <w:rPr>
      <w:b/>
      <w:bCs/>
    </w:rPr>
  </w:style>
  <w:style w:type="paragraph" w:styleId="1105">
    <w:name w:val="List Paragraph"/>
    <w:basedOn w:val="1050"/>
    <w:uiPriority w:val="34"/>
    <w:qFormat/>
    <w:pPr>
      <w:pBdr/>
      <w:spacing/>
      <w:ind w:left="720"/>
      <w:contextualSpacing w:val="true"/>
      <w:jc w:val="both"/>
    </w:pPr>
  </w:style>
  <w:style w:type="paragraph" w:styleId="1106">
    <w:name w:val="TOC Heading"/>
    <w:basedOn w:val="1051"/>
    <w:next w:val="1050"/>
    <w:uiPriority w:val="39"/>
    <w:unhideWhenUsed/>
    <w:qFormat/>
    <w:pPr>
      <w:keepLines w:val="true"/>
      <w:widowControl w:val="true"/>
      <w:numPr>
        <w:numId w:val="0"/>
      </w:numPr>
      <w:pBdr/>
      <w:spacing w:after="0" w:before="240" w:line="259" w:lineRule="auto"/>
      <w:ind/>
      <w:outlineLvl w:val="9"/>
    </w:pPr>
    <w:rPr>
      <w:rFonts w:asciiTheme="majorHAnsi" w:hAnsiTheme="majorHAnsi" w:eastAsiaTheme="majorEastAsia" w:cstheme="majorBidi"/>
      <w:b w:val="0"/>
      <w:color w:val="2e74b5" w:themeColor="accent1" w:themeShade="BF"/>
      <w:sz w:val="32"/>
      <w:szCs w:val="32"/>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hyperlink" Target="https://developer.android.com/topic/architecture" TargetMode="External"/><Relationship Id="rId20" Type="http://schemas.openxmlformats.org/officeDocument/2006/relationships/hyperlink" Target="https://firebase.google.com/docs/firestore/quickstart" TargetMode="External"/><Relationship Id="rId21" Type="http://schemas.openxmlformats.org/officeDocument/2006/relationships/hyperlink" Target="https://developer.android.com/jetpack/compose/tutorial"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b:Source>
    <b:Tag>Goo12</b:Tag>
    <b:SourceType>InternetSite</b:SourceType>
    <b:Guid>{E0081168-135D-4A25-B450-1C7305D69CDE}</b:Guid>
    <b:Author>
      <b:Author>
        <b:Corporate>Google</b:Corporate>
      </b:Author>
    </b:Author>
    <b:Title>Get Android SDK</b:Title>
    <b:Year>2012</b:Year>
    <b:InternetSiteTitle>Android developer</b:InternetSiteTitle>
    <b:Month>12</b:Month>
    <b:Day>23</b:Day>
    <b:YearAccessed>2012</b:YearAccessed>
    <b:MonthAccessed>12</b:MonthAccessed>
    <b:DayAccessed>23</b:DayAccessed>
    <b:URL>http://developer.android.com/sdk/index.html</b:URL>
    <b:RefOrder>2</b:RefOrder>
  </b:Source>
  <b:Source>
    <b:Tag>IET12</b:Tag>
    <b:SourceType>InternetSite</b:SourceType>
    <b:Guid>{533CC6E5-D26F-491D-9520-05B25AA1F07B}</b:Guid>
    <b:Author>
      <b:Author>
        <b:Corporate>IETF</b:Corporate>
      </b:Author>
    </b:Author>
    <b:Title>The OAuth 2.0 Authorization Framework</b:Title>
    <b:YearAccessed>2012</b:YearAccessed>
    <b:MonthAccessed>12</b:MonthAccessed>
    <b:DayAccessed>23</b:DayAccessed>
    <b:URL>http://tools.ietf.org/html/rfc6749</b:URL>
    <b:RefOrder>1</b:RefOrder>
  </b:Source>
</b:Sources>
</file>

<file path=customXml/itemProps1.xml><?xml version="1.0" encoding="utf-8"?>
<ds:datastoreItem xmlns:ds="http://schemas.openxmlformats.org/officeDocument/2006/customXml" ds:itemID="879B5CE0-D21C-4225-B254-143D89A8AE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Development Case</Template>
  <Application>ONLYOFFICE/9.4.0.129</Application>
  <DocSecurity>0</DocSecurity>
  <ScaleCrop>0</ScaleCrop>
  <HeadingPairs>
    <vt:vector size="0" baseType="variant"/>
  </HeadingPairs>
  <TitlesOfParts>
    <vt:vector size="0" baseType="lpstr"/>
  </TitlesOfParts>
  <Company>&lt;Company Name&gt;</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Projekt</dc:title>
  <dc:subject>&lt;Project Name&gt;</dc:subject>
  <dc:creator>Juraj</dc:creator>
  <cp:keywords/>
  <dc:description/>
  <cp:revision>106</cp:revision>
  <dcterms:created xsi:type="dcterms:W3CDTF">2017-05-18T09:16:00Z</dcterms:created>
  <dcterms:modified xsi:type="dcterms:W3CDTF">2026-06-29T14:51:45Z</dcterms:modified>
</cp:coreProperties>
</file>