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ulkasmkou2"/>
        <w:tblW w:w="15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3827"/>
        <w:gridCol w:w="1559"/>
        <w:gridCol w:w="2268"/>
        <w:gridCol w:w="5670"/>
      </w:tblGrid>
      <w:tr w:rsidR="00AA7996" w:rsidRPr="005B2E1C" w14:paraId="750D58E8" w14:textId="77777777" w:rsidTr="00A27D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BB46D45" w14:textId="77777777" w:rsidR="00AA7996" w:rsidRPr="00B1690A" w:rsidRDefault="00AA7996" w:rsidP="00CF2149">
            <w:pPr>
              <w:rPr>
                <w:rFonts w:ascii="Arial" w:eastAsia="Times New Roman" w:hAnsi="Arial" w:cs="Arial"/>
                <w:sz w:val="20"/>
                <w:szCs w:val="24"/>
                <w:u w:val="single"/>
                <w:lang w:eastAsia="cs-CZ"/>
              </w:rPr>
            </w:pPr>
            <w:r w:rsidRPr="00B1690A">
              <w:rPr>
                <w:rFonts w:ascii="Arial" w:eastAsia="Times New Roman" w:hAnsi="Arial" w:cs="Arial"/>
                <w:sz w:val="20"/>
                <w:szCs w:val="24"/>
                <w:u w:val="single"/>
                <w:lang w:eastAsia="cs-CZ"/>
              </w:rPr>
              <w:t>Požadavky</w:t>
            </w:r>
          </w:p>
        </w:tc>
        <w:tc>
          <w:tcPr>
            <w:tcW w:w="15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63D0D42B" w14:textId="6DB307E1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Splněno 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>(</w:t>
            </w:r>
            <w:r w:rsidR="00A27DE5"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  <w:r w:rsidR="00A27DE5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%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 w:rsidR="006D5AD6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-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 w:rsidR="00A27DE5"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100 %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)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D68693C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tcW w:w="567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099A070E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="00316DE0" w:rsidRPr="005B2E1C" w14:paraId="72487C75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3317EBDF" w14:textId="77777777" w:rsidR="00316DE0" w:rsidRPr="00287894" w:rsidRDefault="00316DE0" w:rsidP="00CF2149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Úsečka</w:t>
            </w:r>
          </w:p>
        </w:tc>
        <w:tc>
          <w:tcPr>
            <w:tcW w:w="3827" w:type="dxa"/>
            <w:noWrap/>
            <w:hideMark/>
          </w:tcPr>
          <w:p w14:paraId="37C0953E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Správná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rasterizace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ve všech kvadrantech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, vodorovná, svislá, degenerovaná, koncové pixely</w:t>
            </w:r>
          </w:p>
        </w:tc>
        <w:tc>
          <w:tcPr>
            <w:tcW w:w="1559" w:type="dxa"/>
            <w:noWrap/>
            <w:vAlign w:val="center"/>
            <w:hideMark/>
          </w:tcPr>
          <w:p w14:paraId="722A2D15" w14:textId="40DF771C" w:rsidR="00316DE0" w:rsidRPr="005B2E1C" w:rsidRDefault="00445B84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  <w:hideMark/>
          </w:tcPr>
          <w:p w14:paraId="57107C5C" w14:textId="77777777" w:rsidR="00316DE0" w:rsidRPr="005B2E1C" w:rsidRDefault="00316DE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2E7FA778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7641D244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61DB9AD9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40D06AE5" w14:textId="0A424DA4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Označení algoritmu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rasterizace</w:t>
            </w:r>
            <w:proofErr w:type="spellEnd"/>
            <w:r w:rsidR="006F405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úsečky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v</w:t>
            </w:r>
            <w:r w:rsidR="006F405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 komentáři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kódu </w:t>
            </w:r>
          </w:p>
        </w:tc>
        <w:tc>
          <w:tcPr>
            <w:tcW w:w="1559" w:type="dxa"/>
            <w:noWrap/>
            <w:vAlign w:val="center"/>
            <w:hideMark/>
          </w:tcPr>
          <w:p w14:paraId="16A1BAE5" w14:textId="0F2AF7A3" w:rsidR="00316DE0" w:rsidRPr="005B2E1C" w:rsidRDefault="00EC4570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</w:t>
            </w:r>
            <w:r w:rsidR="00F03841"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0%</w:t>
            </w:r>
          </w:p>
        </w:tc>
        <w:tc>
          <w:tcPr>
            <w:tcW w:w="2268" w:type="dxa"/>
            <w:noWrap/>
            <w:vAlign w:val="center"/>
            <w:hideMark/>
          </w:tcPr>
          <w:p w14:paraId="558BA5A7" w14:textId="77777777" w:rsidR="00316DE0" w:rsidRPr="005B2E1C" w:rsidRDefault="00316DE0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695ED5ED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22B8E17D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562C6D7E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01715F1B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Interaktivní zadání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koncových bodů</w:t>
            </w:r>
          </w:p>
        </w:tc>
        <w:tc>
          <w:tcPr>
            <w:tcW w:w="1559" w:type="dxa"/>
            <w:noWrap/>
            <w:vAlign w:val="center"/>
            <w:hideMark/>
          </w:tcPr>
          <w:p w14:paraId="755A4A99" w14:textId="183C9E6A" w:rsidR="00316DE0" w:rsidRPr="005B2E1C" w:rsidRDefault="00C05771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  <w:hideMark/>
          </w:tcPr>
          <w:p w14:paraId="23ECCDD7" w14:textId="1CA4746B" w:rsidR="00316DE0" w:rsidRPr="005B2E1C" w:rsidRDefault="00CD23A9" w:rsidP="00CD23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Vybrání </w:t>
            </w:r>
            <w:r w:rsidR="00AB0790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možnosti </w:t>
            </w:r>
            <w:proofErr w:type="spellStart"/>
            <w:r w:rsidR="00AB0790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drawer</w:t>
            </w:r>
            <w:proofErr w:type="spellEnd"/>
            <w:r w:rsidR="00AB0790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Lines</w:t>
            </w:r>
          </w:p>
        </w:tc>
        <w:tc>
          <w:tcPr>
            <w:tcW w:w="5670" w:type="dxa"/>
            <w:noWrap/>
            <w:hideMark/>
          </w:tcPr>
          <w:p w14:paraId="4EA172AB" w14:textId="164E7B35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624025E9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9AF4A4F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4C280A1" w14:textId="77777777" w:rsidR="00316DE0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Pružné vykreslení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(překreslování při tažení myši)</w:t>
            </w:r>
          </w:p>
        </w:tc>
        <w:tc>
          <w:tcPr>
            <w:tcW w:w="1559" w:type="dxa"/>
            <w:noWrap/>
            <w:vAlign w:val="center"/>
          </w:tcPr>
          <w:p w14:paraId="74CD88B6" w14:textId="1205C95F" w:rsidR="00316DE0" w:rsidRDefault="00AC15C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</w:tcPr>
          <w:p w14:paraId="0C02A15C" w14:textId="0360ADE1" w:rsidR="00316DE0" w:rsidRPr="005B2E1C" w:rsidRDefault="00A66F8B" w:rsidP="00DF53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Stisknut</w:t>
            </w:r>
            <w:r w:rsidR="00DF53D4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í a tažení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levé</w:t>
            </w:r>
            <w:r w:rsidR="00DF53D4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ho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tlačítk</w:t>
            </w:r>
            <w:r w:rsidR="00DF53D4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a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myš</w:t>
            </w:r>
            <w:r w:rsidR="00DF53D4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e</w:t>
            </w:r>
          </w:p>
        </w:tc>
        <w:tc>
          <w:tcPr>
            <w:tcW w:w="5670" w:type="dxa"/>
            <w:noWrap/>
          </w:tcPr>
          <w:p w14:paraId="5BF507FC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bookmarkStart w:id="0" w:name="_GoBack"/>
        <w:bookmarkEnd w:id="0"/>
      </w:tr>
      <w:tr w:rsidR="00316DE0" w:rsidRPr="005B2E1C" w14:paraId="66A9A4D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51FB53E7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1CEB337" w14:textId="77777777" w:rsidR="00316DE0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Implementace vlastní třídou a dědění</w:t>
            </w:r>
          </w:p>
        </w:tc>
        <w:tc>
          <w:tcPr>
            <w:tcW w:w="1559" w:type="dxa"/>
            <w:noWrap/>
            <w:vAlign w:val="center"/>
          </w:tcPr>
          <w:p w14:paraId="61BE06D7" w14:textId="21FFA53F" w:rsidR="00316DE0" w:rsidRDefault="0099317A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</w:tcPr>
          <w:p w14:paraId="52195958" w14:textId="77777777" w:rsidR="00316DE0" w:rsidRPr="005B2E1C" w:rsidRDefault="00316DE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</w:tcPr>
          <w:p w14:paraId="31856CBF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11CD3" w:rsidRPr="005B2E1C" w14:paraId="321358A0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46E5B863" w14:textId="77777777" w:rsidR="00E11CD3" w:rsidRPr="00287894" w:rsidRDefault="00E11CD3" w:rsidP="005B2E1C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Polygon</w:t>
            </w:r>
          </w:p>
        </w:tc>
        <w:tc>
          <w:tcPr>
            <w:tcW w:w="3827" w:type="dxa"/>
            <w:noWrap/>
            <w:hideMark/>
          </w:tcPr>
          <w:p w14:paraId="75DF7B96" w14:textId="77777777" w:rsidR="00E11CD3" w:rsidRPr="005B2E1C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Reprezentace a zapouzdření do třídy</w:t>
            </w:r>
          </w:p>
        </w:tc>
        <w:tc>
          <w:tcPr>
            <w:tcW w:w="1559" w:type="dxa"/>
            <w:noWrap/>
            <w:vAlign w:val="center"/>
            <w:hideMark/>
          </w:tcPr>
          <w:p w14:paraId="19953097" w14:textId="79E91CE3" w:rsidR="00E11CD3" w:rsidRPr="005B2E1C" w:rsidRDefault="00181540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  <w:hideMark/>
          </w:tcPr>
          <w:p w14:paraId="0B75D784" w14:textId="77777777" w:rsidR="00E11CD3" w:rsidRPr="005B2E1C" w:rsidRDefault="00E11CD3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42D9A172" w14:textId="77777777" w:rsidR="00E11CD3" w:rsidRPr="005B2E1C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11CD3" w:rsidRPr="005B2E1C" w14:paraId="6A35C22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B3BAD2C" w14:textId="77777777" w:rsidR="00E11CD3" w:rsidRDefault="00E11CD3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2B6F298F" w14:textId="507803C4" w:rsidR="00E11CD3" w:rsidRDefault="00E11CD3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Zadávání a pružné vykreslení hranice</w:t>
            </w:r>
          </w:p>
        </w:tc>
        <w:tc>
          <w:tcPr>
            <w:tcW w:w="1559" w:type="dxa"/>
            <w:noWrap/>
            <w:vAlign w:val="center"/>
          </w:tcPr>
          <w:p w14:paraId="629A0BBE" w14:textId="7A0360CD" w:rsidR="00E11CD3" w:rsidRPr="005B2E1C" w:rsidRDefault="003F4AA4" w:rsidP="00A03A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  <w:r w:rsidR="00AC5789"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0%</w:t>
            </w:r>
          </w:p>
        </w:tc>
        <w:tc>
          <w:tcPr>
            <w:tcW w:w="2268" w:type="dxa"/>
            <w:noWrap/>
            <w:vAlign w:val="center"/>
          </w:tcPr>
          <w:p w14:paraId="4AC16C16" w14:textId="35CB9B4F" w:rsidR="00E11CD3" w:rsidRPr="005B2E1C" w:rsidRDefault="00FE1589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Kliknutím myši, a tažením (tvorbu polygonu lze ukončit klávesou enter)</w:t>
            </w:r>
          </w:p>
        </w:tc>
        <w:tc>
          <w:tcPr>
            <w:tcW w:w="5670" w:type="dxa"/>
            <w:noWrap/>
          </w:tcPr>
          <w:p w14:paraId="795C6FB1" w14:textId="77777777" w:rsidR="00E11CD3" w:rsidRPr="005B2E1C" w:rsidRDefault="00E11CD3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11CD3" w:rsidRPr="005B2E1C" w14:paraId="7D9867D9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1EB01729" w14:textId="77777777" w:rsidR="00E11CD3" w:rsidRDefault="00E11CD3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64754B0C" w14:textId="05567966" w:rsidR="00E11CD3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Uzavření polygonu</w:t>
            </w:r>
          </w:p>
        </w:tc>
        <w:tc>
          <w:tcPr>
            <w:tcW w:w="1559" w:type="dxa"/>
            <w:noWrap/>
            <w:vAlign w:val="center"/>
          </w:tcPr>
          <w:p w14:paraId="02CCEC52" w14:textId="10C96F15" w:rsidR="00E11CD3" w:rsidRPr="005B2E1C" w:rsidRDefault="000B60CA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</w:tcPr>
          <w:p w14:paraId="0A92BAEB" w14:textId="77777777" w:rsidR="00E11CD3" w:rsidRPr="005B2E1C" w:rsidRDefault="00E11CD3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</w:tcPr>
          <w:p w14:paraId="3A197488" w14:textId="77777777" w:rsidR="00E11CD3" w:rsidRPr="005B2E1C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B457A" w:rsidRPr="005B2E1C" w14:paraId="35914B41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shd w:val="clear" w:color="auto" w:fill="FFFFFF" w:themeFill="background1"/>
            <w:noWrap/>
            <w:hideMark/>
          </w:tcPr>
          <w:p w14:paraId="6C865BC3" w14:textId="77777777" w:rsidR="003B457A" w:rsidRPr="00287894" w:rsidRDefault="003B457A" w:rsidP="003B457A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Mazání struktur a plátna klávesou C</w:t>
            </w:r>
          </w:p>
        </w:tc>
        <w:tc>
          <w:tcPr>
            <w:tcW w:w="1559" w:type="dxa"/>
            <w:noWrap/>
            <w:vAlign w:val="center"/>
            <w:hideMark/>
          </w:tcPr>
          <w:p w14:paraId="797B4A23" w14:textId="0596C961" w:rsidR="003B457A" w:rsidRPr="005B2E1C" w:rsidRDefault="000B6E14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10</w:t>
            </w:r>
            <w:r w:rsidR="00CD4FB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0%</w:t>
            </w:r>
          </w:p>
        </w:tc>
        <w:tc>
          <w:tcPr>
            <w:tcW w:w="2268" w:type="dxa"/>
            <w:noWrap/>
            <w:vAlign w:val="center"/>
            <w:hideMark/>
          </w:tcPr>
          <w:p w14:paraId="09D81C20" w14:textId="77777777" w:rsidR="003B457A" w:rsidRPr="005B2E1C" w:rsidRDefault="003B457A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42BBB165" w14:textId="77777777" w:rsidR="003B457A" w:rsidRPr="005B2E1C" w:rsidRDefault="003B457A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103326B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29B6162F" w14:textId="0EA12D30" w:rsidR="00EE6B2F" w:rsidRPr="00287894" w:rsidRDefault="00287894" w:rsidP="003B457A">
            <w:pPr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 w:rsidRPr="00287894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Bonus</w:t>
            </w:r>
          </w:p>
        </w:tc>
        <w:tc>
          <w:tcPr>
            <w:tcW w:w="3827" w:type="dxa"/>
            <w:noWrap/>
          </w:tcPr>
          <w:p w14:paraId="497DC2FE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Editace polohy vrcholů úseček/polygonu</w:t>
            </w:r>
          </w:p>
        </w:tc>
        <w:tc>
          <w:tcPr>
            <w:tcW w:w="1559" w:type="dxa"/>
            <w:noWrap/>
            <w:vAlign w:val="center"/>
            <w:hideMark/>
          </w:tcPr>
          <w:p w14:paraId="78AE73C5" w14:textId="2B4CF96C" w:rsidR="00EE6B2F" w:rsidRPr="005B2E1C" w:rsidRDefault="0064016D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8</w:t>
            </w:r>
            <w:r w:rsidR="00E15AF4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0%</w:t>
            </w:r>
          </w:p>
        </w:tc>
        <w:tc>
          <w:tcPr>
            <w:tcW w:w="2268" w:type="dxa"/>
            <w:noWrap/>
            <w:vAlign w:val="center"/>
            <w:hideMark/>
          </w:tcPr>
          <w:p w14:paraId="579C432D" w14:textId="52DE9198" w:rsidR="00EE6B2F" w:rsidRPr="005B2E1C" w:rsidRDefault="002665C8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Pravé tlačítko myše</w:t>
            </w:r>
          </w:p>
        </w:tc>
        <w:tc>
          <w:tcPr>
            <w:tcW w:w="5670" w:type="dxa"/>
            <w:noWrap/>
            <w:hideMark/>
          </w:tcPr>
          <w:p w14:paraId="20CA03DE" w14:textId="1079679D" w:rsidR="00EE6B2F" w:rsidRPr="005B2E1C" w:rsidRDefault="00EC7A09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U trojúhelníků neimplementováno</w:t>
            </w:r>
          </w:p>
        </w:tc>
      </w:tr>
      <w:tr w:rsidR="00EE6B2F" w:rsidRPr="005B2E1C" w14:paraId="0C1F4A59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72B1F362" w14:textId="77777777" w:rsidR="00EE6B2F" w:rsidRPr="005B2E1C" w:rsidRDefault="00EE6B2F" w:rsidP="003B457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FD2DF81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Mazání vrcholů</w:t>
            </w:r>
          </w:p>
        </w:tc>
        <w:tc>
          <w:tcPr>
            <w:tcW w:w="1559" w:type="dxa"/>
            <w:noWrap/>
            <w:vAlign w:val="center"/>
            <w:hideMark/>
          </w:tcPr>
          <w:p w14:paraId="47D52244" w14:textId="37934036" w:rsidR="00EE6B2F" w:rsidRPr="005B2E1C" w:rsidRDefault="00A17D5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  <w:r w:rsidR="00E15AF4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%</w:t>
            </w:r>
          </w:p>
        </w:tc>
        <w:tc>
          <w:tcPr>
            <w:tcW w:w="2268" w:type="dxa"/>
            <w:noWrap/>
            <w:vAlign w:val="center"/>
            <w:hideMark/>
          </w:tcPr>
          <w:p w14:paraId="569072B4" w14:textId="0C2A3406" w:rsidR="00EE6B2F" w:rsidRPr="005B2E1C" w:rsidRDefault="001F254A" w:rsidP="009A05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Klávesa </w:t>
            </w:r>
            <w:proofErr w:type="spellStart"/>
            <w:r w:rsidR="009A057B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delete</w:t>
            </w:r>
            <w:proofErr w:type="spellEnd"/>
          </w:p>
        </w:tc>
        <w:tc>
          <w:tcPr>
            <w:tcW w:w="5670" w:type="dxa"/>
            <w:noWrap/>
            <w:hideMark/>
          </w:tcPr>
          <w:p w14:paraId="7E8D41B9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A647573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277400CA" w14:textId="77777777" w:rsidR="00EE6B2F" w:rsidRPr="005B2E1C" w:rsidRDefault="00EE6B2F" w:rsidP="003B457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84F11A9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Přidání vrcholu na nejbližší hranu</w:t>
            </w:r>
          </w:p>
        </w:tc>
        <w:tc>
          <w:tcPr>
            <w:tcW w:w="1559" w:type="dxa"/>
            <w:noWrap/>
            <w:vAlign w:val="center"/>
            <w:hideMark/>
          </w:tcPr>
          <w:p w14:paraId="7C6556C9" w14:textId="6752768F" w:rsidR="00EE6B2F" w:rsidRPr="005B2E1C" w:rsidRDefault="00802D7B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0%</w:t>
            </w:r>
          </w:p>
        </w:tc>
        <w:tc>
          <w:tcPr>
            <w:tcW w:w="2268" w:type="dxa"/>
            <w:noWrap/>
            <w:vAlign w:val="center"/>
            <w:hideMark/>
          </w:tcPr>
          <w:p w14:paraId="56BF476B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0323AB04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252BA9D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76322A09" w14:textId="77777777" w:rsidR="00EE6B2F" w:rsidRPr="005B2E1C" w:rsidRDefault="00EE6B2F" w:rsidP="00EE6B2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7D839EC4" w14:textId="5D9F1673" w:rsidR="00EE6B2F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GITový</w:t>
            </w:r>
            <w:proofErr w:type="spellEnd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proofErr w:type="spellStart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repozitář</w:t>
            </w:r>
            <w:proofErr w:type="spellEnd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s výsledným kódem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 xml:space="preserve">Prosím uveďte link na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repozitář</w:t>
            </w:r>
            <w:proofErr w:type="spellEnd"/>
          </w:p>
        </w:tc>
        <w:tc>
          <w:tcPr>
            <w:tcW w:w="1559" w:type="dxa"/>
            <w:noWrap/>
            <w:vAlign w:val="center"/>
          </w:tcPr>
          <w:p w14:paraId="3D6EBD04" w14:textId="2619FAC7" w:rsidR="00EE6B2F" w:rsidRPr="005B2E1C" w:rsidRDefault="0004708D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</w:t>
            </w:r>
            <w:r w:rsidR="00802D7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0%</w:t>
            </w:r>
          </w:p>
        </w:tc>
        <w:tc>
          <w:tcPr>
            <w:tcW w:w="2268" w:type="dxa"/>
            <w:noWrap/>
            <w:vAlign w:val="center"/>
          </w:tcPr>
          <w:p w14:paraId="5C560703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6B57DFA5" w14:textId="2F90F7A6" w:rsidR="00EE6B2F" w:rsidRPr="005B2E1C" w:rsidRDefault="00916775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916775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https://github.com/Packalman/UHK-PGRF1-Ukol1</w:t>
            </w:r>
          </w:p>
        </w:tc>
      </w:tr>
      <w:tr w:rsidR="00EE6B2F" w:rsidRPr="005B2E1C" w14:paraId="0C51C0EB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2A7452B2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Vlastní rozšíření</w:t>
            </w:r>
          </w:p>
        </w:tc>
        <w:tc>
          <w:tcPr>
            <w:tcW w:w="3827" w:type="dxa"/>
            <w:noWrap/>
            <w:hideMark/>
          </w:tcPr>
          <w:p w14:paraId="4B9535AE" w14:textId="2A4E1E45" w:rsidR="00EE6B2F" w:rsidRPr="005B2E1C" w:rsidRDefault="00072412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Vykreslení vyplněného trojúhelníku</w:t>
            </w:r>
          </w:p>
        </w:tc>
        <w:tc>
          <w:tcPr>
            <w:tcW w:w="1559" w:type="dxa"/>
            <w:noWrap/>
            <w:vAlign w:val="center"/>
            <w:hideMark/>
          </w:tcPr>
          <w:p w14:paraId="363924D6" w14:textId="548552DC" w:rsidR="00EE6B2F" w:rsidRPr="005B2E1C" w:rsidRDefault="00D52615" w:rsidP="006034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</w:t>
            </w:r>
            <w:r w:rsidR="00A44F6B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0%</w:t>
            </w:r>
          </w:p>
        </w:tc>
        <w:tc>
          <w:tcPr>
            <w:tcW w:w="2268" w:type="dxa"/>
            <w:noWrap/>
            <w:vAlign w:val="center"/>
            <w:hideMark/>
          </w:tcPr>
          <w:p w14:paraId="4946EA4D" w14:textId="6F1254AD" w:rsidR="00EE6B2F" w:rsidRPr="005B2E1C" w:rsidRDefault="00A50FA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Drawer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:</w:t>
            </w:r>
            <w:r w:rsidR="00CE5BE2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  <w:proofErr w:type="spellStart"/>
            <w:r w:rsidR="00CE5BE2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Filled</w:t>
            </w:r>
            <w:proofErr w:type="spellEnd"/>
            <w:r w:rsidR="00CE5BE2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  <w:proofErr w:type="spellStart"/>
            <w:r w:rsidR="00CE5BE2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triangles</w:t>
            </w:r>
            <w:proofErr w:type="spellEnd"/>
          </w:p>
        </w:tc>
        <w:tc>
          <w:tcPr>
            <w:tcW w:w="5670" w:type="dxa"/>
            <w:noWrap/>
            <w:hideMark/>
          </w:tcPr>
          <w:p w14:paraId="40976D88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</w:p>
        </w:tc>
      </w:tr>
      <w:tr w:rsidR="00EE6B2F" w:rsidRPr="005B2E1C" w14:paraId="4A154A8C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3762A7ED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ED0FD8C" w14:textId="0D3B67E6" w:rsidR="00EE6B2F" w:rsidRPr="005B2E1C" w:rsidRDefault="001B4B52" w:rsidP="00D66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Vykreslení </w:t>
            </w:r>
            <w:r w:rsidR="00902605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barevného trojúhelníku</w:t>
            </w:r>
            <w:r w:rsidR="00287A0A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s využitím </w:t>
            </w:r>
            <w:proofErr w:type="spellStart"/>
            <w:r w:rsidR="00F57E3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barrycentrických</w:t>
            </w:r>
            <w:proofErr w:type="spellEnd"/>
            <w:r w:rsidR="00F57E3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souřadnic</w:t>
            </w:r>
          </w:p>
        </w:tc>
        <w:tc>
          <w:tcPr>
            <w:tcW w:w="1559" w:type="dxa"/>
            <w:noWrap/>
            <w:vAlign w:val="center"/>
          </w:tcPr>
          <w:p w14:paraId="129BC485" w14:textId="7760B825" w:rsidR="00EE6B2F" w:rsidRPr="005B2E1C" w:rsidRDefault="0060343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</w:t>
            </w:r>
            <w:r w:rsidR="00A44F6B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0%</w:t>
            </w:r>
          </w:p>
        </w:tc>
        <w:tc>
          <w:tcPr>
            <w:tcW w:w="2268" w:type="dxa"/>
            <w:noWrap/>
            <w:vAlign w:val="center"/>
          </w:tcPr>
          <w:p w14:paraId="7CCEE1ED" w14:textId="1A3A69BC" w:rsidR="00EE6B2F" w:rsidRPr="005B2E1C" w:rsidRDefault="00500419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Drawer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: RGB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triangles</w:t>
            </w:r>
            <w:proofErr w:type="spellEnd"/>
          </w:p>
        </w:tc>
        <w:tc>
          <w:tcPr>
            <w:tcW w:w="5670" w:type="dxa"/>
            <w:noWrap/>
          </w:tcPr>
          <w:p w14:paraId="27BE4978" w14:textId="77777777" w:rsidR="00EE6B2F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43E1CC36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2DD9C16A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5DDD035" w14:textId="1EE13D14" w:rsidR="00EE6B2F" w:rsidRPr="005B2E1C" w:rsidRDefault="006D1FB0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Vykreslení textury</w:t>
            </w:r>
            <w:r w:rsidR="006D6FA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s využitím </w:t>
            </w:r>
            <w:proofErr w:type="spellStart"/>
            <w:r w:rsidR="006D6FA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barrycentrických</w:t>
            </w:r>
            <w:proofErr w:type="spellEnd"/>
            <w:r w:rsidR="006D6FA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souřadnic</w:t>
            </w:r>
          </w:p>
        </w:tc>
        <w:tc>
          <w:tcPr>
            <w:tcW w:w="1559" w:type="dxa"/>
            <w:noWrap/>
            <w:vAlign w:val="center"/>
          </w:tcPr>
          <w:p w14:paraId="79894CC7" w14:textId="77C5B940" w:rsidR="00EE6B2F" w:rsidRPr="005B2E1C" w:rsidRDefault="00603430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</w:t>
            </w:r>
            <w:r w:rsidR="00A44F6B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0%</w:t>
            </w:r>
          </w:p>
        </w:tc>
        <w:tc>
          <w:tcPr>
            <w:tcW w:w="2268" w:type="dxa"/>
            <w:noWrap/>
            <w:vAlign w:val="center"/>
          </w:tcPr>
          <w:p w14:paraId="23537218" w14:textId="6F57078A" w:rsidR="00EE6B2F" w:rsidRPr="005B2E1C" w:rsidRDefault="00180082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Drawer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: </w:t>
            </w:r>
            <w:proofErr w:type="spellStart"/>
            <w:r w:rsidR="00220B0A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Textured</w:t>
            </w:r>
            <w:proofErr w:type="spellEnd"/>
            <w:r w:rsidR="00220B0A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  <w:proofErr w:type="spellStart"/>
            <w:r w:rsidR="00220B0A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triangles</w:t>
            </w:r>
            <w:proofErr w:type="spellEnd"/>
          </w:p>
        </w:tc>
        <w:tc>
          <w:tcPr>
            <w:tcW w:w="5670" w:type="dxa"/>
            <w:noWrap/>
          </w:tcPr>
          <w:p w14:paraId="534CC9AD" w14:textId="77777777" w:rsidR="00EE6B2F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32602D84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48640FB4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1BB4F4C" w14:textId="1E472A57" w:rsidR="00EE6B2F" w:rsidRPr="005B2E1C" w:rsidRDefault="00A44F6B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Mazání úseček</w:t>
            </w:r>
          </w:p>
        </w:tc>
        <w:tc>
          <w:tcPr>
            <w:tcW w:w="1559" w:type="dxa"/>
            <w:noWrap/>
            <w:vAlign w:val="center"/>
          </w:tcPr>
          <w:p w14:paraId="49DDE775" w14:textId="29AAE324" w:rsidR="00EE6B2F" w:rsidRPr="005B2E1C" w:rsidRDefault="00A44F6B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</w:tcPr>
          <w:p w14:paraId="61054CF7" w14:textId="5809CE6E" w:rsidR="00EE6B2F" w:rsidRPr="005B2E1C" w:rsidRDefault="00A44F6B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Klávesa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delete</w:t>
            </w:r>
            <w:proofErr w:type="spellEnd"/>
          </w:p>
        </w:tc>
        <w:tc>
          <w:tcPr>
            <w:tcW w:w="5670" w:type="dxa"/>
            <w:noWrap/>
          </w:tcPr>
          <w:p w14:paraId="23669B4A" w14:textId="77777777" w:rsidR="00EE6B2F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6D5AD6" w:rsidRPr="005B2E1C" w14:paraId="1B6EC971" w14:textId="77777777" w:rsidTr="00A27DE5">
        <w:trPr>
          <w:trHeight w:val="1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noWrap/>
          </w:tcPr>
          <w:p w14:paraId="63757D63" w14:textId="77777777" w:rsidR="006D5AD6" w:rsidRDefault="006D5AD6" w:rsidP="006D5AD6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Použití AI</w:t>
            </w:r>
          </w:p>
          <w:p w14:paraId="74A6181C" w14:textId="77777777" w:rsidR="006D5AD6" w:rsidRPr="005B2E1C" w:rsidRDefault="006D5AD6" w:rsidP="006D5AD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22F7F0BF" w14:textId="2D5831D5" w:rsidR="006D5AD6" w:rsidRPr="005B2E1C" w:rsidRDefault="006D5AD6" w:rsidP="006D5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Uveďte,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které, </w:t>
            </w: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kde a jak byli použity nástroje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 </w:t>
            </w: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AI při vypracování projektu</w:t>
            </w:r>
          </w:p>
        </w:tc>
        <w:tc>
          <w:tcPr>
            <w:tcW w:w="1559" w:type="dxa"/>
            <w:noWrap/>
          </w:tcPr>
          <w:p w14:paraId="1CDB8B8E" w14:textId="69053FF5" w:rsidR="006D5AD6" w:rsidRPr="005B2E1C" w:rsidRDefault="006D5AD6" w:rsidP="006D5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7938" w:type="dxa"/>
            <w:gridSpan w:val="2"/>
            <w:noWrap/>
          </w:tcPr>
          <w:p w14:paraId="799670B5" w14:textId="0EFA04E2" w:rsidR="006D5AD6" w:rsidRDefault="007A2D52" w:rsidP="0013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Při tvorbě RGB trojúhelníku jsem hledal způsob, </w:t>
            </w:r>
            <w:r w:rsidR="00816AA5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jak p</w:t>
            </w:r>
            <w:r w:rsidR="00133493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ro</w:t>
            </w:r>
            <w:r w:rsidR="00816AA5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  <w:r w:rsidR="00133493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kreslený bod</w:t>
            </w:r>
            <w:r w:rsidR="00816AA5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získat hodnoty vrcholů se správnými vaham</w:t>
            </w:r>
            <w:r w:rsidR="00133493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i</w:t>
            </w:r>
            <w:r w:rsidR="00816AA5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. AI mi napovědělo </w:t>
            </w:r>
            <w:r w:rsidR="00C14178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že se snažím o </w:t>
            </w:r>
            <w:proofErr w:type="spellStart"/>
            <w:r w:rsidR="00C14178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barycentrické</w:t>
            </w:r>
            <w:proofErr w:type="spellEnd"/>
            <w:r w:rsidR="00C14178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  <w:r w:rsidR="003466D3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souřadnice</w:t>
            </w:r>
            <w:r w:rsidR="00C14178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a abych </w:t>
            </w:r>
            <w:r w:rsidR="00495F9D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pro výpočet </w:t>
            </w:r>
            <w:r w:rsidR="00FC1AEB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oblastí </w:t>
            </w:r>
            <w:r w:rsidR="00C14178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využil vektorového součinu.</w:t>
            </w:r>
            <w:r w:rsidR="00172AB7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Potřebný kód jsem ale implementoval sám</w:t>
            </w:r>
          </w:p>
        </w:tc>
      </w:tr>
    </w:tbl>
    <w:p w14:paraId="2EBEED4E" w14:textId="77777777" w:rsidR="0083233E" w:rsidRPr="00CF2149" w:rsidRDefault="0083233E">
      <w:pPr>
        <w:rPr>
          <w:sz w:val="20"/>
        </w:rPr>
      </w:pPr>
    </w:p>
    <w:sectPr w:rsidR="0083233E" w:rsidRPr="00CF2149" w:rsidSect="00AA7996">
      <w:headerReference w:type="default" r:id="rId6"/>
      <w:pgSz w:w="16838" w:h="11906" w:orient="landscape"/>
      <w:pgMar w:top="567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F49005" w14:textId="77777777" w:rsidR="009E692D" w:rsidRDefault="009E692D" w:rsidP="002C0FFA">
      <w:pPr>
        <w:spacing w:after="0" w:line="240" w:lineRule="auto"/>
      </w:pPr>
      <w:r>
        <w:separator/>
      </w:r>
    </w:p>
  </w:endnote>
  <w:endnote w:type="continuationSeparator" w:id="0">
    <w:p w14:paraId="3C84BB64" w14:textId="77777777" w:rsidR="009E692D" w:rsidRDefault="009E692D" w:rsidP="002C0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D3C104" w14:textId="77777777" w:rsidR="009E692D" w:rsidRDefault="009E692D" w:rsidP="002C0FFA">
      <w:pPr>
        <w:spacing w:after="0" w:line="240" w:lineRule="auto"/>
      </w:pPr>
      <w:r>
        <w:separator/>
      </w:r>
    </w:p>
  </w:footnote>
  <w:footnote w:type="continuationSeparator" w:id="0">
    <w:p w14:paraId="186797F0" w14:textId="77777777" w:rsidR="009E692D" w:rsidRDefault="009E692D" w:rsidP="002C0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838238" w14:textId="5112368E" w:rsidR="00F516BC" w:rsidRPr="007F14AC" w:rsidRDefault="002C0FFA" w:rsidP="001202B3">
    <w:pPr>
      <w:pStyle w:val="Zhlav"/>
      <w:tabs>
        <w:tab w:val="clear" w:pos="9072"/>
        <w:tab w:val="right" w:pos="10913"/>
        <w:tab w:val="right" w:pos="15309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</w:t>
    </w:r>
    <w:r>
      <w:rPr>
        <w:rFonts w:ascii="Arial" w:hAnsi="Arial" w:cs="Arial"/>
        <w:b/>
        <w:bCs/>
        <w:i/>
        <w:iCs/>
      </w:rPr>
      <w:t>1 202</w:t>
    </w:r>
    <w:r w:rsidR="00F022AB">
      <w:rPr>
        <w:rFonts w:ascii="Arial" w:hAnsi="Arial" w:cs="Arial"/>
        <w:b/>
        <w:bCs/>
        <w:i/>
        <w:iCs/>
      </w:rPr>
      <w:t>6</w:t>
    </w:r>
    <w:r w:rsidRPr="007F14AC">
      <w:rPr>
        <w:rFonts w:ascii="Arial" w:hAnsi="Arial" w:cs="Arial"/>
        <w:b/>
        <w:bCs/>
        <w:i/>
        <w:iCs/>
      </w:rPr>
      <w:t>: Hodnotící tabulka k úlo</w:t>
    </w:r>
    <w:r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 xml:space="preserve">e </w:t>
    </w:r>
    <w:r>
      <w:rPr>
        <w:rFonts w:ascii="Arial" w:hAnsi="Arial" w:cs="Arial"/>
        <w:b/>
        <w:bCs/>
        <w:i/>
        <w:iCs/>
      </w:rPr>
      <w:t>1</w:t>
    </w:r>
    <w:r w:rsidRPr="007F14AC">
      <w:rPr>
        <w:rFonts w:ascii="Arial" w:hAnsi="Arial" w:cs="Arial"/>
        <w:b/>
        <w:bCs/>
        <w:i/>
        <w:iCs/>
      </w:rPr>
      <w:t xml:space="preserve"> (Povinně odevzdat)</w:t>
    </w:r>
    <w:r w:rsidR="001202B3">
      <w:rPr>
        <w:rFonts w:ascii="Arial" w:hAnsi="Arial" w:cs="Arial"/>
        <w:b/>
        <w:bCs/>
        <w:i/>
        <w:iCs/>
      </w:rPr>
      <w:tab/>
    </w:r>
    <w:r w:rsidR="001202B3">
      <w:rPr>
        <w:rFonts w:ascii="Arial" w:hAnsi="Arial" w:cs="Arial"/>
        <w:b/>
        <w:bCs/>
        <w:i/>
        <w:iCs/>
      </w:rPr>
      <w:tab/>
    </w:r>
    <w:r w:rsidR="00980CAC">
      <w:rPr>
        <w:rFonts w:ascii="Arial" w:hAnsi="Arial" w:cs="Arial"/>
        <w:b/>
        <w:bCs/>
      </w:rPr>
      <w:t>Ondřej Hájek</w:t>
    </w:r>
    <w:r>
      <w:rPr>
        <w:rFonts w:ascii="Arial" w:hAnsi="Arial" w:cs="Arial"/>
        <w:b/>
        <w:bCs/>
      </w:rPr>
      <w:t>, cvičení</w:t>
    </w:r>
    <w:r w:rsidR="00BC707E">
      <w:rPr>
        <w:rFonts w:ascii="Arial" w:hAnsi="Arial" w:cs="Arial"/>
        <w:b/>
        <w:bCs/>
      </w:rPr>
      <w:t xml:space="preserve"> 06</w:t>
    </w:r>
  </w:p>
  <w:p w14:paraId="6D371075" w14:textId="77777777" w:rsidR="002C0FFA" w:rsidRDefault="002C0FFA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149"/>
    <w:rsid w:val="0004708D"/>
    <w:rsid w:val="00072412"/>
    <w:rsid w:val="00085745"/>
    <w:rsid w:val="0009343E"/>
    <w:rsid w:val="000B083C"/>
    <w:rsid w:val="000B60CA"/>
    <w:rsid w:val="000B6E14"/>
    <w:rsid w:val="000C111A"/>
    <w:rsid w:val="001202B3"/>
    <w:rsid w:val="00120C1F"/>
    <w:rsid w:val="00133493"/>
    <w:rsid w:val="00167900"/>
    <w:rsid w:val="00172AB7"/>
    <w:rsid w:val="00180082"/>
    <w:rsid w:val="00181540"/>
    <w:rsid w:val="00185594"/>
    <w:rsid w:val="001A50D2"/>
    <w:rsid w:val="001B4B52"/>
    <w:rsid w:val="001C0697"/>
    <w:rsid w:val="001D32C1"/>
    <w:rsid w:val="001F254A"/>
    <w:rsid w:val="00220B0A"/>
    <w:rsid w:val="002255DD"/>
    <w:rsid w:val="002665C8"/>
    <w:rsid w:val="00271639"/>
    <w:rsid w:val="00287894"/>
    <w:rsid w:val="00287A0A"/>
    <w:rsid w:val="002C0FFA"/>
    <w:rsid w:val="002F1D87"/>
    <w:rsid w:val="002F4156"/>
    <w:rsid w:val="00306B47"/>
    <w:rsid w:val="00316DE0"/>
    <w:rsid w:val="003456AC"/>
    <w:rsid w:val="003466D3"/>
    <w:rsid w:val="00367CDD"/>
    <w:rsid w:val="0038060A"/>
    <w:rsid w:val="003826D2"/>
    <w:rsid w:val="003942EA"/>
    <w:rsid w:val="003966E8"/>
    <w:rsid w:val="003B457A"/>
    <w:rsid w:val="003F06C1"/>
    <w:rsid w:val="003F2FC5"/>
    <w:rsid w:val="003F4483"/>
    <w:rsid w:val="003F4AA4"/>
    <w:rsid w:val="004026F0"/>
    <w:rsid w:val="00445B84"/>
    <w:rsid w:val="004524C1"/>
    <w:rsid w:val="00495F9D"/>
    <w:rsid w:val="0049718B"/>
    <w:rsid w:val="004B320A"/>
    <w:rsid w:val="00500419"/>
    <w:rsid w:val="00503F4A"/>
    <w:rsid w:val="005066A1"/>
    <w:rsid w:val="00507FD9"/>
    <w:rsid w:val="005633FC"/>
    <w:rsid w:val="005B2E1C"/>
    <w:rsid w:val="005F5E4C"/>
    <w:rsid w:val="005F71DA"/>
    <w:rsid w:val="00603430"/>
    <w:rsid w:val="0061618F"/>
    <w:rsid w:val="0064016D"/>
    <w:rsid w:val="00680755"/>
    <w:rsid w:val="0069559D"/>
    <w:rsid w:val="006975E6"/>
    <w:rsid w:val="006B29CC"/>
    <w:rsid w:val="006D1FB0"/>
    <w:rsid w:val="006D5AD6"/>
    <w:rsid w:val="006D6FA3"/>
    <w:rsid w:val="006F405E"/>
    <w:rsid w:val="0072110A"/>
    <w:rsid w:val="0072347F"/>
    <w:rsid w:val="00742457"/>
    <w:rsid w:val="007A2D52"/>
    <w:rsid w:val="007F398B"/>
    <w:rsid w:val="00802D7B"/>
    <w:rsid w:val="00806808"/>
    <w:rsid w:val="00816AA5"/>
    <w:rsid w:val="0083233E"/>
    <w:rsid w:val="00837171"/>
    <w:rsid w:val="00897945"/>
    <w:rsid w:val="00902605"/>
    <w:rsid w:val="00907A0D"/>
    <w:rsid w:val="009107C6"/>
    <w:rsid w:val="00916775"/>
    <w:rsid w:val="00916915"/>
    <w:rsid w:val="00935073"/>
    <w:rsid w:val="00980CAC"/>
    <w:rsid w:val="0099317A"/>
    <w:rsid w:val="009A057B"/>
    <w:rsid w:val="009C2E15"/>
    <w:rsid w:val="009D7FEF"/>
    <w:rsid w:val="009E692D"/>
    <w:rsid w:val="00A03AE1"/>
    <w:rsid w:val="00A17D50"/>
    <w:rsid w:val="00A259EF"/>
    <w:rsid w:val="00A27DE5"/>
    <w:rsid w:val="00A44F6B"/>
    <w:rsid w:val="00A50FAF"/>
    <w:rsid w:val="00A653C3"/>
    <w:rsid w:val="00A66F8B"/>
    <w:rsid w:val="00A67F39"/>
    <w:rsid w:val="00A70207"/>
    <w:rsid w:val="00AA7996"/>
    <w:rsid w:val="00AB0790"/>
    <w:rsid w:val="00AB2488"/>
    <w:rsid w:val="00AC15CF"/>
    <w:rsid w:val="00AC5789"/>
    <w:rsid w:val="00AE7F36"/>
    <w:rsid w:val="00AF70CC"/>
    <w:rsid w:val="00B1690A"/>
    <w:rsid w:val="00B16B45"/>
    <w:rsid w:val="00B252CA"/>
    <w:rsid w:val="00B27594"/>
    <w:rsid w:val="00B6006D"/>
    <w:rsid w:val="00B62234"/>
    <w:rsid w:val="00B6236C"/>
    <w:rsid w:val="00BA3AC7"/>
    <w:rsid w:val="00BC707E"/>
    <w:rsid w:val="00BE1760"/>
    <w:rsid w:val="00C05771"/>
    <w:rsid w:val="00C14178"/>
    <w:rsid w:val="00C14923"/>
    <w:rsid w:val="00C247C4"/>
    <w:rsid w:val="00C40218"/>
    <w:rsid w:val="00C47D9A"/>
    <w:rsid w:val="00CD23A9"/>
    <w:rsid w:val="00CD4FBC"/>
    <w:rsid w:val="00CE5BE2"/>
    <w:rsid w:val="00CF2149"/>
    <w:rsid w:val="00D406F5"/>
    <w:rsid w:val="00D52615"/>
    <w:rsid w:val="00D56981"/>
    <w:rsid w:val="00D660E6"/>
    <w:rsid w:val="00DA0FED"/>
    <w:rsid w:val="00DB3F5A"/>
    <w:rsid w:val="00DD4D15"/>
    <w:rsid w:val="00DE5BE7"/>
    <w:rsid w:val="00DF268B"/>
    <w:rsid w:val="00DF53D4"/>
    <w:rsid w:val="00E0035A"/>
    <w:rsid w:val="00E11CD3"/>
    <w:rsid w:val="00E15AF4"/>
    <w:rsid w:val="00E35D3F"/>
    <w:rsid w:val="00E441FE"/>
    <w:rsid w:val="00E519DF"/>
    <w:rsid w:val="00E836A8"/>
    <w:rsid w:val="00EC4570"/>
    <w:rsid w:val="00EC7A09"/>
    <w:rsid w:val="00ED1A8E"/>
    <w:rsid w:val="00EE358E"/>
    <w:rsid w:val="00EE6B2F"/>
    <w:rsid w:val="00F022AB"/>
    <w:rsid w:val="00F03841"/>
    <w:rsid w:val="00F07609"/>
    <w:rsid w:val="00F1574E"/>
    <w:rsid w:val="00F23CCB"/>
    <w:rsid w:val="00F516BC"/>
    <w:rsid w:val="00F57E3B"/>
    <w:rsid w:val="00F653D4"/>
    <w:rsid w:val="00F7482F"/>
    <w:rsid w:val="00FC1AEB"/>
    <w:rsid w:val="00FE1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1E0F2"/>
  <w15:chartTrackingRefBased/>
  <w15:docId w15:val="{DF38A75B-7F47-4DA6-A2D5-4C1F571D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Barevntabulkaseznamu6zvraznn1">
    <w:name w:val="List Table 6 Colorful Accent 1"/>
    <w:basedOn w:val="Normlntabulka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mkou2">
    <w:name w:val="Grid Table 2"/>
    <w:basedOn w:val="Normlntabulka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Zhlav">
    <w:name w:val="header"/>
    <w:basedOn w:val="Normln"/>
    <w:link w:val="Zhlav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C0FFA"/>
  </w:style>
  <w:style w:type="paragraph" w:styleId="Zpat">
    <w:name w:val="footer"/>
    <w:basedOn w:val="Normln"/>
    <w:link w:val="Zpat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C0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1</Pages>
  <Words>247</Words>
  <Characters>1462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>UHK</Company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Ondřej Hájek</cp:lastModifiedBy>
  <cp:revision>174</cp:revision>
  <dcterms:created xsi:type="dcterms:W3CDTF">2022-09-15T11:30:00Z</dcterms:created>
  <dcterms:modified xsi:type="dcterms:W3CDTF">2026-10-14T18:24:00Z</dcterms:modified>
</cp:coreProperties>
</file>