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D7CE9" w14:textId="219C2322" w:rsidR="00D23C8D" w:rsidRPr="00721ACD" w:rsidRDefault="002B2984" w:rsidP="00B7466A">
      <w:pPr>
        <w:rPr>
          <w:rFonts w:ascii="Times New Roman" w:hAnsi="Times New Roman"/>
          <w:b/>
          <w:sz w:val="20"/>
          <w:szCs w:val="20"/>
        </w:rPr>
      </w:pPr>
      <w:r>
        <w:rPr>
          <w:rFonts w:ascii="Times New Roman" w:hAnsi="Times New Roman"/>
          <w:sz w:val="24"/>
          <w:szCs w:val="24"/>
        </w:rPr>
        <w:t xml:space="preserve">                                              </w:t>
      </w:r>
      <w:r w:rsidR="00721ACD">
        <w:rPr>
          <w:rFonts w:ascii="Times New Roman" w:hAnsi="Times New Roman"/>
          <w:sz w:val="24"/>
          <w:szCs w:val="24"/>
        </w:rPr>
        <w:t xml:space="preserve">                       </w:t>
      </w:r>
      <w:r w:rsidR="00821945">
        <w:rPr>
          <w:rFonts w:ascii="Times New Roman" w:hAnsi="Times New Roman"/>
          <w:sz w:val="24"/>
          <w:szCs w:val="24"/>
        </w:rPr>
        <w:t xml:space="preserve"> </w:t>
      </w:r>
      <w:r w:rsidR="00721ACD">
        <w:rPr>
          <w:rFonts w:ascii="Times New Roman" w:hAnsi="Times New Roman"/>
          <w:sz w:val="24"/>
          <w:szCs w:val="24"/>
        </w:rPr>
        <w:t xml:space="preserve">        </w:t>
      </w:r>
      <w:r w:rsidR="00721ACD" w:rsidRPr="00721ACD">
        <w:rPr>
          <w:rFonts w:ascii="Times New Roman" w:hAnsi="Times New Roman"/>
          <w:noProof/>
          <w:sz w:val="24"/>
          <w:szCs w:val="24"/>
        </w:rPr>
        <w:drawing>
          <wp:inline distT="0" distB="0" distL="0" distR="0" wp14:anchorId="737202B6" wp14:editId="77DEF1EE">
            <wp:extent cx="876935" cy="781050"/>
            <wp:effectExtent l="0" t="0" r="0" b="0"/>
            <wp:docPr id="7" name="Picture 5"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stretch>
                      <a:fillRect/>
                    </a:stretch>
                  </pic:blipFill>
                  <pic:spPr>
                    <a:xfrm>
                      <a:off x="0" y="0"/>
                      <a:ext cx="889257" cy="792025"/>
                    </a:xfrm>
                    <a:prstGeom prst="rect">
                      <a:avLst/>
                    </a:prstGeom>
                  </pic:spPr>
                </pic:pic>
              </a:graphicData>
            </a:graphic>
          </wp:inline>
        </w:drawing>
      </w:r>
      <w:r w:rsidR="00721ACD">
        <w:rPr>
          <w:rFonts w:ascii="Times New Roman" w:hAnsi="Times New Roman"/>
          <w:sz w:val="24"/>
          <w:szCs w:val="24"/>
        </w:rPr>
        <w:t xml:space="preserve">     </w:t>
      </w:r>
      <w:r>
        <w:rPr>
          <w:rFonts w:ascii="Times New Roman" w:hAnsi="Times New Roman"/>
          <w:sz w:val="24"/>
          <w:szCs w:val="24"/>
        </w:rPr>
        <w:t xml:space="preserve">  </w:t>
      </w:r>
      <w:r w:rsidR="00821945">
        <w:rPr>
          <w:rFonts w:ascii="Times New Roman" w:hAnsi="Times New Roman"/>
          <w:b/>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923"/>
        <w:gridCol w:w="1846"/>
        <w:gridCol w:w="1847"/>
        <w:gridCol w:w="923"/>
        <w:gridCol w:w="2770"/>
      </w:tblGrid>
      <w:tr w:rsidR="00D23C8D" w14:paraId="2F3741CE" w14:textId="77777777" w:rsidTr="00D23C8D">
        <w:tc>
          <w:tcPr>
            <w:tcW w:w="3692" w:type="dxa"/>
            <w:gridSpan w:val="2"/>
            <w:vAlign w:val="bottom"/>
          </w:tcPr>
          <w:p>
            <w:r>
              <w:t>Case Name:  Juanita Grey</w:t>
            </w:r>
          </w:p>
        </w:tc>
        <w:tc>
          <w:tcPr>
            <w:tcW w:w="3693" w:type="dxa"/>
            <w:gridSpan w:val="2"/>
            <w:vAlign w:val="bottom"/>
          </w:tcPr>
          <w:p>
            <w:r>
              <w:t xml:space="preserve">Case Number: 19552                          </w:t>
            </w:r>
          </w:p>
        </w:tc>
        <w:tc>
          <w:tcPr>
            <w:tcW w:w="3693" w:type="dxa"/>
            <w:gridSpan w:val="2"/>
            <w:vAlign w:val="bottom"/>
          </w:tcPr>
          <w:p>
            <w:r>
              <w:t>Service Date: 2025-05-04</w:t>
            </w:r>
          </w:p>
        </w:tc>
      </w:tr>
      <w:tr w:rsidR="00D23C8D" w14:paraId="5C230028" w14:textId="77777777" w:rsidTr="00D23C8D">
        <w:tc>
          <w:tcPr>
            <w:tcW w:w="3692" w:type="dxa"/>
            <w:gridSpan w:val="2"/>
            <w:vAlign w:val="bottom"/>
          </w:tcPr>
          <w:p>
            <w:r>
              <w:t xml:space="preserve">Service Provided:     </w:t>
            </w:r>
          </w:p>
        </w:tc>
        <w:tc>
          <w:tcPr>
            <w:tcW w:w="3693" w:type="dxa"/>
            <w:gridSpan w:val="2"/>
            <w:vAlign w:val="bottom"/>
          </w:tcPr>
          <w:p>
            <w:r>
              <w:t xml:space="preserve">CODE: </w:t>
            </w:r>
          </w:p>
        </w:tc>
        <w:tc>
          <w:tcPr>
            <w:tcW w:w="3693" w:type="dxa"/>
            <w:gridSpan w:val="2"/>
            <w:vAlign w:val="bottom"/>
          </w:tcPr>
          <w:p>
            <w:r>
              <w:t>{ } Completed    { } Attempted</w:t>
            </w:r>
          </w:p>
        </w:tc>
      </w:tr>
      <w:tr w:rsidR="00D23C8D" w14:paraId="35363EB8" w14:textId="77777777" w:rsidTr="00D23C8D">
        <w:tc>
          <w:tcPr>
            <w:tcW w:w="11078" w:type="dxa"/>
            <w:gridSpan w:val="6"/>
            <w:vAlign w:val="bottom"/>
          </w:tcPr>
          <w:p>
            <w:r>
              <w:t xml:space="preserve">Skill Deficit: </w:t>
            </w:r>
          </w:p>
        </w:tc>
      </w:tr>
      <w:tr w:rsidR="00D23C8D" w14:paraId="5F1F933F" w14:textId="77777777" w:rsidTr="00D23C8D">
        <w:tc>
          <w:tcPr>
            <w:tcW w:w="11078" w:type="dxa"/>
            <w:gridSpan w:val="6"/>
          </w:tcPr>
          <w:p>
            <w:r>
              <w:t xml:space="preserve">Skill Being Developed: </w:t>
            </w:r>
          </w:p>
        </w:tc>
      </w:tr>
      <w:tr w:rsidR="00D23C8D" w14:paraId="6F01CD8E" w14:textId="77777777" w:rsidTr="00D23C8D">
        <w:tc>
          <w:tcPr>
            <w:tcW w:w="11078" w:type="dxa"/>
            <w:gridSpan w:val="6"/>
          </w:tcPr>
          <w:p>
            <w:r>
              <w:t>Participants: Juanita, Kendrick, Zyonte Grey</w:t>
            </w:r>
          </w:p>
        </w:tc>
      </w:tr>
      <w:tr w:rsidR="00D23C8D" w14:paraId="77D17525" w14:textId="77777777" w:rsidTr="00D23C8D">
        <w:tc>
          <w:tcPr>
            <w:tcW w:w="2769" w:type="dxa"/>
          </w:tcPr>
          <w:p w14:paraId="57046879" w14:textId="77777777" w:rsidR="00D23C8D" w:rsidRDefault="00D23C8D" w:rsidP="00D23C8D">
            <w:pPr>
              <w:rPr>
                <w:rFonts w:ascii="Times New Roman" w:hAnsi="Times New Roman"/>
                <w:sz w:val="20"/>
                <w:szCs w:val="20"/>
                <w:u w:val="single"/>
              </w:rPr>
            </w:pPr>
          </w:p>
        </w:tc>
        <w:tc>
          <w:tcPr>
            <w:tcW w:w="2769" w:type="dxa"/>
            <w:gridSpan w:val="2"/>
          </w:tcPr>
          <w:p>
            <w:r>
              <w:t xml:space="preserve">Start Time: </w:t>
            </w:r>
          </w:p>
        </w:tc>
        <w:tc>
          <w:tcPr>
            <w:tcW w:w="2770" w:type="dxa"/>
            <w:gridSpan w:val="2"/>
          </w:tcPr>
          <w:p>
            <w:r>
              <w:t xml:space="preserve">Stop Time: </w:t>
            </w:r>
          </w:p>
        </w:tc>
        <w:tc>
          <w:tcPr>
            <w:tcW w:w="2770" w:type="dxa"/>
          </w:tcPr>
          <w:p>
            <w:r>
              <w:t>Units: 0</w:t>
            </w:r>
          </w:p>
        </w:tc>
      </w:tr>
    </w:tbl>
    <w:p w14:paraId="403A9F93" w14:textId="77777777" w:rsidR="00CA0EE9" w:rsidRDefault="002D4318">
      <w:pPr>
        <w:rPr>
          <w:rFonts w:ascii="Times New Roman" w:hAnsi="Times New Roman"/>
          <w:b/>
          <w:sz w:val="20"/>
          <w:szCs w:val="20"/>
        </w:rPr>
      </w:pPr>
      <w:r w:rsidRPr="00BB2FCB">
        <w:rPr>
          <w:rFonts w:ascii="Times New Roman" w:hAnsi="Times New Roman"/>
        </w:rPr>
        <w:t xml:space="preserve">                                                      </w:t>
      </w:r>
      <w:r w:rsidR="002A3435">
        <w:rPr>
          <w:rFonts w:ascii="Times New Roman" w:hAnsi="Times New Roman"/>
        </w:rPr>
        <w:t xml:space="preserve">        </w:t>
      </w:r>
      <w:r w:rsidR="00C75D3D">
        <w:rPr>
          <w:rFonts w:ascii="Times New Roman" w:hAnsi="Times New Roman"/>
        </w:rPr>
        <w:t xml:space="preserve">                              </w:t>
      </w:r>
      <w:r w:rsidR="002A3435" w:rsidRPr="00BD540F">
        <w:rPr>
          <w:rFonts w:ascii="Times New Roman" w:hAnsi="Times New Roman"/>
          <w:sz w:val="20"/>
          <w:szCs w:val="20"/>
        </w:rPr>
        <w:t xml:space="preserve"> </w:t>
      </w:r>
      <w:r w:rsidRPr="00BD540F">
        <w:rPr>
          <w:rFonts w:ascii="Times New Roman" w:hAnsi="Times New Roman"/>
          <w:b/>
          <w:sz w:val="20"/>
          <w:szCs w:val="20"/>
        </w:rPr>
        <w:t>SUMMARY</w:t>
      </w:r>
    </w:p>
    <w:p w14:paraId="74E1B6D5" w14:textId="28B3FB93" w:rsidR="00CA7AA0" w:rsidRPr="00BE1AB0" w:rsidRDefault="00BE1AB0">
      <w:pPr>
        <w:rPr>
          <w:rFonts w:ascii="Times New Roman" w:hAnsi="Times New Roman"/>
          <w:bCs/>
          <w:sz w:val="20"/>
          <w:szCs w:val="20"/>
        </w:rPr>
      </w:pPr>
      <w:r>
        <w:t>On April 21, 2025, the provider facilitated a supervised visit with the Truman family at a local park. At the start of the visit, Lucrieta mentioned experiencing car trouble and voiced concerns about the possibility of her vehicle breaking down. Despite these concerns, both Lucrieta and Stanley maintained a positive demeanor and shared their excitement with their children regarding the progress they have been making on their home.</w:t>
        <w:br/>
        <w:t>In celebration of the season, Lucrieta and Stanley brought eggs for the children to enjoy an egg hunt, which appeared to bring joy and engagement to the entire family. As the weather shifted and rain began to fall, the family transitioned to a covered shelter within the park. Under the shelter, the family continued their time together through conversation, laughter, and positive interaction.</w:t>
        <w:br/>
        <w:t>Throughout the visit, the children appeared comfortable and responsive to both parents, and the family dynamic remained calm and appropriate. There were no behavioral concerns observed, and the visit proceeded without incident. Overall, the visit was successful, and the environment remained safe and supportive.</w:t>
        <w:br/>
      </w:r>
    </w:p>
    <w:p w14:paraId="24FE5910" w14:textId="77777777" w:rsidR="00A67DAF" w:rsidRDefault="00A67DAF">
      <w:pPr>
        <w:rPr>
          <w:rFonts w:ascii="Times New Roman" w:hAnsi="Times New Roman"/>
          <w:b/>
          <w:sz w:val="20"/>
          <w:szCs w:val="20"/>
        </w:rPr>
      </w:pPr>
      <w:r w:rsidRPr="00BB2FCB">
        <w:rPr>
          <w:rFonts w:ascii="Times New Roman" w:hAnsi="Times New Roman"/>
          <w:b/>
        </w:rPr>
        <w:t xml:space="preserve">                                             </w:t>
      </w:r>
      <w:r w:rsidR="00C75D3D">
        <w:rPr>
          <w:rFonts w:ascii="Times New Roman" w:hAnsi="Times New Roman"/>
          <w:b/>
        </w:rPr>
        <w:t xml:space="preserve">                                  </w:t>
      </w:r>
      <w:r w:rsidRPr="00BB2FCB">
        <w:rPr>
          <w:rFonts w:ascii="Times New Roman" w:hAnsi="Times New Roman"/>
          <w:b/>
        </w:rPr>
        <w:t xml:space="preserve"> </w:t>
      </w:r>
      <w:r w:rsidRPr="00BD540F">
        <w:rPr>
          <w:rFonts w:ascii="Times New Roman" w:hAnsi="Times New Roman"/>
          <w:b/>
          <w:sz w:val="20"/>
          <w:szCs w:val="20"/>
        </w:rPr>
        <w:t>CLIENT’S PROGRESS</w:t>
      </w:r>
      <w:r w:rsidR="002A3435" w:rsidRPr="00BD540F">
        <w:rPr>
          <w:rFonts w:ascii="Times New Roman" w:hAnsi="Times New Roman"/>
          <w:b/>
          <w:sz w:val="20"/>
          <w:szCs w:val="20"/>
        </w:rPr>
        <w:t>:</w:t>
      </w:r>
    </w:p>
    <w:p w14:paraId="48E4995B" w14:textId="4B7FC520" w:rsidR="0004685A" w:rsidRPr="0004685A" w:rsidRDefault="0004685A">
      <w:pPr>
        <w:rPr>
          <w:rFonts w:ascii="Times New Roman" w:hAnsi="Times New Roman"/>
          <w:bCs/>
          <w:sz w:val="20"/>
          <w:szCs w:val="20"/>
        </w:rPr>
      </w:pPr>
      <w:r/>
    </w:p>
    <w:p w14:paraId="44195D08" w14:textId="471EBEDA" w:rsidR="00325332" w:rsidRDefault="000414B9">
      <w:pPr>
        <w:rPr>
          <w:rFonts w:ascii="Times New Roman" w:hAnsi="Times New Roman"/>
          <w:b/>
          <w:sz w:val="20"/>
          <w:szCs w:val="20"/>
        </w:rPr>
      </w:pPr>
      <w:r>
        <w:t xml:space="preserve">                                   { } Safety Concerns    { } No Safety Concerns                                                                           { } Home    { } DHHR    { } Court    { } Other</w:t>
      </w:r>
    </w:p>
    <w:p w14:paraId="6B2836B8" w14:textId="40BF47C3" w:rsidR="006B735C" w:rsidRPr="00BD540F" w:rsidRDefault="00125019" w:rsidP="00125019">
      <w:pPr>
        <w:ind w:left="1440"/>
        <w:rPr>
          <w:rFonts w:ascii="Times New Roman" w:hAnsi="Times New Roman"/>
          <w:sz w:val="20"/>
          <w:szCs w:val="20"/>
        </w:rPr>
      </w:pPr>
      <w:r>
        <w:t xml:space="preserve">     { } Abuse or Neglect    { } No Abuse or Neglect                               </w:t>
        <w:tab/>
        <w:tab/>
        <w:t xml:space="preserve">                                               </w:t>
      </w:r>
    </w:p>
    <w:p w14:paraId="00C82D4E" w14:textId="5A013117" w:rsidR="006B735C" w:rsidRPr="00BD540F" w:rsidRDefault="00C75D3D">
      <w:pPr>
        <w:rPr>
          <w:rFonts w:ascii="Times New Roman" w:hAnsi="Times New Roman"/>
          <w:sz w:val="20"/>
          <w:szCs w:val="20"/>
        </w:rPr>
      </w:pPr>
      <w:r>
        <w:rPr>
          <w:rFonts w:ascii="Times New Roman" w:hAnsi="Times New Roman"/>
          <w:sz w:val="20"/>
          <w:szCs w:val="20"/>
        </w:rPr>
        <w:t xml:space="preserve">                                   </w:t>
      </w:r>
      <w:r w:rsidR="002A3435" w:rsidRPr="00BD540F">
        <w:rPr>
          <w:rFonts w:ascii="Times New Roman" w:hAnsi="Times New Roman"/>
          <w:sz w:val="20"/>
          <w:szCs w:val="20"/>
        </w:rPr>
        <w:t xml:space="preserve">                      </w:t>
      </w:r>
      <w:r w:rsidR="00821945">
        <w:rPr>
          <w:rFonts w:ascii="Times New Roman" w:hAnsi="Times New Roman"/>
          <w:sz w:val="20"/>
          <w:szCs w:val="20"/>
        </w:rPr>
        <w:t xml:space="preserve">                       </w:t>
      </w:r>
    </w:p>
    <w:p w14:paraId="275FA35B" w14:textId="77777777" w:rsidR="00D22270" w:rsidRDefault="008C7021" w:rsidP="008C7021">
      <w:pPr>
        <w:rPr>
          <w:rFonts w:ascii="Times New Roman" w:hAnsi="Times New Roman"/>
          <w:sz w:val="20"/>
          <w:szCs w:val="20"/>
        </w:rPr>
      </w:pPr>
      <w:r>
        <w:rPr>
          <w:rFonts w:ascii="Times New Roman" w:hAnsi="Times New Roman"/>
          <w:sz w:val="20"/>
          <w:szCs w:val="20"/>
        </w:rPr>
        <w:t xml:space="preserve"> </w:t>
      </w:r>
    </w:p>
    <w:tbl>
      <w:tblPr>
        <w:tblStyle w:val="TableGrid"/>
        <w:tblW w:w="0" w:type="auto"/>
        <w:tblLook w:val="04A0" w:firstRow="1" w:lastRow="0" w:firstColumn="1" w:lastColumn="0" w:noHBand="0" w:noVBand="1"/>
      </w:tblPr>
      <w:tblGrid>
        <w:gridCol w:w="657"/>
        <w:gridCol w:w="1183"/>
        <w:gridCol w:w="483"/>
        <w:gridCol w:w="1222"/>
        <w:gridCol w:w="657"/>
        <w:gridCol w:w="1429"/>
        <w:gridCol w:w="596"/>
        <w:gridCol w:w="1300"/>
        <w:gridCol w:w="661"/>
        <w:gridCol w:w="1152"/>
        <w:gridCol w:w="596"/>
        <w:gridCol w:w="1142"/>
      </w:tblGrid>
      <w:tr w:rsidR="00D22270" w14:paraId="2C3DD2A2" w14:textId="77777777" w:rsidTr="00183241">
        <w:tc>
          <w:tcPr>
            <w:tcW w:w="3575" w:type="dxa"/>
            <w:gridSpan w:val="4"/>
          </w:tcPr>
          <w:p w14:paraId="40325FA1" w14:textId="4971335D" w:rsidR="00D22270" w:rsidRPr="00D22270" w:rsidRDefault="00D22270" w:rsidP="00D22270">
            <w:pPr>
              <w:jc w:val="center"/>
              <w:rPr>
                <w:rFonts w:ascii="Times New Roman" w:hAnsi="Times New Roman"/>
                <w:b/>
                <w:sz w:val="20"/>
                <w:szCs w:val="20"/>
              </w:rPr>
            </w:pPr>
            <w:r w:rsidRPr="00D22270">
              <w:rPr>
                <w:rFonts w:ascii="Times New Roman" w:hAnsi="Times New Roman"/>
                <w:b/>
                <w:sz w:val="20"/>
                <w:szCs w:val="20"/>
              </w:rPr>
              <w:t>Mileage</w:t>
            </w:r>
          </w:p>
        </w:tc>
        <w:tc>
          <w:tcPr>
            <w:tcW w:w="4028" w:type="dxa"/>
            <w:gridSpan w:val="4"/>
          </w:tcPr>
          <w:p w14:paraId="678B7070" w14:textId="5635845C" w:rsidR="00D22270" w:rsidRPr="00D22270" w:rsidRDefault="00D22270" w:rsidP="00D22270">
            <w:pPr>
              <w:jc w:val="center"/>
              <w:rPr>
                <w:rFonts w:ascii="Times New Roman" w:hAnsi="Times New Roman"/>
                <w:b/>
                <w:sz w:val="20"/>
                <w:szCs w:val="20"/>
              </w:rPr>
            </w:pPr>
            <w:r w:rsidRPr="00D22270">
              <w:rPr>
                <w:rFonts w:ascii="Times New Roman" w:hAnsi="Times New Roman"/>
                <w:b/>
                <w:sz w:val="20"/>
                <w:szCs w:val="20"/>
              </w:rPr>
              <w:t>Agency Transportation (client in car)</w:t>
            </w:r>
          </w:p>
        </w:tc>
        <w:tc>
          <w:tcPr>
            <w:tcW w:w="3475" w:type="dxa"/>
            <w:gridSpan w:val="4"/>
          </w:tcPr>
          <w:p w14:paraId="6B65676E" w14:textId="3A504DB1" w:rsidR="00D22270" w:rsidRPr="00D22270" w:rsidRDefault="00D22270" w:rsidP="00D22270">
            <w:pPr>
              <w:jc w:val="center"/>
              <w:rPr>
                <w:rFonts w:ascii="Times New Roman" w:hAnsi="Times New Roman"/>
                <w:b/>
                <w:sz w:val="20"/>
                <w:szCs w:val="20"/>
              </w:rPr>
            </w:pPr>
            <w:r w:rsidRPr="00D22270">
              <w:rPr>
                <w:rFonts w:ascii="Times New Roman" w:hAnsi="Times New Roman"/>
                <w:b/>
                <w:sz w:val="20"/>
                <w:szCs w:val="20"/>
              </w:rPr>
              <w:t>Intervention Travel Time (1hr)</w:t>
            </w:r>
          </w:p>
        </w:tc>
      </w:tr>
      <w:tr w:rsidR="00D22270" w14:paraId="13D957C1" w14:textId="77777777" w:rsidTr="00183241">
        <w:tc>
          <w:tcPr>
            <w:tcW w:w="1851" w:type="dxa"/>
            <w:gridSpan w:val="2"/>
          </w:tcPr>
          <w:p w14:paraId="12D9F53F" w14:textId="4DFA8938" w:rsidR="00D22270" w:rsidRDefault="00D22270" w:rsidP="008C7021">
            <w:pPr>
              <w:rPr>
                <w:rFonts w:ascii="Times New Roman" w:hAnsi="Times New Roman"/>
                <w:sz w:val="20"/>
                <w:szCs w:val="20"/>
              </w:rPr>
            </w:pPr>
            <w:r>
              <w:rPr>
                <w:rFonts w:ascii="Times New Roman" w:hAnsi="Times New Roman"/>
                <w:sz w:val="20"/>
                <w:szCs w:val="20"/>
              </w:rPr>
              <w:t>Code:</w:t>
            </w:r>
            <w:r w:rsidR="00183241">
              <w:rPr>
                <w:rFonts w:ascii="Times New Roman" w:hAnsi="Times New Roman"/>
                <w:sz w:val="20"/>
                <w:szCs w:val="20"/>
              </w:rPr>
              <w:t xml:space="preserve"> </w:t>
            </w:r>
            <w:r w:rsidR="003C4F97">
              <w:rPr>
                <w:rFonts w:ascii="Times New Roman" w:hAnsi="Times New Roman"/>
                <w:sz w:val="20"/>
                <w:szCs w:val="20"/>
              </w:rPr>
              <w:t>120106</w:t>
            </w:r>
          </w:p>
        </w:tc>
        <w:tc>
          <w:tcPr>
            <w:tcW w:w="1724" w:type="dxa"/>
            <w:gridSpan w:val="2"/>
          </w:tcPr>
          <w:p>
            <w:r>
              <w:t>Total Miles:0</w:t>
            </w:r>
          </w:p>
        </w:tc>
        <w:tc>
          <w:tcPr>
            <w:tcW w:w="2116" w:type="dxa"/>
            <w:gridSpan w:val="2"/>
          </w:tcPr>
          <w:p w14:paraId="3EFBA163" w14:textId="62AF1531" w:rsidR="00D22270" w:rsidRDefault="00D22270" w:rsidP="008C7021">
            <w:pPr>
              <w:rPr>
                <w:rFonts w:ascii="Times New Roman" w:hAnsi="Times New Roman"/>
                <w:sz w:val="20"/>
                <w:szCs w:val="20"/>
              </w:rPr>
            </w:pPr>
            <w:r>
              <w:rPr>
                <w:rFonts w:ascii="Times New Roman" w:hAnsi="Times New Roman"/>
                <w:sz w:val="20"/>
                <w:szCs w:val="20"/>
              </w:rPr>
              <w:t>Code:</w:t>
            </w:r>
            <w:r w:rsidR="00183241">
              <w:rPr>
                <w:rFonts w:ascii="Times New Roman" w:hAnsi="Times New Roman"/>
                <w:sz w:val="20"/>
                <w:szCs w:val="20"/>
              </w:rPr>
              <w:t xml:space="preserve"> </w:t>
            </w:r>
            <w:r w:rsidR="00055B6D">
              <w:rPr>
                <w:rFonts w:ascii="Times New Roman" w:hAnsi="Times New Roman"/>
                <w:sz w:val="20"/>
                <w:szCs w:val="20"/>
              </w:rPr>
              <w:t>120104</w:t>
            </w:r>
          </w:p>
        </w:tc>
        <w:tc>
          <w:tcPr>
            <w:tcW w:w="1912" w:type="dxa"/>
            <w:gridSpan w:val="2"/>
          </w:tcPr>
          <w:p>
            <w:r>
              <w:t>0</w:t>
            </w:r>
          </w:p>
        </w:tc>
        <w:tc>
          <w:tcPr>
            <w:tcW w:w="1738" w:type="dxa"/>
            <w:gridSpan w:val="2"/>
          </w:tcPr>
          <w:p w14:paraId="6788F92E" w14:textId="520E6F45" w:rsidR="00D22270" w:rsidRDefault="00D22270" w:rsidP="008C7021">
            <w:pPr>
              <w:rPr>
                <w:rFonts w:ascii="Times New Roman" w:hAnsi="Times New Roman"/>
                <w:sz w:val="20"/>
                <w:szCs w:val="20"/>
              </w:rPr>
            </w:pPr>
            <w:r>
              <w:rPr>
                <w:rFonts w:ascii="Times New Roman" w:hAnsi="Times New Roman"/>
                <w:sz w:val="20"/>
                <w:szCs w:val="20"/>
              </w:rPr>
              <w:t>Code</w:t>
            </w:r>
            <w:r w:rsidR="009D5C37">
              <w:rPr>
                <w:rFonts w:ascii="Times New Roman" w:hAnsi="Times New Roman"/>
                <w:sz w:val="20"/>
                <w:szCs w:val="20"/>
              </w:rPr>
              <w:t>:</w:t>
            </w:r>
          </w:p>
        </w:tc>
        <w:tc>
          <w:tcPr>
            <w:tcW w:w="1737" w:type="dxa"/>
            <w:gridSpan w:val="2"/>
          </w:tcPr>
          <w:p w14:paraId="0CCC4756" w14:textId="2F277600" w:rsidR="00D22270" w:rsidRDefault="00183241" w:rsidP="008C7021">
            <w:pPr>
              <w:rPr>
                <w:rFonts w:ascii="Times New Roman" w:hAnsi="Times New Roman"/>
                <w:sz w:val="20"/>
                <w:szCs w:val="20"/>
              </w:rPr>
            </w:pPr>
            <w:r>
              <w:rPr>
                <w:rFonts w:ascii="Times New Roman" w:hAnsi="Times New Roman"/>
                <w:sz w:val="20"/>
                <w:szCs w:val="20"/>
              </w:rPr>
              <w:t>1</w:t>
            </w:r>
            <w:r w:rsidR="00055B6D">
              <w:rPr>
                <w:rFonts w:ascii="Times New Roman" w:hAnsi="Times New Roman"/>
                <w:sz w:val="20"/>
                <w:szCs w:val="20"/>
              </w:rPr>
              <w:t>20105</w:t>
            </w:r>
          </w:p>
        </w:tc>
      </w:tr>
      <w:tr w:rsidR="00D22270" w14:paraId="683A9B06" w14:textId="77777777" w:rsidTr="00183241">
        <w:tc>
          <w:tcPr>
            <w:tcW w:w="1851" w:type="dxa"/>
            <w:gridSpan w:val="2"/>
          </w:tcPr>
          <w:p w14:paraId="140852B8" w14:textId="567EFF6C" w:rsidR="00D22270" w:rsidRDefault="00D22270" w:rsidP="008C7021">
            <w:pPr>
              <w:rPr>
                <w:rFonts w:ascii="Times New Roman" w:hAnsi="Times New Roman"/>
                <w:sz w:val="20"/>
                <w:szCs w:val="20"/>
              </w:rPr>
            </w:pPr>
            <w:r>
              <w:rPr>
                <w:rFonts w:ascii="Times New Roman" w:hAnsi="Times New Roman"/>
                <w:sz w:val="20"/>
                <w:szCs w:val="20"/>
              </w:rPr>
              <w:t>Code:</w:t>
            </w:r>
            <w:r w:rsidR="00055B6D">
              <w:rPr>
                <w:rFonts w:ascii="Times New Roman" w:hAnsi="Times New Roman"/>
                <w:sz w:val="20"/>
                <w:szCs w:val="20"/>
              </w:rPr>
              <w:t>120106</w:t>
            </w:r>
          </w:p>
        </w:tc>
        <w:tc>
          <w:tcPr>
            <w:tcW w:w="1724" w:type="dxa"/>
            <w:gridSpan w:val="2"/>
          </w:tcPr>
          <w:p>
            <w:r>
              <w:t>Total Miles:0</w:t>
            </w:r>
          </w:p>
        </w:tc>
        <w:tc>
          <w:tcPr>
            <w:tcW w:w="2116" w:type="dxa"/>
            <w:gridSpan w:val="2"/>
          </w:tcPr>
          <w:p w14:paraId="01C6393B" w14:textId="7EFA247E" w:rsidR="00D22270" w:rsidRDefault="00D22270" w:rsidP="008C7021">
            <w:pPr>
              <w:rPr>
                <w:rFonts w:ascii="Times New Roman" w:hAnsi="Times New Roman"/>
                <w:sz w:val="20"/>
                <w:szCs w:val="20"/>
              </w:rPr>
            </w:pPr>
            <w:r>
              <w:rPr>
                <w:rFonts w:ascii="Times New Roman" w:hAnsi="Times New Roman"/>
                <w:sz w:val="20"/>
                <w:szCs w:val="20"/>
              </w:rPr>
              <w:t>Total Units:</w:t>
            </w:r>
            <w:r w:rsidR="006E4CDA">
              <w:rPr>
                <w:rFonts w:ascii="Times New Roman" w:hAnsi="Times New Roman"/>
                <w:sz w:val="20"/>
                <w:szCs w:val="20"/>
              </w:rPr>
              <w:t xml:space="preserve"> </w:t>
            </w:r>
          </w:p>
        </w:tc>
        <w:tc>
          <w:tcPr>
            <w:tcW w:w="1912" w:type="dxa"/>
            <w:gridSpan w:val="2"/>
          </w:tcPr>
          <w:p>
            <w:r>
              <w:t>0</w:t>
            </w:r>
          </w:p>
        </w:tc>
        <w:tc>
          <w:tcPr>
            <w:tcW w:w="1738" w:type="dxa"/>
            <w:gridSpan w:val="2"/>
          </w:tcPr>
          <w:p w14:paraId="674DC9CB" w14:textId="33EAC4B5" w:rsidR="00D22270" w:rsidRDefault="00D22270" w:rsidP="008C7021">
            <w:pPr>
              <w:rPr>
                <w:rFonts w:ascii="Times New Roman" w:hAnsi="Times New Roman"/>
                <w:sz w:val="20"/>
                <w:szCs w:val="20"/>
              </w:rPr>
            </w:pPr>
            <w:r>
              <w:rPr>
                <w:rFonts w:ascii="Times New Roman" w:hAnsi="Times New Roman"/>
                <w:sz w:val="20"/>
                <w:szCs w:val="20"/>
              </w:rPr>
              <w:t>Total Units:</w:t>
            </w:r>
          </w:p>
        </w:tc>
        <w:tc>
          <w:tcPr>
            <w:tcW w:w="1737" w:type="dxa"/>
            <w:gridSpan w:val="2"/>
          </w:tcPr>
          <w:p>
            <w:r>
              <w:t>0</w:t>
            </w:r>
          </w:p>
        </w:tc>
      </w:tr>
      <w:tr w:rsidR="00183241" w14:paraId="05FA304B" w14:textId="77777777" w:rsidTr="00183241">
        <w:trPr>
          <w:trHeight w:val="503"/>
        </w:trPr>
        <w:tc>
          <w:tcPr>
            <w:tcW w:w="657" w:type="dxa"/>
          </w:tcPr>
          <w:p w14:paraId="7EFC077A" w14:textId="7B8992D0" w:rsidR="00D22270" w:rsidRDefault="00D22270" w:rsidP="008C7021">
            <w:pPr>
              <w:rPr>
                <w:rFonts w:ascii="Times New Roman" w:hAnsi="Times New Roman"/>
                <w:sz w:val="18"/>
                <w:szCs w:val="18"/>
              </w:rPr>
            </w:pPr>
            <w:bookmarkStart w:id="0" w:name="_Hlk523901107"/>
            <w:r>
              <w:rPr>
                <w:rFonts w:ascii="Times New Roman" w:hAnsi="Times New Roman"/>
                <w:sz w:val="18"/>
                <w:szCs w:val="18"/>
              </w:rPr>
              <w:t>From:</w:t>
            </w:r>
          </w:p>
        </w:tc>
        <w:tc>
          <w:tcPr>
            <w:tcW w:w="1194" w:type="dxa"/>
          </w:tcPr>
          <w:p>
            <w:r>
              <w:t xml:space="preserve"> </w:t>
            </w:r>
          </w:p>
        </w:tc>
        <w:tc>
          <w:tcPr>
            <w:tcW w:w="483" w:type="dxa"/>
          </w:tcPr>
          <w:p w14:paraId="16D61D77" w14:textId="55DC327C" w:rsidR="00D22270" w:rsidRDefault="00D22270" w:rsidP="008C7021">
            <w:pPr>
              <w:rPr>
                <w:rFonts w:ascii="Times New Roman" w:hAnsi="Times New Roman"/>
                <w:sz w:val="18"/>
                <w:szCs w:val="18"/>
              </w:rPr>
            </w:pPr>
            <w:r>
              <w:rPr>
                <w:rFonts w:ascii="Times New Roman" w:hAnsi="Times New Roman"/>
                <w:sz w:val="18"/>
                <w:szCs w:val="18"/>
              </w:rPr>
              <w:t>To:</w:t>
            </w:r>
          </w:p>
        </w:tc>
        <w:tc>
          <w:tcPr>
            <w:tcW w:w="1241" w:type="dxa"/>
          </w:tcPr>
          <w:p>
            <w:r/>
          </w:p>
        </w:tc>
        <w:tc>
          <w:tcPr>
            <w:tcW w:w="657" w:type="dxa"/>
          </w:tcPr>
          <w:p w14:paraId="24C69DF8" w14:textId="4C63E2BA" w:rsidR="00D22270" w:rsidRDefault="00D22270" w:rsidP="008C7021">
            <w:pPr>
              <w:rPr>
                <w:rFonts w:ascii="Times New Roman" w:hAnsi="Times New Roman"/>
                <w:sz w:val="18"/>
                <w:szCs w:val="18"/>
              </w:rPr>
            </w:pPr>
            <w:r>
              <w:rPr>
                <w:rFonts w:ascii="Times New Roman" w:hAnsi="Times New Roman"/>
                <w:sz w:val="18"/>
                <w:szCs w:val="18"/>
              </w:rPr>
              <w:t>Start Time</w:t>
            </w:r>
          </w:p>
        </w:tc>
        <w:tc>
          <w:tcPr>
            <w:tcW w:w="1459" w:type="dxa"/>
          </w:tcPr>
          <w:p>
            <w:r/>
          </w:p>
        </w:tc>
        <w:tc>
          <w:tcPr>
            <w:tcW w:w="596" w:type="dxa"/>
          </w:tcPr>
          <w:p w14:paraId="080D9F09" w14:textId="424BAC6F" w:rsidR="00D22270" w:rsidRDefault="00D22270" w:rsidP="008C7021">
            <w:pPr>
              <w:rPr>
                <w:rFonts w:ascii="Times New Roman" w:hAnsi="Times New Roman"/>
                <w:sz w:val="18"/>
                <w:szCs w:val="18"/>
              </w:rPr>
            </w:pPr>
            <w:r>
              <w:rPr>
                <w:rFonts w:ascii="Times New Roman" w:hAnsi="Times New Roman"/>
                <w:sz w:val="18"/>
                <w:szCs w:val="18"/>
              </w:rPr>
              <w:t>Stop Time</w:t>
            </w:r>
          </w:p>
        </w:tc>
        <w:tc>
          <w:tcPr>
            <w:tcW w:w="1316" w:type="dxa"/>
          </w:tcPr>
          <w:p>
            <w:r/>
          </w:p>
        </w:tc>
        <w:tc>
          <w:tcPr>
            <w:tcW w:w="662" w:type="dxa"/>
          </w:tcPr>
          <w:p w14:paraId="04CABEF6" w14:textId="1FB68F15" w:rsidR="00D22270" w:rsidRDefault="00D22270" w:rsidP="008C7021">
            <w:pPr>
              <w:rPr>
                <w:rFonts w:ascii="Times New Roman" w:hAnsi="Times New Roman"/>
                <w:sz w:val="18"/>
                <w:szCs w:val="18"/>
              </w:rPr>
            </w:pPr>
            <w:r>
              <w:rPr>
                <w:rFonts w:ascii="Times New Roman" w:hAnsi="Times New Roman"/>
                <w:sz w:val="18"/>
                <w:szCs w:val="18"/>
              </w:rPr>
              <w:t>Start Time</w:t>
            </w:r>
          </w:p>
        </w:tc>
        <w:tc>
          <w:tcPr>
            <w:tcW w:w="1076" w:type="dxa"/>
          </w:tcPr>
          <w:p>
            <w:r/>
          </w:p>
        </w:tc>
        <w:tc>
          <w:tcPr>
            <w:tcW w:w="596" w:type="dxa"/>
          </w:tcPr>
          <w:p w14:paraId="0CEC5829" w14:textId="0859B501" w:rsidR="00D22270" w:rsidRDefault="00D22270" w:rsidP="008C7021">
            <w:pPr>
              <w:rPr>
                <w:rFonts w:ascii="Times New Roman" w:hAnsi="Times New Roman"/>
                <w:sz w:val="18"/>
                <w:szCs w:val="18"/>
              </w:rPr>
            </w:pPr>
            <w:r>
              <w:rPr>
                <w:rFonts w:ascii="Times New Roman" w:hAnsi="Times New Roman"/>
                <w:sz w:val="18"/>
                <w:szCs w:val="18"/>
              </w:rPr>
              <w:t>Stop Time</w:t>
            </w:r>
          </w:p>
        </w:tc>
        <w:tc>
          <w:tcPr>
            <w:tcW w:w="1141" w:type="dxa"/>
          </w:tcPr>
          <w:p>
            <w:r/>
          </w:p>
        </w:tc>
      </w:tr>
      <w:bookmarkEnd w:id="0"/>
      <w:tr w:rsidR="00183241" w14:paraId="1227D13C" w14:textId="77777777" w:rsidTr="00183241">
        <w:trPr>
          <w:trHeight w:val="449"/>
        </w:trPr>
        <w:tc>
          <w:tcPr>
            <w:tcW w:w="657" w:type="dxa"/>
          </w:tcPr>
          <w:p w14:paraId="33B34738" w14:textId="17F926EF" w:rsidR="00D22270" w:rsidRDefault="00D22270" w:rsidP="00D22270">
            <w:pPr>
              <w:rPr>
                <w:rFonts w:ascii="Times New Roman" w:hAnsi="Times New Roman"/>
                <w:sz w:val="18"/>
                <w:szCs w:val="18"/>
              </w:rPr>
            </w:pPr>
            <w:r>
              <w:rPr>
                <w:rFonts w:ascii="Times New Roman" w:hAnsi="Times New Roman"/>
                <w:sz w:val="18"/>
                <w:szCs w:val="18"/>
              </w:rPr>
              <w:t>From:</w:t>
            </w:r>
          </w:p>
        </w:tc>
        <w:tc>
          <w:tcPr>
            <w:tcW w:w="1194" w:type="dxa"/>
          </w:tcPr>
          <w:p>
            <w:r/>
          </w:p>
        </w:tc>
        <w:tc>
          <w:tcPr>
            <w:tcW w:w="483" w:type="dxa"/>
          </w:tcPr>
          <w:p w14:paraId="03D15166" w14:textId="4C575F90" w:rsidR="00D22270" w:rsidRDefault="00D22270" w:rsidP="00D22270">
            <w:pPr>
              <w:rPr>
                <w:rFonts w:ascii="Times New Roman" w:hAnsi="Times New Roman"/>
                <w:sz w:val="18"/>
                <w:szCs w:val="18"/>
              </w:rPr>
            </w:pPr>
            <w:r>
              <w:rPr>
                <w:rFonts w:ascii="Times New Roman" w:hAnsi="Times New Roman"/>
                <w:sz w:val="18"/>
                <w:szCs w:val="18"/>
              </w:rPr>
              <w:t>To:</w:t>
            </w:r>
          </w:p>
        </w:tc>
        <w:tc>
          <w:tcPr>
            <w:tcW w:w="1241" w:type="dxa"/>
          </w:tcPr>
          <w:p>
            <w:r/>
          </w:p>
        </w:tc>
        <w:tc>
          <w:tcPr>
            <w:tcW w:w="657" w:type="dxa"/>
          </w:tcPr>
          <w:p w14:paraId="12C818DB" w14:textId="77777777" w:rsidR="00D22270" w:rsidRDefault="00D22270" w:rsidP="00D22270">
            <w:pPr>
              <w:rPr>
                <w:rFonts w:ascii="Times New Roman" w:hAnsi="Times New Roman"/>
                <w:sz w:val="18"/>
                <w:szCs w:val="18"/>
              </w:rPr>
            </w:pPr>
            <w:r>
              <w:rPr>
                <w:rFonts w:ascii="Times New Roman" w:hAnsi="Times New Roman"/>
                <w:sz w:val="18"/>
                <w:szCs w:val="18"/>
              </w:rPr>
              <w:t>Start Time</w:t>
            </w:r>
          </w:p>
        </w:tc>
        <w:tc>
          <w:tcPr>
            <w:tcW w:w="1459" w:type="dxa"/>
          </w:tcPr>
          <w:p>
            <w:r/>
          </w:p>
        </w:tc>
        <w:tc>
          <w:tcPr>
            <w:tcW w:w="596" w:type="dxa"/>
          </w:tcPr>
          <w:p w14:paraId="20CBAA0B" w14:textId="77777777" w:rsidR="00D22270" w:rsidRDefault="00D22270" w:rsidP="00D22270">
            <w:pPr>
              <w:rPr>
                <w:rFonts w:ascii="Times New Roman" w:hAnsi="Times New Roman"/>
                <w:sz w:val="18"/>
                <w:szCs w:val="18"/>
              </w:rPr>
            </w:pPr>
            <w:r>
              <w:rPr>
                <w:rFonts w:ascii="Times New Roman" w:hAnsi="Times New Roman"/>
                <w:sz w:val="18"/>
                <w:szCs w:val="18"/>
              </w:rPr>
              <w:t>Stop Time</w:t>
            </w:r>
          </w:p>
        </w:tc>
        <w:tc>
          <w:tcPr>
            <w:tcW w:w="1316" w:type="dxa"/>
          </w:tcPr>
          <w:p>
            <w:r/>
          </w:p>
        </w:tc>
        <w:tc>
          <w:tcPr>
            <w:tcW w:w="662" w:type="dxa"/>
          </w:tcPr>
          <w:p w14:paraId="0403F67A" w14:textId="77777777" w:rsidR="00D22270" w:rsidRDefault="00D22270" w:rsidP="00D22270">
            <w:pPr>
              <w:rPr>
                <w:rFonts w:ascii="Times New Roman" w:hAnsi="Times New Roman"/>
                <w:sz w:val="18"/>
                <w:szCs w:val="18"/>
              </w:rPr>
            </w:pPr>
            <w:r>
              <w:rPr>
                <w:rFonts w:ascii="Times New Roman" w:hAnsi="Times New Roman"/>
                <w:sz w:val="18"/>
                <w:szCs w:val="18"/>
              </w:rPr>
              <w:t>Start Time</w:t>
            </w:r>
          </w:p>
        </w:tc>
        <w:tc>
          <w:tcPr>
            <w:tcW w:w="1076" w:type="dxa"/>
          </w:tcPr>
          <w:p>
            <w:r/>
          </w:p>
        </w:tc>
        <w:tc>
          <w:tcPr>
            <w:tcW w:w="596" w:type="dxa"/>
          </w:tcPr>
          <w:p w14:paraId="2BC7C006" w14:textId="77777777" w:rsidR="00D22270" w:rsidRDefault="00D22270" w:rsidP="00D22270">
            <w:pPr>
              <w:rPr>
                <w:rFonts w:ascii="Times New Roman" w:hAnsi="Times New Roman"/>
                <w:sz w:val="18"/>
                <w:szCs w:val="18"/>
              </w:rPr>
            </w:pPr>
            <w:r>
              <w:rPr>
                <w:rFonts w:ascii="Times New Roman" w:hAnsi="Times New Roman"/>
                <w:sz w:val="18"/>
                <w:szCs w:val="18"/>
              </w:rPr>
              <w:t>Stop Time</w:t>
            </w:r>
          </w:p>
        </w:tc>
        <w:tc>
          <w:tcPr>
            <w:tcW w:w="1141" w:type="dxa"/>
          </w:tcPr>
          <w:p>
            <w:r/>
          </w:p>
        </w:tc>
      </w:tr>
      <w:tr w:rsidR="00183241" w14:paraId="5F54D601" w14:textId="77777777" w:rsidTr="00183241">
        <w:trPr>
          <w:trHeight w:val="215"/>
        </w:trPr>
        <w:tc>
          <w:tcPr>
            <w:tcW w:w="657" w:type="dxa"/>
          </w:tcPr>
          <w:p w14:paraId="6B44396C" w14:textId="3456396D" w:rsidR="00183241" w:rsidRDefault="00183241" w:rsidP="00183241">
            <w:pPr>
              <w:rPr>
                <w:rFonts w:ascii="Times New Roman" w:hAnsi="Times New Roman"/>
                <w:sz w:val="18"/>
                <w:szCs w:val="18"/>
              </w:rPr>
            </w:pPr>
            <w:r>
              <w:rPr>
                <w:rFonts w:ascii="Times New Roman" w:hAnsi="Times New Roman"/>
                <w:sz w:val="18"/>
                <w:szCs w:val="18"/>
              </w:rPr>
              <w:t>From:</w:t>
            </w:r>
          </w:p>
        </w:tc>
        <w:tc>
          <w:tcPr>
            <w:tcW w:w="1194" w:type="dxa"/>
          </w:tcPr>
          <w:p>
            <w:r/>
          </w:p>
        </w:tc>
        <w:tc>
          <w:tcPr>
            <w:tcW w:w="483" w:type="dxa"/>
          </w:tcPr>
          <w:p w14:paraId="636F1B70" w14:textId="6AE5E87B" w:rsidR="00183241" w:rsidRDefault="00183241" w:rsidP="00183241">
            <w:pPr>
              <w:rPr>
                <w:rFonts w:ascii="Times New Roman" w:hAnsi="Times New Roman"/>
                <w:sz w:val="18"/>
                <w:szCs w:val="18"/>
              </w:rPr>
            </w:pPr>
            <w:r>
              <w:rPr>
                <w:rFonts w:ascii="Times New Roman" w:hAnsi="Times New Roman"/>
                <w:sz w:val="18"/>
                <w:szCs w:val="18"/>
              </w:rPr>
              <w:t>To:</w:t>
            </w:r>
          </w:p>
        </w:tc>
        <w:tc>
          <w:tcPr>
            <w:tcW w:w="1241" w:type="dxa"/>
          </w:tcPr>
          <w:p>
            <w:r/>
          </w:p>
        </w:tc>
        <w:tc>
          <w:tcPr>
            <w:tcW w:w="657" w:type="dxa"/>
          </w:tcPr>
          <w:p w14:paraId="1C49951E" w14:textId="5509FEFF" w:rsidR="00183241" w:rsidRDefault="00183241" w:rsidP="00183241">
            <w:pPr>
              <w:rPr>
                <w:rFonts w:ascii="Times New Roman" w:hAnsi="Times New Roman"/>
                <w:sz w:val="18"/>
                <w:szCs w:val="18"/>
              </w:rPr>
            </w:pPr>
            <w:r>
              <w:rPr>
                <w:rFonts w:ascii="Times New Roman" w:hAnsi="Times New Roman"/>
                <w:sz w:val="18"/>
                <w:szCs w:val="18"/>
              </w:rPr>
              <w:t>From:</w:t>
            </w:r>
          </w:p>
        </w:tc>
        <w:tc>
          <w:tcPr>
            <w:tcW w:w="1459" w:type="dxa"/>
          </w:tcPr>
          <w:p>
            <w:r/>
          </w:p>
        </w:tc>
        <w:tc>
          <w:tcPr>
            <w:tcW w:w="596" w:type="dxa"/>
          </w:tcPr>
          <w:p w14:paraId="34EE949F" w14:textId="7B886888" w:rsidR="00183241" w:rsidRDefault="00183241" w:rsidP="00183241">
            <w:pPr>
              <w:rPr>
                <w:rFonts w:ascii="Times New Roman" w:hAnsi="Times New Roman"/>
                <w:sz w:val="18"/>
                <w:szCs w:val="18"/>
              </w:rPr>
            </w:pPr>
            <w:r>
              <w:rPr>
                <w:rFonts w:ascii="Times New Roman" w:hAnsi="Times New Roman"/>
                <w:sz w:val="18"/>
                <w:szCs w:val="18"/>
              </w:rPr>
              <w:t>To:</w:t>
            </w:r>
          </w:p>
        </w:tc>
        <w:tc>
          <w:tcPr>
            <w:tcW w:w="1316" w:type="dxa"/>
          </w:tcPr>
          <w:p>
            <w:r/>
          </w:p>
        </w:tc>
        <w:tc>
          <w:tcPr>
            <w:tcW w:w="662" w:type="dxa"/>
          </w:tcPr>
          <w:p w14:paraId="05BE2983" w14:textId="5E7E3DD0" w:rsidR="00183241" w:rsidRDefault="00183241" w:rsidP="00183241">
            <w:pPr>
              <w:rPr>
                <w:rFonts w:ascii="Times New Roman" w:hAnsi="Times New Roman"/>
                <w:sz w:val="18"/>
                <w:szCs w:val="18"/>
              </w:rPr>
            </w:pPr>
            <w:r>
              <w:rPr>
                <w:rFonts w:ascii="Times New Roman" w:hAnsi="Times New Roman"/>
                <w:sz w:val="18"/>
                <w:szCs w:val="18"/>
              </w:rPr>
              <w:t>From:</w:t>
            </w:r>
          </w:p>
        </w:tc>
        <w:tc>
          <w:tcPr>
            <w:tcW w:w="1076" w:type="dxa"/>
          </w:tcPr>
          <w:p>
            <w:r/>
          </w:p>
        </w:tc>
        <w:tc>
          <w:tcPr>
            <w:tcW w:w="596" w:type="dxa"/>
          </w:tcPr>
          <w:p w14:paraId="40024FB8" w14:textId="2C162DA7" w:rsidR="00183241" w:rsidRDefault="00183241" w:rsidP="00183241">
            <w:pPr>
              <w:rPr>
                <w:rFonts w:ascii="Times New Roman" w:hAnsi="Times New Roman"/>
                <w:sz w:val="18"/>
                <w:szCs w:val="18"/>
              </w:rPr>
            </w:pPr>
            <w:r>
              <w:rPr>
                <w:rFonts w:ascii="Times New Roman" w:hAnsi="Times New Roman"/>
                <w:sz w:val="18"/>
                <w:szCs w:val="18"/>
              </w:rPr>
              <w:t>To:</w:t>
            </w:r>
          </w:p>
        </w:tc>
        <w:tc>
          <w:tcPr>
            <w:tcW w:w="1141" w:type="dxa"/>
          </w:tcPr>
          <w:p>
            <w:r/>
          </w:p>
        </w:tc>
      </w:tr>
    </w:tbl>
    <w:p w14:paraId="46274025" w14:textId="77777777" w:rsidR="006934B6" w:rsidRDefault="006934B6">
      <w:pPr>
        <w:rPr>
          <w:rFonts w:ascii="Times New Roman" w:hAnsi="Times New Roman"/>
          <w:sz w:val="24"/>
          <w:szCs w:val="24"/>
        </w:rPr>
      </w:pPr>
    </w:p>
    <w:p w14:paraId="70366FF5" w14:textId="142B6E06" w:rsidR="00BB2FCB" w:rsidRPr="00BB2FCB" w:rsidRDefault="00B7466A">
      <w:pPr>
        <w:rPr>
          <w:rFonts w:ascii="Times New Roman" w:hAnsi="Times New Roman"/>
          <w:sz w:val="20"/>
          <w:szCs w:val="20"/>
        </w:rPr>
      </w:pPr>
      <w:r>
        <w:t>Signature: Cody Pack</w:t>
      </w:r>
    </w:p>
    <w:sectPr w:rsidR="00BB2FCB" w:rsidRPr="00BB2FCB" w:rsidSect="00721ACD">
      <w:headerReference w:type="default" r:id="rId8"/>
      <w:pgSz w:w="12240" w:h="15840"/>
      <w:pgMar w:top="57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1CCB1" w14:textId="77777777" w:rsidR="003A5C8B" w:rsidRDefault="003A5C8B" w:rsidP="00721ACD">
      <w:pPr>
        <w:spacing w:after="0" w:line="240" w:lineRule="auto"/>
      </w:pPr>
      <w:r>
        <w:separator/>
      </w:r>
    </w:p>
  </w:endnote>
  <w:endnote w:type="continuationSeparator" w:id="0">
    <w:p w14:paraId="4C2445BE" w14:textId="77777777" w:rsidR="003A5C8B" w:rsidRDefault="003A5C8B" w:rsidP="00721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3D350" w14:textId="77777777" w:rsidR="003A5C8B" w:rsidRDefault="003A5C8B" w:rsidP="00721ACD">
      <w:pPr>
        <w:spacing w:after="0" w:line="240" w:lineRule="auto"/>
      </w:pPr>
      <w:r>
        <w:separator/>
      </w:r>
    </w:p>
  </w:footnote>
  <w:footnote w:type="continuationSeparator" w:id="0">
    <w:p w14:paraId="5A983F21" w14:textId="77777777" w:rsidR="003A5C8B" w:rsidRDefault="003A5C8B" w:rsidP="00721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C9851" w14:textId="77777777" w:rsidR="00721ACD" w:rsidRDefault="00721ACD">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312"/>
    <w:rsid w:val="000063B1"/>
    <w:rsid w:val="00011F0E"/>
    <w:rsid w:val="00023B0E"/>
    <w:rsid w:val="000266E2"/>
    <w:rsid w:val="000414B9"/>
    <w:rsid w:val="0004685A"/>
    <w:rsid w:val="00055B6D"/>
    <w:rsid w:val="00057DBA"/>
    <w:rsid w:val="000655B9"/>
    <w:rsid w:val="00067311"/>
    <w:rsid w:val="00072A0F"/>
    <w:rsid w:val="0008614C"/>
    <w:rsid w:val="000A2AA4"/>
    <w:rsid w:val="000A4832"/>
    <w:rsid w:val="000A6BBE"/>
    <w:rsid w:val="000E496D"/>
    <w:rsid w:val="000F6664"/>
    <w:rsid w:val="00100AED"/>
    <w:rsid w:val="00111D52"/>
    <w:rsid w:val="001232D0"/>
    <w:rsid w:val="00125019"/>
    <w:rsid w:val="00135D55"/>
    <w:rsid w:val="001730A1"/>
    <w:rsid w:val="001731FF"/>
    <w:rsid w:val="0017607B"/>
    <w:rsid w:val="00183241"/>
    <w:rsid w:val="001957AA"/>
    <w:rsid w:val="001B1681"/>
    <w:rsid w:val="001B3764"/>
    <w:rsid w:val="001C06AD"/>
    <w:rsid w:val="001F5F82"/>
    <w:rsid w:val="0023315D"/>
    <w:rsid w:val="00260FC5"/>
    <w:rsid w:val="002739E8"/>
    <w:rsid w:val="002954B7"/>
    <w:rsid w:val="002A3435"/>
    <w:rsid w:val="002A5AEC"/>
    <w:rsid w:val="002B2984"/>
    <w:rsid w:val="002B322F"/>
    <w:rsid w:val="002B795E"/>
    <w:rsid w:val="002D4318"/>
    <w:rsid w:val="002F1039"/>
    <w:rsid w:val="00325332"/>
    <w:rsid w:val="00357D91"/>
    <w:rsid w:val="00360801"/>
    <w:rsid w:val="00361B72"/>
    <w:rsid w:val="00361CFF"/>
    <w:rsid w:val="00361D66"/>
    <w:rsid w:val="003636C6"/>
    <w:rsid w:val="00394577"/>
    <w:rsid w:val="003A083F"/>
    <w:rsid w:val="003A5C8B"/>
    <w:rsid w:val="003C4F97"/>
    <w:rsid w:val="004127B9"/>
    <w:rsid w:val="004361CE"/>
    <w:rsid w:val="00447A41"/>
    <w:rsid w:val="00451DEE"/>
    <w:rsid w:val="004673DA"/>
    <w:rsid w:val="004779D2"/>
    <w:rsid w:val="004808C3"/>
    <w:rsid w:val="00486287"/>
    <w:rsid w:val="004A4478"/>
    <w:rsid w:val="004B25F0"/>
    <w:rsid w:val="004B69E9"/>
    <w:rsid w:val="004F3AAC"/>
    <w:rsid w:val="00503311"/>
    <w:rsid w:val="00516384"/>
    <w:rsid w:val="0055229D"/>
    <w:rsid w:val="00552C49"/>
    <w:rsid w:val="00553373"/>
    <w:rsid w:val="00565D2B"/>
    <w:rsid w:val="005664D5"/>
    <w:rsid w:val="00566CAF"/>
    <w:rsid w:val="00582F3B"/>
    <w:rsid w:val="005861F2"/>
    <w:rsid w:val="005B7FED"/>
    <w:rsid w:val="005C6B96"/>
    <w:rsid w:val="005E4A30"/>
    <w:rsid w:val="005F7BF4"/>
    <w:rsid w:val="006015A8"/>
    <w:rsid w:val="00610875"/>
    <w:rsid w:val="00650F56"/>
    <w:rsid w:val="006810E5"/>
    <w:rsid w:val="00690C1C"/>
    <w:rsid w:val="006934B6"/>
    <w:rsid w:val="006940AD"/>
    <w:rsid w:val="006B3F60"/>
    <w:rsid w:val="006B4D95"/>
    <w:rsid w:val="006B735C"/>
    <w:rsid w:val="006C24A3"/>
    <w:rsid w:val="006E4CDA"/>
    <w:rsid w:val="006E654D"/>
    <w:rsid w:val="00721ACD"/>
    <w:rsid w:val="00744233"/>
    <w:rsid w:val="00751280"/>
    <w:rsid w:val="00774FF0"/>
    <w:rsid w:val="007756D6"/>
    <w:rsid w:val="007764BA"/>
    <w:rsid w:val="00787312"/>
    <w:rsid w:val="00793AE8"/>
    <w:rsid w:val="00797F68"/>
    <w:rsid w:val="007A3CE8"/>
    <w:rsid w:val="007E2C55"/>
    <w:rsid w:val="00807151"/>
    <w:rsid w:val="00821945"/>
    <w:rsid w:val="00847EF3"/>
    <w:rsid w:val="0086150A"/>
    <w:rsid w:val="00894EF8"/>
    <w:rsid w:val="008B3302"/>
    <w:rsid w:val="008C7021"/>
    <w:rsid w:val="008D3FFD"/>
    <w:rsid w:val="008F0BA3"/>
    <w:rsid w:val="00931E17"/>
    <w:rsid w:val="00974EB7"/>
    <w:rsid w:val="009A5738"/>
    <w:rsid w:val="009A5B71"/>
    <w:rsid w:val="009C0A3B"/>
    <w:rsid w:val="009C1BE7"/>
    <w:rsid w:val="009D3E47"/>
    <w:rsid w:val="009D4BCB"/>
    <w:rsid w:val="009D5C37"/>
    <w:rsid w:val="00A26139"/>
    <w:rsid w:val="00A264EE"/>
    <w:rsid w:val="00A559B5"/>
    <w:rsid w:val="00A67DAF"/>
    <w:rsid w:val="00A82B71"/>
    <w:rsid w:val="00AA3D39"/>
    <w:rsid w:val="00AC2D8D"/>
    <w:rsid w:val="00AC6543"/>
    <w:rsid w:val="00B01B9C"/>
    <w:rsid w:val="00B13C83"/>
    <w:rsid w:val="00B4325B"/>
    <w:rsid w:val="00B43E30"/>
    <w:rsid w:val="00B4652A"/>
    <w:rsid w:val="00B50C4C"/>
    <w:rsid w:val="00B61C13"/>
    <w:rsid w:val="00B7466A"/>
    <w:rsid w:val="00B85C08"/>
    <w:rsid w:val="00B87C85"/>
    <w:rsid w:val="00BB2FCB"/>
    <w:rsid w:val="00BB42BD"/>
    <w:rsid w:val="00BD540F"/>
    <w:rsid w:val="00BE1AB0"/>
    <w:rsid w:val="00BF0ABE"/>
    <w:rsid w:val="00C3295B"/>
    <w:rsid w:val="00C36E2A"/>
    <w:rsid w:val="00C413AF"/>
    <w:rsid w:val="00C471CE"/>
    <w:rsid w:val="00C6498E"/>
    <w:rsid w:val="00C75D3D"/>
    <w:rsid w:val="00C819D2"/>
    <w:rsid w:val="00C84A49"/>
    <w:rsid w:val="00CA0EE9"/>
    <w:rsid w:val="00CA5D02"/>
    <w:rsid w:val="00CA7AA0"/>
    <w:rsid w:val="00CB2A4F"/>
    <w:rsid w:val="00CB5C2A"/>
    <w:rsid w:val="00CC2CD8"/>
    <w:rsid w:val="00D13BFD"/>
    <w:rsid w:val="00D22270"/>
    <w:rsid w:val="00D23C8D"/>
    <w:rsid w:val="00D475DF"/>
    <w:rsid w:val="00D86B3A"/>
    <w:rsid w:val="00DB1406"/>
    <w:rsid w:val="00DC00D7"/>
    <w:rsid w:val="00DE11C7"/>
    <w:rsid w:val="00E30372"/>
    <w:rsid w:val="00E37F96"/>
    <w:rsid w:val="00E61B7B"/>
    <w:rsid w:val="00E71073"/>
    <w:rsid w:val="00E7743B"/>
    <w:rsid w:val="00E81810"/>
    <w:rsid w:val="00EC46B8"/>
    <w:rsid w:val="00ED683A"/>
    <w:rsid w:val="00EF09D5"/>
    <w:rsid w:val="00F00B4F"/>
    <w:rsid w:val="00F07717"/>
    <w:rsid w:val="00F204F9"/>
    <w:rsid w:val="00F4464D"/>
    <w:rsid w:val="00F46707"/>
    <w:rsid w:val="00F54D8B"/>
    <w:rsid w:val="00F9593F"/>
    <w:rsid w:val="00F97C40"/>
    <w:rsid w:val="00FB07A0"/>
    <w:rsid w:val="00FD13DA"/>
    <w:rsid w:val="00FF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9F1AC"/>
  <w15:docId w15:val="{453920AB-E96C-4645-9DCC-1BB172F3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312"/>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312"/>
    <w:rPr>
      <w:rFonts w:ascii="Tahoma" w:hAnsi="Tahoma" w:cs="Tahoma"/>
      <w:sz w:val="16"/>
      <w:szCs w:val="16"/>
    </w:rPr>
  </w:style>
  <w:style w:type="paragraph" w:styleId="Header">
    <w:name w:val="header"/>
    <w:basedOn w:val="Normal"/>
    <w:link w:val="HeaderChar"/>
    <w:uiPriority w:val="99"/>
    <w:semiHidden/>
    <w:unhideWhenUsed/>
    <w:rsid w:val="00721A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1ACD"/>
    <w:rPr>
      <w:rFonts w:ascii="Calibri" w:hAnsi="Calibri"/>
      <w:sz w:val="22"/>
      <w:szCs w:val="22"/>
    </w:rPr>
  </w:style>
  <w:style w:type="paragraph" w:styleId="Footer">
    <w:name w:val="footer"/>
    <w:basedOn w:val="Normal"/>
    <w:link w:val="FooterChar"/>
    <w:uiPriority w:val="99"/>
    <w:semiHidden/>
    <w:unhideWhenUsed/>
    <w:rsid w:val="00721A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1ACD"/>
    <w:rPr>
      <w:rFonts w:ascii="Calibri" w:hAnsi="Calibri"/>
      <w:sz w:val="22"/>
      <w:szCs w:val="22"/>
    </w:rPr>
  </w:style>
  <w:style w:type="table" w:styleId="TableGrid">
    <w:name w:val="Table Grid"/>
    <w:basedOn w:val="TableNormal"/>
    <w:uiPriority w:val="59"/>
    <w:rsid w:val="00D22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32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809728">
      <w:bodyDiv w:val="1"/>
      <w:marLeft w:val="0"/>
      <w:marRight w:val="0"/>
      <w:marTop w:val="0"/>
      <w:marBottom w:val="0"/>
      <w:divBdr>
        <w:top w:val="none" w:sz="0" w:space="0" w:color="auto"/>
        <w:left w:val="none" w:sz="0" w:space="0" w:color="auto"/>
        <w:bottom w:val="none" w:sz="0" w:space="0" w:color="auto"/>
        <w:right w:val="none" w:sz="0" w:space="0" w:color="auto"/>
      </w:divBdr>
    </w:div>
    <w:div w:id="1530025968">
      <w:bodyDiv w:val="1"/>
      <w:marLeft w:val="0"/>
      <w:marRight w:val="0"/>
      <w:marTop w:val="0"/>
      <w:marBottom w:val="0"/>
      <w:divBdr>
        <w:top w:val="none" w:sz="0" w:space="0" w:color="auto"/>
        <w:left w:val="none" w:sz="0" w:space="0" w:color="auto"/>
        <w:bottom w:val="none" w:sz="0" w:space="0" w:color="auto"/>
        <w:right w:val="none" w:sz="0" w:space="0" w:color="auto"/>
      </w:divBdr>
    </w:div>
    <w:div w:id="212927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8ADA8-35C1-415A-B981-A5DCF215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178</Words>
  <Characters>1486</Characters>
  <Application>Microsoft Office Word</Application>
  <DocSecurity>0</DocSecurity>
  <Lines>135</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barnabi</dc:creator>
  <cp:lastModifiedBy>Cody Pack</cp:lastModifiedBy>
  <cp:revision>35</cp:revision>
  <cp:lastPrinted>2017-04-17T13:20:00Z</cp:lastPrinted>
  <dcterms:created xsi:type="dcterms:W3CDTF">2025-05-04T22:20:00Z</dcterms:created>
  <dcterms:modified xsi:type="dcterms:W3CDTF">2025-05-04T22:53:00Z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e25a16e4-24f0-401c-a035-f827af17d3d3</vt:lpwstr>
  </property>
</Properties>
</file>