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AFFB0" w14:textId="77777777" w:rsidR="00B1643B" w:rsidRPr="00173891" w:rsidRDefault="00B1643B" w:rsidP="00CC7431">
      <w:pPr>
        <w:pStyle w:val="Title"/>
        <w:jc w:val="right"/>
        <w:outlineLvl w:val="0"/>
        <w:rPr>
          <w:color w:val="auto"/>
          <w:sz w:val="144"/>
        </w:rPr>
      </w:pPr>
      <w:r w:rsidRPr="00173891">
        <w:rPr>
          <w:color w:val="auto"/>
          <w:sz w:val="144"/>
        </w:rPr>
        <w:t xml:space="preserve">Video </w:t>
      </w:r>
      <w:r w:rsidR="002059B3">
        <w:rPr>
          <w:color w:val="auto"/>
          <w:sz w:val="144"/>
        </w:rPr>
        <w:t>6</w:t>
      </w:r>
      <w:r w:rsidRPr="00173891">
        <w:rPr>
          <w:color w:val="auto"/>
          <w:sz w:val="144"/>
        </w:rPr>
        <w:t>.</w:t>
      </w:r>
      <w:r w:rsidR="00230A2F">
        <w:rPr>
          <w:color w:val="auto"/>
          <w:sz w:val="144"/>
        </w:rPr>
        <w:t>3</w:t>
      </w:r>
    </w:p>
    <w:p w14:paraId="01AFD61D" w14:textId="77777777" w:rsidR="00230A2F" w:rsidRPr="00230A2F" w:rsidRDefault="00B1643B" w:rsidP="00230A2F">
      <w:pPr>
        <w:pStyle w:val="Subtitle"/>
        <w:jc w:val="right"/>
        <w:outlineLvl w:val="0"/>
        <w:rPr>
          <w:rFonts w:eastAsia="Times New Roman"/>
          <w:color w:val="E49136"/>
          <w:kern w:val="32"/>
          <w:sz w:val="40"/>
          <w:lang w:val="en-US"/>
        </w:rPr>
      </w:pPr>
      <w:r w:rsidRPr="00173891">
        <w:rPr>
          <w:rFonts w:eastAsia="Times New Roman"/>
          <w:color w:val="E49136"/>
          <w:kern w:val="32"/>
          <w:sz w:val="40"/>
          <w:lang w:val="en-GB"/>
        </w:rPr>
        <w:t xml:space="preserve">             </w:t>
      </w:r>
      <w:r w:rsidR="00230A2F" w:rsidRPr="00230A2F">
        <w:rPr>
          <w:rFonts w:eastAsia="Times New Roman"/>
          <w:b/>
          <w:bCs/>
          <w:color w:val="E49136"/>
          <w:kern w:val="32"/>
          <w:sz w:val="40"/>
          <w:lang w:val="en-US"/>
        </w:rPr>
        <w:t xml:space="preserve">Passing Objects from one </w:t>
      </w:r>
      <w:proofErr w:type="spellStart"/>
      <w:r w:rsidR="00230A2F" w:rsidRPr="00230A2F">
        <w:rPr>
          <w:rFonts w:eastAsia="Times New Roman"/>
          <w:b/>
          <w:bCs/>
          <w:color w:val="E49136"/>
          <w:kern w:val="32"/>
          <w:sz w:val="40"/>
          <w:lang w:val="en-US"/>
        </w:rPr>
        <w:t>Viewcontroller</w:t>
      </w:r>
      <w:proofErr w:type="spellEnd"/>
      <w:r w:rsidR="00230A2F" w:rsidRPr="00230A2F">
        <w:rPr>
          <w:rFonts w:eastAsia="Times New Roman"/>
          <w:b/>
          <w:bCs/>
          <w:color w:val="E49136"/>
          <w:kern w:val="32"/>
          <w:sz w:val="40"/>
          <w:lang w:val="en-US"/>
        </w:rPr>
        <w:t xml:space="preserve"> to another</w:t>
      </w:r>
    </w:p>
    <w:p w14:paraId="51B5BB79" w14:textId="77777777" w:rsidR="00B1643B" w:rsidRPr="00173891" w:rsidRDefault="00B1643B" w:rsidP="00B164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032" w:type="dxa"/>
        <w:tblLook w:val="04A0" w:firstRow="1" w:lastRow="0" w:firstColumn="1" w:lastColumn="0" w:noHBand="0" w:noVBand="1"/>
      </w:tblPr>
      <w:tblGrid>
        <w:gridCol w:w="2798"/>
        <w:gridCol w:w="2324"/>
        <w:gridCol w:w="3955"/>
        <w:gridCol w:w="3955"/>
      </w:tblGrid>
      <w:tr w:rsidR="001E50BE" w:rsidRPr="00173891" w14:paraId="2B11A82F" w14:textId="77777777" w:rsidTr="009C7CBF">
        <w:trPr>
          <w:trHeight w:val="290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FFDA" w14:textId="77777777" w:rsidR="001E50BE" w:rsidRPr="00173891" w:rsidRDefault="001E50BE" w:rsidP="009C7CB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 w:rsidR="00003CA1"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3871" w14:textId="77777777" w:rsidR="001E50BE" w:rsidRPr="00173891" w:rsidRDefault="001E50BE" w:rsidP="009C7CB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 w:rsidR="00003CA1"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369F" w14:textId="77777777" w:rsidR="001E50BE" w:rsidRPr="00173891" w:rsidRDefault="001E50BE" w:rsidP="009C7CB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="00003CA1"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36FF" w14:textId="77777777" w:rsidR="001E50BE" w:rsidRPr="00B129CD" w:rsidRDefault="001E50BE" w:rsidP="009C7CB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 w:rsidR="007D2945">
              <w:rPr>
                <w:rFonts w:asciiTheme="majorHAnsi" w:hAnsiTheme="majorHAnsi"/>
                <w:b/>
                <w:bCs/>
              </w:rPr>
              <w:t>3</w:t>
            </w:r>
            <w:r w:rsidR="00003CA1"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1E50BE" w:rsidRPr="00173891" w14:paraId="6B5CCFC3" w14:textId="77777777" w:rsidTr="009C7CBF">
        <w:trPr>
          <w:trHeight w:val="24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DADB" w14:textId="77777777" w:rsidR="002B7B03" w:rsidRPr="00173891" w:rsidRDefault="00230A2F" w:rsidP="00230A2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order to take advantage of user input in another controller we first need to be able to pass data around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DDDA" w14:textId="77777777" w:rsidR="002B7B03" w:rsidRPr="00173891" w:rsidRDefault="00230A2F" w:rsidP="002B7B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dictionary of items to pass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A2F3" w14:textId="77777777" w:rsidR="001E50BE" w:rsidRDefault="00230A2F" w:rsidP="009C7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 to </w:t>
            </w:r>
            <w:proofErr w:type="spellStart"/>
            <w:r>
              <w:rPr>
                <w:rFonts w:asciiTheme="majorHAnsi" w:hAnsiTheme="majorHAnsi"/>
              </w:rPr>
              <w:t>NSUserDefaults.standardUserDefaults</w:t>
            </w:r>
            <w:proofErr w:type="spellEnd"/>
            <w:r>
              <w:rPr>
                <w:rFonts w:asciiTheme="majorHAnsi" w:hAnsiTheme="majorHAnsi"/>
              </w:rPr>
              <w:t xml:space="preserve">() by setting an </w:t>
            </w:r>
            <w:proofErr w:type="spellStart"/>
            <w:r>
              <w:rPr>
                <w:rFonts w:asciiTheme="majorHAnsi" w:hAnsiTheme="majorHAnsi"/>
              </w:rPr>
              <w:t>obect</w:t>
            </w:r>
            <w:proofErr w:type="spellEnd"/>
            <w:r>
              <w:rPr>
                <w:rFonts w:asciiTheme="majorHAnsi" w:hAnsiTheme="majorHAnsi"/>
              </w:rPr>
              <w:t xml:space="preserve"> with a key</w:t>
            </w:r>
          </w:p>
          <w:p w14:paraId="36702B4E" w14:textId="77777777" w:rsidR="002B7B03" w:rsidRPr="00173891" w:rsidRDefault="002B7B03" w:rsidP="009C7CBF">
            <w:pPr>
              <w:rPr>
                <w:rFonts w:asciiTheme="majorHAnsi" w:hAnsiTheme="majorHAnsi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1FE3" w14:textId="77777777" w:rsidR="001E50BE" w:rsidRDefault="00230A2F" w:rsidP="009C7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Retrieve object by getting object for key from </w:t>
            </w:r>
            <w:proofErr w:type="spellStart"/>
            <w:r>
              <w:rPr>
                <w:rFonts w:asciiTheme="majorHAnsi" w:hAnsiTheme="majorHAnsi"/>
              </w:rPr>
              <w:t>NSUserDefaults.standardUserDefaults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  <w:p w14:paraId="38E6050F" w14:textId="77777777" w:rsidR="002B7B03" w:rsidRPr="00173891" w:rsidRDefault="002B7B03" w:rsidP="009C7CBF">
            <w:pPr>
              <w:rPr>
                <w:rFonts w:asciiTheme="majorHAnsi" w:hAnsiTheme="majorHAnsi"/>
              </w:rPr>
            </w:pPr>
          </w:p>
        </w:tc>
      </w:tr>
    </w:tbl>
    <w:p w14:paraId="3DF11802" w14:textId="77777777" w:rsidR="004C4E88" w:rsidRPr="00302168" w:rsidRDefault="004C4E88" w:rsidP="00675750">
      <w:pPr>
        <w:jc w:val="center"/>
        <w:rPr>
          <w:rFonts w:asciiTheme="majorHAnsi" w:hAnsiTheme="majorHAnsi"/>
        </w:rPr>
      </w:pPr>
      <w:bookmarkStart w:id="0" w:name="_GoBack"/>
      <w:bookmarkEnd w:id="0"/>
    </w:p>
    <w:sectPr w:rsidR="004C4E88" w:rsidRPr="00302168" w:rsidSect="009C7CBF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15">
    <w:altName w:val="MS Mincho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A49B5"/>
    <w:multiLevelType w:val="hybridMultilevel"/>
    <w:tmpl w:val="C7B63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95CAB"/>
    <w:multiLevelType w:val="hybridMultilevel"/>
    <w:tmpl w:val="ABA69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62B1"/>
    <w:rsid w:val="00003CA1"/>
    <w:rsid w:val="00024520"/>
    <w:rsid w:val="000A6B89"/>
    <w:rsid w:val="001462B1"/>
    <w:rsid w:val="00171D47"/>
    <w:rsid w:val="00173891"/>
    <w:rsid w:val="00174522"/>
    <w:rsid w:val="00175AB3"/>
    <w:rsid w:val="001A4E93"/>
    <w:rsid w:val="001C2E45"/>
    <w:rsid w:val="001E50BE"/>
    <w:rsid w:val="002059B3"/>
    <w:rsid w:val="00230A2F"/>
    <w:rsid w:val="00284ED5"/>
    <w:rsid w:val="002B7B03"/>
    <w:rsid w:val="00302168"/>
    <w:rsid w:val="0035167C"/>
    <w:rsid w:val="00361D78"/>
    <w:rsid w:val="003649A1"/>
    <w:rsid w:val="00370153"/>
    <w:rsid w:val="00393C71"/>
    <w:rsid w:val="003D4D82"/>
    <w:rsid w:val="003F2DF7"/>
    <w:rsid w:val="003F31DE"/>
    <w:rsid w:val="00490C72"/>
    <w:rsid w:val="004B0DE4"/>
    <w:rsid w:val="004C4E88"/>
    <w:rsid w:val="005474A1"/>
    <w:rsid w:val="005D1F38"/>
    <w:rsid w:val="005F6ADB"/>
    <w:rsid w:val="0063133A"/>
    <w:rsid w:val="00646AAF"/>
    <w:rsid w:val="00666E46"/>
    <w:rsid w:val="00675750"/>
    <w:rsid w:val="00675C67"/>
    <w:rsid w:val="006D0D02"/>
    <w:rsid w:val="007737B8"/>
    <w:rsid w:val="007D2945"/>
    <w:rsid w:val="00807477"/>
    <w:rsid w:val="009C7CBF"/>
    <w:rsid w:val="00A01E48"/>
    <w:rsid w:val="00A01EF2"/>
    <w:rsid w:val="00A658FA"/>
    <w:rsid w:val="00B15EE3"/>
    <w:rsid w:val="00B1643B"/>
    <w:rsid w:val="00B74CA6"/>
    <w:rsid w:val="00BC396D"/>
    <w:rsid w:val="00C03434"/>
    <w:rsid w:val="00C37B5E"/>
    <w:rsid w:val="00C506BE"/>
    <w:rsid w:val="00C70018"/>
    <w:rsid w:val="00C704D2"/>
    <w:rsid w:val="00CC7431"/>
    <w:rsid w:val="00CD09C3"/>
    <w:rsid w:val="00CD11F0"/>
    <w:rsid w:val="00CF3124"/>
    <w:rsid w:val="00D759FD"/>
    <w:rsid w:val="00D7712A"/>
    <w:rsid w:val="00D801C5"/>
    <w:rsid w:val="00D83C4D"/>
    <w:rsid w:val="00DB6B62"/>
    <w:rsid w:val="00FC4570"/>
    <w:rsid w:val="00FC7892"/>
    <w:rsid w:val="00FD0DD0"/>
    <w:rsid w:val="00FD5457"/>
    <w:rsid w:val="00FF3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91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570"/>
  </w:style>
  <w:style w:type="paragraph" w:styleId="Heading1">
    <w:name w:val="heading 1"/>
    <w:aliases w:val="Heading 1 [PACKT]"/>
    <w:basedOn w:val="Normal"/>
    <w:next w:val="Normal"/>
    <w:link w:val="Heading1Char"/>
    <w:uiPriority w:val="9"/>
    <w:qFormat/>
    <w:rsid w:val="0014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[PACKT] Char"/>
    <w:basedOn w:val="DefaultParagraphFont"/>
    <w:link w:val="Heading1"/>
    <w:uiPriority w:val="9"/>
    <w:rsid w:val="0014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6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customStyle="1" w:styleId="Encabezado1">
    <w:name w:val="Encabezado 1"/>
    <w:basedOn w:val="Normal"/>
    <w:next w:val="Normal"/>
    <w:uiPriority w:val="9"/>
    <w:rsid w:val="001462B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1462B1"/>
    <w:pPr>
      <w:spacing w:line="240" w:lineRule="auto"/>
    </w:pPr>
    <w:rPr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462B1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462B1"/>
    <w:rPr>
      <w:rFonts w:eastAsia="Droid Sans" w:cs="font315"/>
      <w:lang w:val="en-US" w:eastAsia="ar-SA" w:bidi="en-US"/>
    </w:rPr>
  </w:style>
  <w:style w:type="paragraph" w:customStyle="1" w:styleId="PartPACKT">
    <w:name w:val="Part [PACKT]"/>
    <w:basedOn w:val="Normal"/>
    <w:uiPriority w:val="99"/>
    <w:qFormat/>
    <w:rsid w:val="001462B1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NumberPACKT">
    <w:name w:val="Chapter Number [PACKT]"/>
    <w:next w:val="Normal"/>
    <w:locked/>
    <w:rsid w:val="001462B1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43B"/>
    <w:rPr>
      <w:rFonts w:ascii="Tahoma" w:eastAsiaTheme="minorEastAsia" w:hAnsi="Tahoma" w:cs="Tahoma"/>
      <w:sz w:val="16"/>
      <w:szCs w:val="16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738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8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38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D0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D02"/>
    <w:rPr>
      <w:rFonts w:eastAsiaTheme="minorEastAsia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D02"/>
    <w:rPr>
      <w:rFonts w:eastAsiaTheme="minorEastAsia"/>
      <w:b/>
      <w:bCs/>
      <w:sz w:val="20"/>
      <w:szCs w:val="20"/>
      <w:lang w:val="en-US"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67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Nadar</dc:creator>
  <cp:lastModifiedBy>Paul Napier</cp:lastModifiedBy>
  <cp:revision>37</cp:revision>
  <dcterms:created xsi:type="dcterms:W3CDTF">2015-05-29T08:59:00Z</dcterms:created>
  <dcterms:modified xsi:type="dcterms:W3CDTF">2015-11-10T09:10:00Z</dcterms:modified>
</cp:coreProperties>
</file>