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Intelligence vs. Empathy – Comparison Reference</w:t>
      </w:r>
    </w:p>
    <w:p>
      <w:r>
        <w:t>This chart clarifies the difference between emotional intelligence (EQ) and empathy — highlighting their overlap and distinct leadership functions. Use it for reflection, training, or framing coaching conversations.</w:t>
      </w:r>
    </w:p>
    <w:p>
      <w:pPr>
        <w:pStyle w:val="Heading2"/>
      </w:pPr>
      <w:r>
        <w:t>🔹 Emotional Intelligence (EQ) – Broad Capacity</w:t>
      </w:r>
    </w:p>
    <w:p>
      <w:r>
        <w:t>• Recognizing and regulating your own emotions.</w:t>
      </w:r>
    </w:p>
    <w:p>
      <w:r>
        <w:t>• Reading and managing others’ emotions effectively.</w:t>
      </w:r>
    </w:p>
    <w:p>
      <w:r>
        <w:t>• Navigating emotional complexity in high-stakes interactions.</w:t>
      </w:r>
    </w:p>
    <w:p>
      <w:r>
        <w:t>• Applies across motivation, self-control, awareness, and social skill.</w:t>
      </w:r>
    </w:p>
    <w:p>
      <w:pPr>
        <w:pStyle w:val="Heading2"/>
      </w:pPr>
      <w:r>
        <w:t>🔹 Empathy – Deep Interpersonal Skill</w:t>
      </w:r>
    </w:p>
    <w:p>
      <w:r>
        <w:t>• Understanding another person’s emotional state, even if unspoken.</w:t>
      </w:r>
    </w:p>
    <w:p>
      <w:r>
        <w:t>• Tuning into emotion beyond content — sensing tone, body language, silence.</w:t>
      </w:r>
    </w:p>
    <w:p>
      <w:r>
        <w:t>• Responding in ways that acknowledge and validate emotional realities.</w:t>
      </w:r>
    </w:p>
    <w:p>
      <w:r>
        <w:t>• Not about fixing — about being present and emotionally attuned.</w:t>
      </w:r>
    </w:p>
    <w:p>
      <w:pPr>
        <w:pStyle w:val="Heading2"/>
      </w:pPr>
      <w:r>
        <w:t>🔹 Key Differences in Practice</w:t>
      </w:r>
    </w:p>
    <w:p>
      <w:r>
        <w:t>• EQ is the dashboard — it gives you signals across self and others.</w:t>
      </w:r>
    </w:p>
    <w:p>
      <w:r>
        <w:t>• Empathy is the steering — it tells you how to respond in a way that connects.</w:t>
      </w:r>
    </w:p>
    <w:p>
      <w:r>
        <w:t>• High EQ without empathy can lead to manipulation or emotional detachment.</w:t>
      </w:r>
    </w:p>
    <w:p>
      <w:r>
        <w:t>• Empathy brings warmth, trust, and ethical application to EQ.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