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Three-Question Harness Selector</w:t>
      </w:r>
    </w:p>
    <w:p>
      <w:r>
        <w:rPr>
          <w:color w:val="595959"/>
          <w:sz w:val="19"/>
        </w:rPr>
        <w:t>Pashun Sports T-Shirts · Microsoft Copilot Studio: The Complete Guide (2026) · Lecture 04</w:t>
      </w:r>
    </w:p>
    <w:p>
      <w:r>
        <w:rPr>
          <w:i/>
        </w:rPr>
        <w:t>One page. Answer the three questions about your idea, top to bottom.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If the answer is...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Then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Who uses it?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One person or a small team wanting quick answers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Copilot Chat harness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 department, customers, or a process people must follow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Standard (or GitHub Copilot if the work is open-ended)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Is the path known? Can you sketch the steps on a whiteboard?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Standard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No - the agent must work out the path from a goal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GitHub Copilot harness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Does it need to act - write back to other apps (log a request, update a list, send an email)?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Standard or GitHub Copilot - not Copilot Chat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No - answers only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Any; Copilot Chat is the quickest</w:t>
            </w:r>
          </w:p>
        </w:tc>
      </w:tr>
    </w:tbl>
    <w:p/>
    <w:p>
      <w:pPr>
        <w:pStyle w:val="Heading2"/>
      </w:pPr>
      <w:r>
        <w:t>Three signals that a problem needs more freedom</w:t>
      </w:r>
    </w:p>
    <w:p>
      <w:r>
        <w:t>☐  I cannot draw the steps - I only know the outcome</w:t>
      </w:r>
    </w:p>
    <w:p>
      <w:r>
        <w:t>☐  The agent needs to look in several places and change direction depending on what it finds</w:t>
      </w:r>
    </w:p>
    <w:p>
      <w:r>
        <w:t>☐  The output is a document or an analysis rather than a conversation or a record</w:t>
      </w:r>
    </w:p>
    <w:p>
      <w:r>
        <w:rPr>
          <w:b/>
          <w:i w:val="0"/>
        </w:rPr>
        <w:t>0 or 1 ticked: Standard job.  2 or 3 ticked: candidate for the GitHub Copilot harness.</w:t>
      </w:r>
    </w:p>
    <w:p>
      <w:pPr>
        <w:pStyle w:val="Heading2"/>
      </w:pPr>
      <w:r>
        <w:t>Remember</w:t>
      </w:r>
    </w:p>
    <w:p>
      <w:pPr>
        <w:pStyle w:val="ListBullet"/>
      </w:pPr>
      <w:r>
        <w:t>A harness is the engine behind your agent. You choose it when you create the agent, and it cannot be converted afterwards.</w:t>
      </w:r>
    </w:p>
    <w:p>
      <w:pPr>
        <w:pStyle w:val="ListBullet"/>
      </w:pPr>
      <w:r>
        <w:t>Autonomy is a dial and the harness is how you set it: Standard keeps the agent on a path you designed (more like an assistant); GitHub Copilot lets it plan its own steps.</w:t>
      </w:r>
    </w:p>
    <w:p>
      <w:pPr>
        <w:pStyle w:val="ListBullet"/>
      </w:pPr>
      <w:r>
        <w:t>The GitHub Copilot harness has nothing to do with the GitHub coding assistant. It uses Copilot Credits from the first build action.</w:t>
      </w:r>
    </w:p>
    <w:p>
      <w:pPr>
        <w:pStyle w:val="ListBullet"/>
      </w:pPr>
      <w:r>
        <w:t>Where to start: Standard - Agents, New agent, Other ways to build, Agent (Standard). GitHub Copilot - Home, the Agent card tagged GitHub Copilot. Copilot Chat - inside Microsoft 365 Copilot.</w:t>
      </w:r>
    </w:p>
    <w:p>
      <w:pPr>
        <w:pStyle w:val="Heading2"/>
      </w:pPr>
      <w:r>
        <w:t>Pashun Sports in one line each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Answers (1, 2, 3)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Harness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Where do colleagues find the returns rules?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Small team; path trivial; no action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Copilot Chat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Customer wants to return or swap a Pro Tee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Customers; path known; must log the request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Standard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Why did Pro Tee sales dip last month?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Leadership; path unknown; must act across files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GitHub Copilot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