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Flow Input/Output Planning Sheet</w:t>
      </w:r>
    </w:p>
    <w:p>
      <w:r>
        <w:rPr>
          <w:color w:val="595959"/>
          <w:sz w:val="19"/>
        </w:rPr>
        <w:t>Pashun Sports T-Shirts · Microsoft Copilot Studio: The Complete Guide (2026) · Lecture 11</w:t>
      </w:r>
    </w:p>
    <w:p>
      <w:r>
        <w:rPr>
          <w:i/>
        </w:rPr>
        <w:t>Plan your own first agent flow before you open the designer (Your Turn, second exercise).</w:t>
      </w:r>
    </w:p>
    <w:p>
      <w:pPr>
        <w:pStyle w:val="Heading1"/>
      </w:pPr>
      <w:r>
        <w:t>Step 1: Pick one repetitive multi-step task from your role</w:t>
      </w:r>
    </w:p>
    <w:p>
      <w:r>
        <w:rPr>
          <w:b w:val="0"/>
          <w:i w:val="0"/>
        </w:rPr>
        <w:t>Examples: logging a request, creating a ticket, booking a room, posting a status update.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Step 2: Inputs the agent must collect (four or fewer)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 (use Text)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the agent gets it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Step 3: Outputs the user needs back (at least two)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the user hears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Step 4: Two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Choose one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choice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Writes somewhere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SharePoint list item, Planner task or Excel row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Notifies someone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Outlook email or Teams message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Step 5: Failure plan</w:t>
      </w:r>
    </w:p>
    <w:p>
      <w:r>
        <w:rPr>
          <w:b w:val="0"/>
          <w:i w:val="0"/>
        </w:rPr>
        <w:t>What should the user hear if the write step fails? Write the exact StatusMessage.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Worked example (Pashun Sports)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Post Return Request To Teams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Log Return Request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Tell the Customer Care channel about a new return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Log a return or exchange request end to end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Inputs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CustomerName, RequestType, OrderNumber, ReturnReason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CustomerName, CustomerEmail, OrderNumber, RequestType, ReturnReason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Write action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(none; the Teams post is the action)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SharePoint &gt; Create item in Returns Log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Notify action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Teams &gt; Post message in a chat or channel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Outlook &gt; Send an email (V2) to Jamie; Planner &gt; Create a task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Outputs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PostStatus, PostedAt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RequestID, StatusMessage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