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D4" w:rsidRDefault="00482E8B"/>
    <w:p w:rsidR="00E6197C" w:rsidRDefault="00E6197C">
      <w:pPr>
        <w:rPr>
          <w:sz w:val="50"/>
          <w:szCs w:val="50"/>
        </w:rPr>
      </w:pPr>
    </w:p>
    <w:p w:rsidR="00482E8B" w:rsidRDefault="00482E8B">
      <w:pPr>
        <w:rPr>
          <w:sz w:val="50"/>
          <w:szCs w:val="50"/>
        </w:rPr>
      </w:pPr>
    </w:p>
    <w:p w:rsidR="00482E8B" w:rsidRPr="00482E8B" w:rsidRDefault="00482E8B">
      <w:pPr>
        <w:rPr>
          <w:sz w:val="50"/>
          <w:szCs w:val="50"/>
        </w:rPr>
      </w:pP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use</w:t>
      </w:r>
      <w:r w:rsidRPr="00482E8B">
        <w:rPr>
          <w:rFonts w:ascii="Consolas" w:hAnsi="Consolas" w:cs="Consolas"/>
          <w:sz w:val="46"/>
          <w:szCs w:val="46"/>
        </w:rPr>
        <w:t xml:space="preserve"> AdventureWorks2014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go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select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808080"/>
          <w:sz w:val="46"/>
          <w:szCs w:val="46"/>
        </w:rPr>
        <w:t>*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from</w:t>
      </w:r>
      <w:r w:rsidRPr="00482E8B">
        <w:rPr>
          <w:rFonts w:ascii="Consolas" w:hAnsi="Consolas" w:cs="Consolas"/>
          <w:sz w:val="46"/>
          <w:szCs w:val="46"/>
        </w:rPr>
        <w:t xml:space="preserve"> Sales</w:t>
      </w:r>
      <w:r w:rsidRPr="00482E8B">
        <w:rPr>
          <w:rFonts w:ascii="Consolas" w:hAnsi="Consolas" w:cs="Consolas"/>
          <w:color w:val="808080"/>
          <w:sz w:val="46"/>
          <w:szCs w:val="46"/>
        </w:rPr>
        <w:t>.</w:t>
      </w:r>
      <w:r w:rsidRPr="00482E8B">
        <w:rPr>
          <w:rFonts w:ascii="Consolas" w:hAnsi="Consolas" w:cs="Consolas"/>
          <w:sz w:val="46"/>
          <w:szCs w:val="46"/>
        </w:rPr>
        <w:t>SalesOrderDetail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where</w:t>
      </w:r>
      <w:r w:rsidRPr="00482E8B">
        <w:rPr>
          <w:rFonts w:ascii="Consolas" w:hAnsi="Consolas" w:cs="Consolas"/>
          <w:sz w:val="46"/>
          <w:szCs w:val="46"/>
        </w:rPr>
        <w:t xml:space="preserve"> SalesOrderID</w:t>
      </w:r>
      <w:r w:rsidRPr="00482E8B">
        <w:rPr>
          <w:rFonts w:ascii="Consolas" w:hAnsi="Consolas" w:cs="Consolas"/>
          <w:color w:val="808080"/>
          <w:sz w:val="46"/>
          <w:szCs w:val="46"/>
        </w:rPr>
        <w:t>=</w:t>
      </w:r>
      <w:r w:rsidRPr="00482E8B">
        <w:rPr>
          <w:rFonts w:ascii="Consolas" w:hAnsi="Consolas" w:cs="Consolas"/>
          <w:sz w:val="46"/>
          <w:szCs w:val="46"/>
        </w:rPr>
        <w:t>43659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select</w:t>
      </w:r>
      <w:r w:rsidRPr="00482E8B">
        <w:rPr>
          <w:rFonts w:ascii="Consolas" w:hAnsi="Consolas" w:cs="Consolas"/>
          <w:sz w:val="46"/>
          <w:szCs w:val="46"/>
        </w:rPr>
        <w:t xml:space="preserve"> SalesOrderID </w:t>
      </w:r>
      <w:r w:rsidRPr="00482E8B">
        <w:rPr>
          <w:rFonts w:ascii="Consolas" w:hAnsi="Consolas" w:cs="Consolas"/>
          <w:color w:val="0000FF"/>
          <w:sz w:val="46"/>
          <w:szCs w:val="46"/>
        </w:rPr>
        <w:t>as</w:t>
      </w:r>
      <w:r w:rsidRPr="00482E8B">
        <w:rPr>
          <w:rFonts w:ascii="Consolas" w:hAnsi="Consolas" w:cs="Consolas"/>
          <w:sz w:val="46"/>
          <w:szCs w:val="46"/>
        </w:rPr>
        <w:t xml:space="preserve"> ID</w:t>
      </w:r>
      <w:r w:rsidRPr="00482E8B">
        <w:rPr>
          <w:rFonts w:ascii="Consolas" w:hAnsi="Consolas" w:cs="Consolas"/>
          <w:color w:val="808080"/>
          <w:sz w:val="46"/>
          <w:szCs w:val="46"/>
        </w:rPr>
        <w:t>,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sz w:val="46"/>
          <w:szCs w:val="46"/>
        </w:rPr>
        <w:t xml:space="preserve">       </w:t>
      </w:r>
      <w:r w:rsidRPr="00482E8B">
        <w:rPr>
          <w:rFonts w:ascii="Consolas" w:hAnsi="Consolas" w:cs="Consolas"/>
          <w:color w:val="FF00FF"/>
          <w:sz w:val="46"/>
          <w:szCs w:val="46"/>
        </w:rPr>
        <w:t>max</w:t>
      </w:r>
      <w:r w:rsidRPr="00482E8B">
        <w:rPr>
          <w:rFonts w:ascii="Consolas" w:hAnsi="Consolas" w:cs="Consolas"/>
          <w:color w:val="808080"/>
          <w:sz w:val="46"/>
          <w:szCs w:val="46"/>
        </w:rPr>
        <w:t>(</w:t>
      </w:r>
      <w:r w:rsidRPr="00482E8B">
        <w:rPr>
          <w:rFonts w:ascii="Consolas" w:hAnsi="Consolas" w:cs="Consolas"/>
          <w:sz w:val="46"/>
          <w:szCs w:val="46"/>
        </w:rPr>
        <w:t>OrderQty</w:t>
      </w:r>
      <w:r w:rsidRPr="00482E8B">
        <w:rPr>
          <w:rFonts w:ascii="Consolas" w:hAnsi="Consolas" w:cs="Consolas"/>
          <w:color w:val="808080"/>
          <w:sz w:val="46"/>
          <w:szCs w:val="46"/>
        </w:rPr>
        <w:t>)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as</w:t>
      </w:r>
      <w:r w:rsidRPr="00482E8B">
        <w:rPr>
          <w:rFonts w:ascii="Consolas" w:hAnsi="Consolas" w:cs="Consolas"/>
          <w:sz w:val="46"/>
          <w:szCs w:val="46"/>
        </w:rPr>
        <w:t xml:space="preserve"> MaxQty</w:t>
      </w:r>
      <w:r w:rsidRPr="00482E8B">
        <w:rPr>
          <w:rFonts w:ascii="Consolas" w:hAnsi="Consolas" w:cs="Consolas"/>
          <w:color w:val="808080"/>
          <w:sz w:val="46"/>
          <w:szCs w:val="46"/>
        </w:rPr>
        <w:t>,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sz w:val="46"/>
          <w:szCs w:val="46"/>
        </w:rPr>
        <w:tab/>
        <w:t xml:space="preserve">   </w:t>
      </w:r>
      <w:r w:rsidRPr="00482E8B">
        <w:rPr>
          <w:rFonts w:ascii="Consolas" w:hAnsi="Consolas" w:cs="Consolas"/>
          <w:color w:val="FF00FF"/>
          <w:sz w:val="46"/>
          <w:szCs w:val="46"/>
        </w:rPr>
        <w:t>min</w:t>
      </w:r>
      <w:r w:rsidRPr="00482E8B">
        <w:rPr>
          <w:rFonts w:ascii="Consolas" w:hAnsi="Consolas" w:cs="Consolas"/>
          <w:color w:val="808080"/>
          <w:sz w:val="46"/>
          <w:szCs w:val="46"/>
        </w:rPr>
        <w:t>(</w:t>
      </w:r>
      <w:r w:rsidRPr="00482E8B">
        <w:rPr>
          <w:rFonts w:ascii="Consolas" w:hAnsi="Consolas" w:cs="Consolas"/>
          <w:sz w:val="46"/>
          <w:szCs w:val="46"/>
        </w:rPr>
        <w:t>OrderQty</w:t>
      </w:r>
      <w:r w:rsidRPr="00482E8B">
        <w:rPr>
          <w:rFonts w:ascii="Consolas" w:hAnsi="Consolas" w:cs="Consolas"/>
          <w:color w:val="808080"/>
          <w:sz w:val="46"/>
          <w:szCs w:val="46"/>
        </w:rPr>
        <w:t>)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as</w:t>
      </w:r>
      <w:r w:rsidRPr="00482E8B">
        <w:rPr>
          <w:rFonts w:ascii="Consolas" w:hAnsi="Consolas" w:cs="Consolas"/>
          <w:sz w:val="46"/>
          <w:szCs w:val="46"/>
        </w:rPr>
        <w:t xml:space="preserve"> MinQty</w:t>
      </w:r>
      <w:r w:rsidRPr="00482E8B">
        <w:rPr>
          <w:rFonts w:ascii="Consolas" w:hAnsi="Consolas" w:cs="Consolas"/>
          <w:color w:val="808080"/>
          <w:sz w:val="46"/>
          <w:szCs w:val="46"/>
        </w:rPr>
        <w:t>,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sz w:val="46"/>
          <w:szCs w:val="46"/>
        </w:rPr>
        <w:tab/>
        <w:t xml:space="preserve">   </w:t>
      </w:r>
      <w:r w:rsidRPr="00482E8B">
        <w:rPr>
          <w:rFonts w:ascii="Consolas" w:hAnsi="Consolas" w:cs="Consolas"/>
          <w:color w:val="FF00FF"/>
          <w:sz w:val="46"/>
          <w:szCs w:val="46"/>
        </w:rPr>
        <w:t>Format</w:t>
      </w:r>
      <w:r w:rsidRPr="00482E8B">
        <w:rPr>
          <w:rFonts w:ascii="Consolas" w:hAnsi="Consolas" w:cs="Consolas"/>
          <w:color w:val="808080"/>
          <w:sz w:val="46"/>
          <w:szCs w:val="46"/>
        </w:rPr>
        <w:t>(</w:t>
      </w:r>
      <w:r w:rsidRPr="00482E8B">
        <w:rPr>
          <w:rFonts w:ascii="Consolas" w:hAnsi="Consolas" w:cs="Consolas"/>
          <w:color w:val="FF00FF"/>
          <w:sz w:val="46"/>
          <w:szCs w:val="46"/>
        </w:rPr>
        <w:t>AVG</w:t>
      </w:r>
      <w:r w:rsidRPr="00482E8B">
        <w:rPr>
          <w:rFonts w:ascii="Consolas" w:hAnsi="Consolas" w:cs="Consolas"/>
          <w:color w:val="808080"/>
          <w:sz w:val="46"/>
          <w:szCs w:val="46"/>
        </w:rPr>
        <w:t>(</w:t>
      </w:r>
      <w:r w:rsidRPr="00482E8B">
        <w:rPr>
          <w:rFonts w:ascii="Consolas" w:hAnsi="Consolas" w:cs="Consolas"/>
          <w:sz w:val="46"/>
          <w:szCs w:val="46"/>
        </w:rPr>
        <w:t>UnitPrice</w:t>
      </w:r>
      <w:r w:rsidRPr="00482E8B">
        <w:rPr>
          <w:rFonts w:ascii="Consolas" w:hAnsi="Consolas" w:cs="Consolas"/>
          <w:color w:val="808080"/>
          <w:sz w:val="46"/>
          <w:szCs w:val="46"/>
        </w:rPr>
        <w:t>),</w:t>
      </w:r>
      <w:r w:rsidRPr="00482E8B">
        <w:rPr>
          <w:rFonts w:ascii="Consolas" w:hAnsi="Consolas" w:cs="Consolas"/>
          <w:color w:val="FF0000"/>
          <w:sz w:val="46"/>
          <w:szCs w:val="46"/>
        </w:rPr>
        <w:t>'C'</w:t>
      </w:r>
      <w:r w:rsidRPr="00482E8B">
        <w:rPr>
          <w:rFonts w:ascii="Consolas" w:hAnsi="Consolas" w:cs="Consolas"/>
          <w:color w:val="808080"/>
          <w:sz w:val="46"/>
          <w:szCs w:val="46"/>
        </w:rPr>
        <w:t>,</w:t>
      </w:r>
      <w:r w:rsidRPr="00482E8B">
        <w:rPr>
          <w:rFonts w:ascii="Consolas" w:hAnsi="Consolas" w:cs="Consolas"/>
          <w:color w:val="FF0000"/>
          <w:sz w:val="46"/>
          <w:szCs w:val="46"/>
        </w:rPr>
        <w:t>'en-gb'</w:t>
      </w:r>
      <w:r w:rsidRPr="00482E8B">
        <w:rPr>
          <w:rFonts w:ascii="Consolas" w:hAnsi="Consolas" w:cs="Consolas"/>
          <w:color w:val="808080"/>
          <w:sz w:val="46"/>
          <w:szCs w:val="46"/>
        </w:rPr>
        <w:t>)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as</w:t>
      </w:r>
      <w:r w:rsidRPr="00482E8B">
        <w:rPr>
          <w:rFonts w:ascii="Consolas" w:hAnsi="Consolas" w:cs="Consolas"/>
          <w:sz w:val="46"/>
          <w:szCs w:val="46"/>
        </w:rPr>
        <w:t xml:space="preserve"> AverageUnitPrice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sz w:val="46"/>
          <w:szCs w:val="46"/>
        </w:rPr>
        <w:t xml:space="preserve">      </w:t>
      </w:r>
      <w:r w:rsidRPr="00482E8B">
        <w:rPr>
          <w:rFonts w:ascii="Consolas" w:hAnsi="Consolas" w:cs="Consolas"/>
          <w:color w:val="0000FF"/>
          <w:sz w:val="46"/>
          <w:szCs w:val="46"/>
        </w:rPr>
        <w:t>from</w:t>
      </w:r>
      <w:r w:rsidRPr="00482E8B">
        <w:rPr>
          <w:rFonts w:ascii="Consolas" w:hAnsi="Consolas" w:cs="Consolas"/>
          <w:sz w:val="46"/>
          <w:szCs w:val="46"/>
        </w:rPr>
        <w:t xml:space="preserve"> Sales</w:t>
      </w:r>
      <w:r w:rsidRPr="00482E8B">
        <w:rPr>
          <w:rFonts w:ascii="Consolas" w:hAnsi="Consolas" w:cs="Consolas"/>
          <w:color w:val="808080"/>
          <w:sz w:val="46"/>
          <w:szCs w:val="46"/>
        </w:rPr>
        <w:t>.</w:t>
      </w:r>
      <w:r w:rsidRPr="00482E8B">
        <w:rPr>
          <w:rFonts w:ascii="Consolas" w:hAnsi="Consolas" w:cs="Consolas"/>
          <w:sz w:val="46"/>
          <w:szCs w:val="46"/>
        </w:rPr>
        <w:t>SalesOrderDetail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group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by</w:t>
      </w:r>
      <w:r w:rsidRPr="00482E8B">
        <w:rPr>
          <w:rFonts w:ascii="Consolas" w:hAnsi="Consolas" w:cs="Consolas"/>
          <w:sz w:val="46"/>
          <w:szCs w:val="46"/>
        </w:rPr>
        <w:t xml:space="preserve"> SalesOrderID</w:t>
      </w:r>
    </w:p>
    <w:p w:rsidR="00482E8B" w:rsidRPr="00482E8B" w:rsidRDefault="00482E8B" w:rsidP="00482E8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46"/>
          <w:szCs w:val="46"/>
        </w:rPr>
      </w:pPr>
      <w:r w:rsidRPr="00482E8B">
        <w:rPr>
          <w:rFonts w:ascii="Consolas" w:hAnsi="Consolas" w:cs="Consolas"/>
          <w:color w:val="0000FF"/>
          <w:sz w:val="46"/>
          <w:szCs w:val="46"/>
        </w:rPr>
        <w:t>order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by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FF00FF"/>
          <w:sz w:val="46"/>
          <w:szCs w:val="46"/>
        </w:rPr>
        <w:t>avg</w:t>
      </w:r>
      <w:r w:rsidRPr="00482E8B">
        <w:rPr>
          <w:rFonts w:ascii="Consolas" w:hAnsi="Consolas" w:cs="Consolas"/>
          <w:color w:val="808080"/>
          <w:sz w:val="46"/>
          <w:szCs w:val="46"/>
        </w:rPr>
        <w:t>(</w:t>
      </w:r>
      <w:r w:rsidRPr="00482E8B">
        <w:rPr>
          <w:rFonts w:ascii="Consolas" w:hAnsi="Consolas" w:cs="Consolas"/>
          <w:sz w:val="46"/>
          <w:szCs w:val="46"/>
        </w:rPr>
        <w:t>UnitPrice</w:t>
      </w:r>
      <w:r w:rsidRPr="00482E8B">
        <w:rPr>
          <w:rFonts w:ascii="Consolas" w:hAnsi="Consolas" w:cs="Consolas"/>
          <w:color w:val="808080"/>
          <w:sz w:val="46"/>
          <w:szCs w:val="46"/>
        </w:rPr>
        <w:t>)</w:t>
      </w:r>
      <w:r w:rsidRPr="00482E8B">
        <w:rPr>
          <w:rFonts w:ascii="Consolas" w:hAnsi="Consolas" w:cs="Consolas"/>
          <w:sz w:val="46"/>
          <w:szCs w:val="46"/>
        </w:rPr>
        <w:t xml:space="preserve"> </w:t>
      </w:r>
      <w:r w:rsidRPr="00482E8B">
        <w:rPr>
          <w:rFonts w:ascii="Consolas" w:hAnsi="Consolas" w:cs="Consolas"/>
          <w:color w:val="0000FF"/>
          <w:sz w:val="46"/>
          <w:szCs w:val="46"/>
        </w:rPr>
        <w:t>desc</w:t>
      </w:r>
    </w:p>
    <w:p w:rsidR="00E6197C" w:rsidRDefault="00E6197C">
      <w:bookmarkStart w:id="0" w:name="_GoBack"/>
      <w:bookmarkEnd w:id="0"/>
    </w:p>
    <w:sectPr w:rsidR="00E6197C" w:rsidSect="00482E8B">
      <w:pgSz w:w="15840" w:h="12240" w:orient="landscape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5C"/>
    <w:rsid w:val="00152314"/>
    <w:rsid w:val="001D274A"/>
    <w:rsid w:val="00245731"/>
    <w:rsid w:val="00482E8B"/>
    <w:rsid w:val="00794777"/>
    <w:rsid w:val="007B736F"/>
    <w:rsid w:val="00885B5C"/>
    <w:rsid w:val="009776DE"/>
    <w:rsid w:val="00BB50C6"/>
    <w:rsid w:val="00C1282D"/>
    <w:rsid w:val="00E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7CAF"/>
  <w15:chartTrackingRefBased/>
  <w15:docId w15:val="{A02278F1-A622-4CE7-9045-58364388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74A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2017-10-21T16:19:00Z</dcterms:created>
  <dcterms:modified xsi:type="dcterms:W3CDTF">2017-10-21T17:33:00Z</dcterms:modified>
</cp:coreProperties>
</file>