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--1. stored procedures that can accept values and use them</w:t>
      </w:r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--2. a parametrized stored procedure</w:t>
      </w:r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--3. max quantity, min quantity, sum of the line total</w:t>
      </w:r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--4. a parameter is a place holder through which a value</w:t>
      </w:r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 xml:space="preserve">--5. can be passed into a stored procedure so that value </w:t>
      </w:r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--6. can be used throughout the body of the stored procedure</w:t>
      </w:r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Sales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SalesOrderDetail</w:t>
      </w:r>
      <w:proofErr w:type="spellEnd"/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go</w:t>
      </w:r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drop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procedure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GetOrderSummary</w:t>
      </w:r>
      <w:proofErr w:type="spellEnd"/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go</w:t>
      </w:r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create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procedure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GetOrderSummary</w:t>
      </w:r>
      <w:proofErr w:type="spellEnd"/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@</w:t>
      </w:r>
      <w:proofErr w:type="spellStart"/>
      <w:r>
        <w:rPr>
          <w:rFonts w:ascii="Consolas" w:hAnsi="Consolas" w:cs="Consolas"/>
          <w:sz w:val="30"/>
          <w:szCs w:val="30"/>
        </w:rPr>
        <w:t>SalesOrderID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int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</w:t>
      </w: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SalesOrderID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,</w:t>
      </w:r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   </w:t>
      </w:r>
      <w:r>
        <w:rPr>
          <w:rFonts w:ascii="Consolas" w:hAnsi="Consolas" w:cs="Consolas"/>
          <w:color w:val="FF00FF"/>
          <w:sz w:val="30"/>
          <w:szCs w:val="30"/>
        </w:rPr>
        <w:t>Max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 w:cs="Consolas"/>
          <w:sz w:val="30"/>
          <w:szCs w:val="30"/>
        </w:rPr>
        <w:t>OrderQty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)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Maximum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 xml:space="preserve">  </w:t>
      </w:r>
      <w:r>
        <w:rPr>
          <w:rFonts w:ascii="Consolas" w:hAnsi="Consolas" w:cs="Consolas"/>
          <w:color w:val="FF00FF"/>
          <w:sz w:val="30"/>
          <w:szCs w:val="30"/>
        </w:rPr>
        <w:t>Min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 w:cs="Consolas"/>
          <w:sz w:val="30"/>
          <w:szCs w:val="30"/>
        </w:rPr>
        <w:t>OrderQty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)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Minimum</w:t>
      </w:r>
      <w:r>
        <w:rPr>
          <w:rFonts w:ascii="Consolas" w:hAnsi="Consolas" w:cs="Consolas"/>
          <w:color w:val="808080"/>
          <w:sz w:val="30"/>
          <w:szCs w:val="30"/>
        </w:rPr>
        <w:t>,</w:t>
      </w:r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 xml:space="preserve">  </w:t>
      </w:r>
      <w:r>
        <w:rPr>
          <w:rFonts w:ascii="Consolas" w:hAnsi="Consolas" w:cs="Consolas"/>
          <w:color w:val="FF00FF"/>
          <w:sz w:val="30"/>
          <w:szCs w:val="30"/>
        </w:rPr>
        <w:t>Format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r>
        <w:rPr>
          <w:rFonts w:ascii="Consolas" w:hAnsi="Consolas" w:cs="Consolas"/>
          <w:color w:val="FF00FF"/>
          <w:sz w:val="30"/>
          <w:szCs w:val="30"/>
        </w:rPr>
        <w:t>Sum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proofErr w:type="spellStart"/>
      <w:r>
        <w:rPr>
          <w:rFonts w:ascii="Consolas" w:hAnsi="Consolas" w:cs="Consolas"/>
          <w:sz w:val="30"/>
          <w:szCs w:val="30"/>
        </w:rPr>
        <w:t>LineTotal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),</w:t>
      </w:r>
      <w:r>
        <w:rPr>
          <w:rFonts w:ascii="Consolas" w:hAnsi="Consolas" w:cs="Consolas"/>
          <w:color w:val="FF0000"/>
          <w:sz w:val="30"/>
          <w:szCs w:val="30"/>
        </w:rPr>
        <w:t>'C'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FF000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FF0000"/>
          <w:sz w:val="30"/>
          <w:szCs w:val="30"/>
        </w:rPr>
        <w:t>en</w:t>
      </w:r>
      <w:proofErr w:type="spellEnd"/>
      <w:r>
        <w:rPr>
          <w:rFonts w:ascii="Consolas" w:hAnsi="Consolas" w:cs="Consolas"/>
          <w:color w:val="FF0000"/>
          <w:sz w:val="30"/>
          <w:szCs w:val="30"/>
        </w:rPr>
        <w:t>-us'</w:t>
      </w:r>
      <w:r>
        <w:rPr>
          <w:rFonts w:ascii="Consolas" w:hAnsi="Consolas" w:cs="Consolas"/>
          <w:color w:val="808080"/>
          <w:sz w:val="30"/>
          <w:szCs w:val="30"/>
        </w:rPr>
        <w:t>)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Total</w:t>
      </w:r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sz w:val="30"/>
          <w:szCs w:val="30"/>
        </w:rPr>
        <w:tab/>
        <w:t xml:space="preserve"> 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Sales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SalesOrderDetail</w:t>
      </w:r>
      <w:proofErr w:type="spellEnd"/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color w:val="0000FF"/>
          <w:sz w:val="30"/>
          <w:szCs w:val="30"/>
        </w:rPr>
        <w:t>where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SalesOrderID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sz w:val="30"/>
          <w:szCs w:val="30"/>
        </w:rPr>
        <w:t>@</w:t>
      </w:r>
      <w:proofErr w:type="spellStart"/>
      <w:r>
        <w:rPr>
          <w:rFonts w:ascii="Consolas" w:hAnsi="Consolas" w:cs="Consolas"/>
          <w:sz w:val="30"/>
          <w:szCs w:val="30"/>
        </w:rPr>
        <w:t>SalesOrderID</w:t>
      </w:r>
      <w:proofErr w:type="spellEnd"/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r>
        <w:rPr>
          <w:rFonts w:ascii="Consolas" w:hAnsi="Consolas" w:cs="Consolas"/>
          <w:color w:val="0000FF"/>
          <w:sz w:val="30"/>
          <w:szCs w:val="30"/>
        </w:rPr>
        <w:t>group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by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SalesOrderID</w:t>
      </w:r>
      <w:proofErr w:type="spellEnd"/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go</w:t>
      </w:r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proofErr w:type="spellStart"/>
      <w:r>
        <w:rPr>
          <w:rFonts w:ascii="Consolas" w:hAnsi="Consolas" w:cs="Consolas"/>
          <w:sz w:val="30"/>
          <w:szCs w:val="30"/>
        </w:rPr>
        <w:t>GetOrderSummary</w:t>
      </w:r>
      <w:proofErr w:type="spellEnd"/>
      <w:r>
        <w:rPr>
          <w:rFonts w:ascii="Consolas" w:hAnsi="Consolas" w:cs="Consolas"/>
          <w:sz w:val="30"/>
          <w:szCs w:val="30"/>
        </w:rPr>
        <w:t xml:space="preserve"> @</w:t>
      </w:r>
      <w:proofErr w:type="spellStart"/>
      <w:r>
        <w:rPr>
          <w:rFonts w:ascii="Consolas" w:hAnsi="Consolas" w:cs="Consolas"/>
          <w:sz w:val="30"/>
          <w:szCs w:val="30"/>
        </w:rPr>
        <w:t>SalesOrderID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sz w:val="30"/>
          <w:szCs w:val="30"/>
        </w:rPr>
        <w:t>43659</w:t>
      </w:r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30"/>
          <w:szCs w:val="30"/>
        </w:rPr>
        <w:t>sales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SalesOrderDetail</w:t>
      </w:r>
      <w:proofErr w:type="spellEnd"/>
      <w:proofErr w:type="gramEnd"/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where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salesorderid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sz w:val="30"/>
          <w:szCs w:val="30"/>
        </w:rPr>
        <w:t>43659</w:t>
      </w:r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ED661D" w:rsidRDefault="00ED661D" w:rsidP="00ED661D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4677D4" w:rsidRDefault="00ED661D">
      <w:bookmarkStart w:id="0" w:name="_GoBack"/>
      <w:bookmarkEnd w:id="0"/>
    </w:p>
    <w:sectPr w:rsidR="004677D4" w:rsidSect="008631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1D"/>
    <w:rsid w:val="00152314"/>
    <w:rsid w:val="00245731"/>
    <w:rsid w:val="00794777"/>
    <w:rsid w:val="007B736F"/>
    <w:rsid w:val="009776DE"/>
    <w:rsid w:val="00BB50C6"/>
    <w:rsid w:val="00C1282D"/>
    <w:rsid w:val="00ED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1A7AF-B0D5-4EA7-B3B0-DA0DC68A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1</cp:revision>
  <dcterms:created xsi:type="dcterms:W3CDTF">2017-10-22T22:30:00Z</dcterms:created>
  <dcterms:modified xsi:type="dcterms:W3CDTF">2017-10-22T22:31:00Z</dcterms:modified>
</cp:coreProperties>
</file>