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ACE2F" w14:textId="174012A3" w:rsidR="00E52C82" w:rsidRDefault="00E52C82" w:rsidP="00E52C82">
      <w:r>
        <w:t>Now that we have created and stored our dataset</w:t>
      </w:r>
      <w:r w:rsidR="009578AF">
        <w:t xml:space="preserve">, then next step is to learn how to load it into Stata in order to use it whenever we want. </w:t>
      </w:r>
      <w:r w:rsidR="00EC04DA">
        <w:t xml:space="preserve">If I list the contents of my current working folder, I will see that there are two </w:t>
      </w:r>
      <w:r w:rsidR="00EC04DA" w:rsidRPr="00DB526B">
        <w:rPr>
          <w:i/>
          <w:iCs/>
        </w:rPr>
        <w:t>.dta</w:t>
      </w:r>
      <w:r w:rsidR="00EC04DA">
        <w:t xml:space="preserve"> files.</w:t>
      </w:r>
      <w:r w:rsidR="00EB62F2">
        <w:t xml:space="preserve"> To load mydata1, I should execute the following command:</w:t>
      </w:r>
    </w:p>
    <w:p w14:paraId="1017A320" w14:textId="57BDF081" w:rsidR="00EB62F2" w:rsidRDefault="00EB62F2" w:rsidP="00EB62F2">
      <w:pPr>
        <w:pStyle w:val="Quote"/>
      </w:pPr>
      <w:r>
        <w:t>use mydata1</w:t>
      </w:r>
    </w:p>
    <w:p w14:paraId="2CC0727C" w14:textId="76AD3C34" w:rsidR="00EB62F2" w:rsidRDefault="00EB62F2" w:rsidP="00E52C82">
      <w:r>
        <w:t xml:space="preserve">Looking </w:t>
      </w:r>
      <w:r w:rsidR="00ED529B">
        <w:t xml:space="preserve">at the right-hand side I can see that there are four variables in this dataset. To get more </w:t>
      </w:r>
      <w:r w:rsidR="00DB526B">
        <w:t xml:space="preserve">information, I can execute the </w:t>
      </w:r>
      <w:r w:rsidR="00DB526B" w:rsidRPr="00DB526B">
        <w:rPr>
          <w:b/>
          <w:bCs/>
        </w:rPr>
        <w:t>describe</w:t>
      </w:r>
      <w:r w:rsidR="00ED529B">
        <w:t xml:space="preserve"> command:</w:t>
      </w:r>
    </w:p>
    <w:p w14:paraId="686C9230" w14:textId="5DC00EB6" w:rsidR="00ED529B" w:rsidRDefault="00ED529B" w:rsidP="00816E0C">
      <w:pPr>
        <w:pStyle w:val="Quote"/>
      </w:pPr>
      <w:r>
        <w:t>describe</w:t>
      </w:r>
    </w:p>
    <w:p w14:paraId="4A8FB48C" w14:textId="1E870446" w:rsidR="00ED529B" w:rsidRDefault="00816E0C" w:rsidP="004D5E61">
      <w:r>
        <w:t xml:space="preserve">We can see that the dataset contains only </w:t>
      </w:r>
      <w:r w:rsidR="004D5E61">
        <w:t>three</w:t>
      </w:r>
      <w:bookmarkStart w:id="0" w:name="_GoBack"/>
      <w:bookmarkEnd w:id="0"/>
      <w:r>
        <w:t xml:space="preserve"> observations. </w:t>
      </w:r>
      <w:r w:rsidR="00EA68C5">
        <w:t>We can view these observations using the data editor. However, there is another option, and that is it tell Stata to list the observations for us.</w:t>
      </w:r>
      <w:r w:rsidR="00DB526B">
        <w:t xml:space="preserve"> The is accomplished using the </w:t>
      </w:r>
      <w:r w:rsidR="00DB526B" w:rsidRPr="00DB526B">
        <w:rPr>
          <w:b/>
          <w:bCs/>
        </w:rPr>
        <w:t>list</w:t>
      </w:r>
      <w:r w:rsidR="00EA68C5">
        <w:t xml:space="preserve"> command:</w:t>
      </w:r>
    </w:p>
    <w:p w14:paraId="047A6715" w14:textId="0F114DD8" w:rsidR="00EA68C5" w:rsidRDefault="004B7DB5" w:rsidP="004B7DB5">
      <w:pPr>
        <w:pStyle w:val="Quote"/>
      </w:pPr>
      <w:r>
        <w:t>list</w:t>
      </w:r>
    </w:p>
    <w:p w14:paraId="25E42373" w14:textId="37F3AD51" w:rsidR="004B7DB5" w:rsidRDefault="004B7DB5" w:rsidP="00E52C82">
      <w:r>
        <w:t xml:space="preserve">The output shows a table that contains the variables names and the entries in each column. </w:t>
      </w:r>
      <w:r w:rsidR="00C54D51">
        <w:t xml:space="preserve">Notice that the missing observations for the numeric values are displayed as a dot, something that we have already talked about. </w:t>
      </w:r>
      <w:r w:rsidR="00813051">
        <w:t>To unload the dataset, or to clear the memory, we execute the following command:</w:t>
      </w:r>
    </w:p>
    <w:p w14:paraId="1A4CD811" w14:textId="02EDAB75" w:rsidR="00813051" w:rsidRDefault="00813051" w:rsidP="00452B18">
      <w:pPr>
        <w:pStyle w:val="Quote"/>
      </w:pPr>
      <w:r>
        <w:t>clear all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A9492" w14:textId="77777777" w:rsidR="003D3937" w:rsidRDefault="003D3937" w:rsidP="003D3937">
      <w:pPr>
        <w:spacing w:after="0" w:line="240" w:lineRule="auto"/>
      </w:pPr>
      <w:r>
        <w:separator/>
      </w:r>
    </w:p>
  </w:endnote>
  <w:endnote w:type="continuationSeparator" w:id="0">
    <w:p w14:paraId="2069CEA2" w14:textId="77777777" w:rsidR="003D3937" w:rsidRDefault="003D3937" w:rsidP="003D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88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82BC7" w14:textId="79567692" w:rsidR="003D3937" w:rsidRDefault="003D3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E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F6ED3A" w14:textId="77777777" w:rsidR="003D3937" w:rsidRDefault="003D3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169F0" w14:textId="77777777" w:rsidR="003D3937" w:rsidRDefault="003D3937" w:rsidP="003D3937">
      <w:pPr>
        <w:spacing w:after="0" w:line="240" w:lineRule="auto"/>
      </w:pPr>
      <w:r>
        <w:separator/>
      </w:r>
    </w:p>
  </w:footnote>
  <w:footnote w:type="continuationSeparator" w:id="0">
    <w:p w14:paraId="4BEC3B44" w14:textId="77777777" w:rsidR="003D3937" w:rsidRDefault="003D3937" w:rsidP="003D3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30F2A" w14:textId="5CB7B8DB" w:rsidR="003D3937" w:rsidRDefault="003D3937" w:rsidP="003D3937">
    <w:pPr>
      <w:pStyle w:val="Header"/>
    </w:pPr>
    <w:r>
      <w:t>An Introduction to Stata – Section 2.4</w:t>
    </w:r>
  </w:p>
  <w:p w14:paraId="54048CE4" w14:textId="6CA970AF" w:rsidR="003D3937" w:rsidRDefault="003D3937" w:rsidP="003D3937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77646"/>
    <w:rsid w:val="000B492D"/>
    <w:rsid w:val="000F31BF"/>
    <w:rsid w:val="000F4F35"/>
    <w:rsid w:val="00127F69"/>
    <w:rsid w:val="00150295"/>
    <w:rsid w:val="00151FFA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E1E1C"/>
    <w:rsid w:val="002F1568"/>
    <w:rsid w:val="0030752C"/>
    <w:rsid w:val="00311865"/>
    <w:rsid w:val="00331B43"/>
    <w:rsid w:val="00377BC0"/>
    <w:rsid w:val="00382B01"/>
    <w:rsid w:val="003B2E47"/>
    <w:rsid w:val="003B34CC"/>
    <w:rsid w:val="003D1D30"/>
    <w:rsid w:val="003D3937"/>
    <w:rsid w:val="003E4A4B"/>
    <w:rsid w:val="003E57E0"/>
    <w:rsid w:val="003E74D7"/>
    <w:rsid w:val="0043317D"/>
    <w:rsid w:val="00445C82"/>
    <w:rsid w:val="00445F93"/>
    <w:rsid w:val="00452B18"/>
    <w:rsid w:val="0045382F"/>
    <w:rsid w:val="00475E90"/>
    <w:rsid w:val="004818FD"/>
    <w:rsid w:val="00482DE9"/>
    <w:rsid w:val="004B3C6C"/>
    <w:rsid w:val="004B7DB5"/>
    <w:rsid w:val="004D265C"/>
    <w:rsid w:val="004D5E61"/>
    <w:rsid w:val="004F575E"/>
    <w:rsid w:val="005214E2"/>
    <w:rsid w:val="00543754"/>
    <w:rsid w:val="00553B8B"/>
    <w:rsid w:val="00554FF0"/>
    <w:rsid w:val="0056342A"/>
    <w:rsid w:val="00576E25"/>
    <w:rsid w:val="00590E08"/>
    <w:rsid w:val="00594306"/>
    <w:rsid w:val="00597157"/>
    <w:rsid w:val="005A1F29"/>
    <w:rsid w:val="005B7DC2"/>
    <w:rsid w:val="00603E78"/>
    <w:rsid w:val="00604C2F"/>
    <w:rsid w:val="0061351E"/>
    <w:rsid w:val="00647D42"/>
    <w:rsid w:val="0069261E"/>
    <w:rsid w:val="00694D47"/>
    <w:rsid w:val="006A3024"/>
    <w:rsid w:val="006B445F"/>
    <w:rsid w:val="006F42CC"/>
    <w:rsid w:val="0073143C"/>
    <w:rsid w:val="00765B22"/>
    <w:rsid w:val="007A666A"/>
    <w:rsid w:val="007C639F"/>
    <w:rsid w:val="007F4968"/>
    <w:rsid w:val="00813051"/>
    <w:rsid w:val="00816E0C"/>
    <w:rsid w:val="008252CA"/>
    <w:rsid w:val="00843BBA"/>
    <w:rsid w:val="008610F3"/>
    <w:rsid w:val="008763F5"/>
    <w:rsid w:val="0089011B"/>
    <w:rsid w:val="00891270"/>
    <w:rsid w:val="00897A98"/>
    <w:rsid w:val="008A412E"/>
    <w:rsid w:val="008B136D"/>
    <w:rsid w:val="008C7756"/>
    <w:rsid w:val="008E151E"/>
    <w:rsid w:val="008F5514"/>
    <w:rsid w:val="008F7696"/>
    <w:rsid w:val="00902518"/>
    <w:rsid w:val="00913C98"/>
    <w:rsid w:val="00936E32"/>
    <w:rsid w:val="00954CC5"/>
    <w:rsid w:val="009578AF"/>
    <w:rsid w:val="00963B5B"/>
    <w:rsid w:val="009857D5"/>
    <w:rsid w:val="009876AB"/>
    <w:rsid w:val="009A6132"/>
    <w:rsid w:val="009B7CB5"/>
    <w:rsid w:val="009F0869"/>
    <w:rsid w:val="009F12C1"/>
    <w:rsid w:val="009F6593"/>
    <w:rsid w:val="00A06D7C"/>
    <w:rsid w:val="00A1426C"/>
    <w:rsid w:val="00A21172"/>
    <w:rsid w:val="00A23E51"/>
    <w:rsid w:val="00A30F89"/>
    <w:rsid w:val="00A43536"/>
    <w:rsid w:val="00A566CA"/>
    <w:rsid w:val="00A73C74"/>
    <w:rsid w:val="00A76CEB"/>
    <w:rsid w:val="00A86EC6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5293F"/>
    <w:rsid w:val="00B570F3"/>
    <w:rsid w:val="00B90B48"/>
    <w:rsid w:val="00BB2007"/>
    <w:rsid w:val="00BC3316"/>
    <w:rsid w:val="00BD6E61"/>
    <w:rsid w:val="00BE719B"/>
    <w:rsid w:val="00C2086C"/>
    <w:rsid w:val="00C23CAD"/>
    <w:rsid w:val="00C412BF"/>
    <w:rsid w:val="00C50DD7"/>
    <w:rsid w:val="00C54D51"/>
    <w:rsid w:val="00C602A3"/>
    <w:rsid w:val="00C62763"/>
    <w:rsid w:val="00C8289D"/>
    <w:rsid w:val="00C82BDC"/>
    <w:rsid w:val="00CA5249"/>
    <w:rsid w:val="00CC22F7"/>
    <w:rsid w:val="00CE7365"/>
    <w:rsid w:val="00CF79BE"/>
    <w:rsid w:val="00D01477"/>
    <w:rsid w:val="00D04480"/>
    <w:rsid w:val="00D05A3B"/>
    <w:rsid w:val="00D2399A"/>
    <w:rsid w:val="00D51A0C"/>
    <w:rsid w:val="00D54C4E"/>
    <w:rsid w:val="00D61371"/>
    <w:rsid w:val="00D9725E"/>
    <w:rsid w:val="00DB40B9"/>
    <w:rsid w:val="00DB526B"/>
    <w:rsid w:val="00DC012E"/>
    <w:rsid w:val="00DC1BA3"/>
    <w:rsid w:val="00DC6CEF"/>
    <w:rsid w:val="00DE1D9A"/>
    <w:rsid w:val="00DE66AF"/>
    <w:rsid w:val="00DF21C4"/>
    <w:rsid w:val="00DF372A"/>
    <w:rsid w:val="00E005F2"/>
    <w:rsid w:val="00E1652C"/>
    <w:rsid w:val="00E169A2"/>
    <w:rsid w:val="00E26E95"/>
    <w:rsid w:val="00E52C82"/>
    <w:rsid w:val="00E80F3B"/>
    <w:rsid w:val="00EA0689"/>
    <w:rsid w:val="00EA68C5"/>
    <w:rsid w:val="00EA6EF6"/>
    <w:rsid w:val="00EB3805"/>
    <w:rsid w:val="00EB62F2"/>
    <w:rsid w:val="00EC04DA"/>
    <w:rsid w:val="00ED529B"/>
    <w:rsid w:val="00F02279"/>
    <w:rsid w:val="00F0715E"/>
    <w:rsid w:val="00F138A1"/>
    <w:rsid w:val="00F238C4"/>
    <w:rsid w:val="00F44D4D"/>
    <w:rsid w:val="00F7352E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3D3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37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3D3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37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183</Words>
  <Characters>848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179</cp:revision>
  <cp:lastPrinted>2018-12-23T04:38:00Z</cp:lastPrinted>
  <dcterms:created xsi:type="dcterms:W3CDTF">2018-12-05T10:34:00Z</dcterms:created>
  <dcterms:modified xsi:type="dcterms:W3CDTF">2018-12-23T04:39:00Z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