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CD811" w14:textId="6E7D78A4" w:rsidR="00813051" w:rsidRDefault="00CA664C" w:rsidP="006E7FF4">
      <w:r>
        <w:t xml:space="preserve">At this point, you should have downloaded the file </w:t>
      </w:r>
      <w:r w:rsidR="00DB6AEC">
        <w:rPr>
          <w:i/>
          <w:iCs/>
        </w:rPr>
        <w:t>dataset</w:t>
      </w:r>
      <w:r>
        <w:t xml:space="preserve">. As mentioned in the previous lecture, this is the raw version of dataset1 which we had a look at in the first section of this course. </w:t>
      </w:r>
      <w:r w:rsidR="008A4AAA">
        <w:t xml:space="preserve">Save the file </w:t>
      </w:r>
      <w:r w:rsidR="00DB6AEC">
        <w:rPr>
          <w:i/>
          <w:iCs/>
        </w:rPr>
        <w:t>dataset</w:t>
      </w:r>
      <w:r w:rsidR="008A4AAA">
        <w:t xml:space="preserve"> in the fo</w:t>
      </w:r>
      <w:bookmarkStart w:id="0" w:name="_GoBack"/>
      <w:bookmarkEnd w:id="0"/>
      <w:r w:rsidR="008A4AAA">
        <w:t>lder in which you want to work and navigate into this folder in Stata. In my case, the following command takes me to my folder:</w:t>
      </w:r>
    </w:p>
    <w:p w14:paraId="6CBD019D" w14:textId="65FA002B" w:rsidR="008A4AAA" w:rsidRDefault="008A4AAA" w:rsidP="008A4AAA">
      <w:pPr>
        <w:pStyle w:val="Quote"/>
      </w:pPr>
      <w:proofErr w:type="gramStart"/>
      <w:r w:rsidRPr="008A4AAA">
        <w:t>cd</w:t>
      </w:r>
      <w:proofErr w:type="gramEnd"/>
      <w:r w:rsidRPr="008A4AAA">
        <w:t xml:space="preserve"> "C:\Users\mozahemna.UNIVERSITY\Desktop\Introduction to Stata\Section 3"</w:t>
      </w:r>
    </w:p>
    <w:p w14:paraId="42E54F5B" w14:textId="677EC24F" w:rsidR="008A4AAA" w:rsidRDefault="008A4AAA" w:rsidP="006E7FF4">
      <w:r>
        <w:t>Listing</w:t>
      </w:r>
      <w:r w:rsidR="00742C81">
        <w:t xml:space="preserve"> the content of the folder allows me to verify that the file </w:t>
      </w:r>
      <w:r w:rsidR="00727CAC">
        <w:rPr>
          <w:i/>
          <w:iCs/>
        </w:rPr>
        <w:t>dataset</w:t>
      </w:r>
      <w:r w:rsidR="00742C81">
        <w:t xml:space="preserve"> is actually in the current folder.</w:t>
      </w:r>
    </w:p>
    <w:p w14:paraId="4907AD42" w14:textId="3CD34802" w:rsidR="00742C81" w:rsidRDefault="00742C81" w:rsidP="00742C81">
      <w:pPr>
        <w:pStyle w:val="Quote"/>
      </w:pPr>
      <w:proofErr w:type="gramStart"/>
      <w:r>
        <w:t>ls</w:t>
      </w:r>
      <w:proofErr w:type="gramEnd"/>
    </w:p>
    <w:p w14:paraId="107E449A" w14:textId="2DA8BB5D" w:rsidR="00742C81" w:rsidRDefault="00CF0081" w:rsidP="006E7FF4">
      <w:r>
        <w:t>Now I load the data in Stata:</w:t>
      </w:r>
    </w:p>
    <w:p w14:paraId="3D289CFA" w14:textId="681A94EC" w:rsidR="00CF0081" w:rsidRDefault="003916C5" w:rsidP="00CF0081">
      <w:pPr>
        <w:pStyle w:val="Quote"/>
      </w:pPr>
      <w:proofErr w:type="gramStart"/>
      <w:r>
        <w:t>use</w:t>
      </w:r>
      <w:proofErr w:type="gramEnd"/>
      <w:r>
        <w:t xml:space="preserve"> dataset</w:t>
      </w:r>
    </w:p>
    <w:p w14:paraId="5A128CA0" w14:textId="645E79F7" w:rsidR="00CF0081" w:rsidRDefault="006F0EE7" w:rsidP="006E7FF4">
      <w:r>
        <w:t>I now ask Stata to give me some information about the dataset:</w:t>
      </w:r>
    </w:p>
    <w:p w14:paraId="1779E95A" w14:textId="40705AF9" w:rsidR="006F0EE7" w:rsidRDefault="006F0EE7" w:rsidP="006F0EE7">
      <w:pPr>
        <w:pStyle w:val="Quote"/>
      </w:pPr>
      <w:proofErr w:type="gramStart"/>
      <w:r>
        <w:t>describe</w:t>
      </w:r>
      <w:proofErr w:type="gramEnd"/>
    </w:p>
    <w:p w14:paraId="315EC9CA" w14:textId="5796AF60" w:rsidR="006F0EE7" w:rsidRDefault="006F0EE7" w:rsidP="006E7FF4">
      <w:r>
        <w:t xml:space="preserve">I can see that there are seven </w:t>
      </w:r>
      <w:proofErr w:type="gramStart"/>
      <w:r>
        <w:t>variables which</w:t>
      </w:r>
      <w:proofErr w:type="gramEnd"/>
      <w:r>
        <w:t xml:space="preserve"> have the ugly names </w:t>
      </w:r>
      <w:r w:rsidRPr="00174A5D">
        <w:rPr>
          <w:i/>
          <w:iCs/>
        </w:rPr>
        <w:t>var1</w:t>
      </w:r>
      <w:r>
        <w:t xml:space="preserve">, </w:t>
      </w:r>
      <w:r w:rsidRPr="00174A5D">
        <w:rPr>
          <w:i/>
          <w:iCs/>
        </w:rPr>
        <w:t>var2</w:t>
      </w:r>
      <w:r>
        <w:t xml:space="preserve">, </w:t>
      </w:r>
      <w:r w:rsidRPr="00174A5D">
        <w:rPr>
          <w:i/>
          <w:iCs/>
        </w:rPr>
        <w:t>var3</w:t>
      </w:r>
      <w:r>
        <w:t xml:space="preserve">, and so on. </w:t>
      </w:r>
      <w:r w:rsidR="00B17568">
        <w:t xml:space="preserve">The first step therefore is to give the variables proper names. To rename the variables, we can open the Data Editor in edit mode and just rename each variable using the point and click interface. We had already done something similar in a previous lecture. </w:t>
      </w:r>
      <w:r w:rsidR="00CC7825">
        <w:t>However, as stated many times in this course, we will opt to use the command prompt. In order to rename vari</w:t>
      </w:r>
      <w:r w:rsidR="00C31272">
        <w:t xml:space="preserve">ables, we will need to use the </w:t>
      </w:r>
      <w:r w:rsidR="00C31272" w:rsidRPr="00C31272">
        <w:rPr>
          <w:b/>
          <w:bCs/>
        </w:rPr>
        <w:t>rename</w:t>
      </w:r>
      <w:r w:rsidR="00CC7825">
        <w:t xml:space="preserve"> command. </w:t>
      </w:r>
      <w:proofErr w:type="gramStart"/>
      <w:r w:rsidR="00CC7825">
        <w:t>Let’s</w:t>
      </w:r>
      <w:proofErr w:type="gramEnd"/>
      <w:r w:rsidR="00CC7825">
        <w:t xml:space="preserve"> ask Stata for some information about this command:</w:t>
      </w:r>
    </w:p>
    <w:p w14:paraId="12AF19DC" w14:textId="10A31108" w:rsidR="00CC7825" w:rsidRDefault="00CC7825" w:rsidP="00CC7825">
      <w:pPr>
        <w:pStyle w:val="Quote"/>
      </w:pPr>
      <w:proofErr w:type="gramStart"/>
      <w:r>
        <w:t>help</w:t>
      </w:r>
      <w:proofErr w:type="gramEnd"/>
      <w:r>
        <w:t xml:space="preserve"> rename</w:t>
      </w:r>
    </w:p>
    <w:p w14:paraId="5AD1285C" w14:textId="3B529CAC" w:rsidR="00CC7825" w:rsidRDefault="00A66DD1" w:rsidP="006E7FF4">
      <w:r>
        <w:t xml:space="preserve">In the syntax section, we see that the command </w:t>
      </w:r>
      <w:proofErr w:type="gramStart"/>
      <w:r>
        <w:t>is followed</w:t>
      </w:r>
      <w:proofErr w:type="gramEnd"/>
      <w:r>
        <w:t xml:space="preserve"> by two pieces of information. The first is the old name, so that Stata knows which variable are we trying to rename, and the second is the new name that we want to assign to it. We know that the first variable is the student id, so I wou</w:t>
      </w:r>
      <w:r w:rsidR="00C31272">
        <w:t xml:space="preserve">ld like to name it </w:t>
      </w:r>
      <w:r w:rsidR="00C31272" w:rsidRPr="00C31272">
        <w:rPr>
          <w:i/>
          <w:iCs/>
        </w:rPr>
        <w:t>id</w:t>
      </w:r>
      <w:r>
        <w:t>:</w:t>
      </w:r>
    </w:p>
    <w:p w14:paraId="11FFF700" w14:textId="5167B87D" w:rsidR="00A66DD1" w:rsidRDefault="00A66DD1" w:rsidP="00A66DD1">
      <w:pPr>
        <w:pStyle w:val="Quote"/>
      </w:pPr>
      <w:proofErr w:type="gramStart"/>
      <w:r>
        <w:t>rename</w:t>
      </w:r>
      <w:proofErr w:type="gramEnd"/>
      <w:r>
        <w:t xml:space="preserve"> var1 id</w:t>
      </w:r>
    </w:p>
    <w:p w14:paraId="131D830E" w14:textId="128703FA" w:rsidR="00A66DD1" w:rsidRDefault="00A66DD1" w:rsidP="006E7FF4">
      <w:proofErr w:type="gramStart"/>
      <w:r>
        <w:t>Take a look</w:t>
      </w:r>
      <w:proofErr w:type="gramEnd"/>
      <w:r>
        <w:t xml:space="preserve"> at the right-hand side. You can see that the first variable </w:t>
      </w:r>
      <w:proofErr w:type="gramStart"/>
      <w:r>
        <w:t>is now named</w:t>
      </w:r>
      <w:proofErr w:type="gramEnd"/>
      <w:r>
        <w:t xml:space="preserve"> </w:t>
      </w:r>
      <w:r w:rsidRPr="00C31272">
        <w:rPr>
          <w:i/>
          <w:iCs/>
        </w:rPr>
        <w:t>id</w:t>
      </w:r>
      <w:r>
        <w:t xml:space="preserve">. Let us now rename all other variables using the </w:t>
      </w:r>
      <w:r w:rsidR="00145893">
        <w:t>following sequence of commands:</w:t>
      </w:r>
    </w:p>
    <w:p w14:paraId="074F37BB" w14:textId="77777777" w:rsidR="00145893" w:rsidRDefault="00145893" w:rsidP="00145893">
      <w:pPr>
        <w:pStyle w:val="Quote"/>
      </w:pPr>
      <w:proofErr w:type="gramStart"/>
      <w:r>
        <w:t>rename</w:t>
      </w:r>
      <w:proofErr w:type="gramEnd"/>
      <w:r>
        <w:t xml:space="preserve"> var2 gender</w:t>
      </w:r>
    </w:p>
    <w:p w14:paraId="473C0588" w14:textId="228B324D" w:rsidR="00145893" w:rsidRDefault="00145893" w:rsidP="00145893">
      <w:pPr>
        <w:pStyle w:val="Quote"/>
      </w:pPr>
      <w:proofErr w:type="gramStart"/>
      <w:r>
        <w:t>rename</w:t>
      </w:r>
      <w:proofErr w:type="gramEnd"/>
      <w:r>
        <w:t xml:space="preserve"> var3 </w:t>
      </w:r>
      <w:proofErr w:type="spellStart"/>
      <w:r>
        <w:t>gpa</w:t>
      </w:r>
      <w:proofErr w:type="spellEnd"/>
    </w:p>
    <w:p w14:paraId="3136C37A" w14:textId="42923A5F" w:rsidR="00145893" w:rsidRDefault="00145893" w:rsidP="00145893">
      <w:pPr>
        <w:pStyle w:val="Quote"/>
      </w:pPr>
      <w:proofErr w:type="gramStart"/>
      <w:r>
        <w:t>rename</w:t>
      </w:r>
      <w:proofErr w:type="gramEnd"/>
      <w:r>
        <w:t xml:space="preserve"> var4 </w:t>
      </w:r>
      <w:proofErr w:type="spellStart"/>
      <w:r>
        <w:t>course_title</w:t>
      </w:r>
      <w:proofErr w:type="spellEnd"/>
    </w:p>
    <w:p w14:paraId="1CF5EA53" w14:textId="6D5E533D" w:rsidR="00145893" w:rsidRDefault="00145893" w:rsidP="00145893">
      <w:pPr>
        <w:pStyle w:val="Quote"/>
      </w:pPr>
      <w:proofErr w:type="gramStart"/>
      <w:r>
        <w:t>rename</w:t>
      </w:r>
      <w:proofErr w:type="gramEnd"/>
      <w:r>
        <w:t xml:space="preserve"> var5 credits</w:t>
      </w:r>
    </w:p>
    <w:p w14:paraId="14098CB8" w14:textId="6C5822B9" w:rsidR="00145893" w:rsidRDefault="00145893" w:rsidP="00145893">
      <w:pPr>
        <w:pStyle w:val="Quote"/>
      </w:pPr>
      <w:proofErr w:type="gramStart"/>
      <w:r>
        <w:t>rename</w:t>
      </w:r>
      <w:proofErr w:type="gramEnd"/>
      <w:r>
        <w:t xml:space="preserve"> var6 grade</w:t>
      </w:r>
    </w:p>
    <w:p w14:paraId="14B54889" w14:textId="508054FC" w:rsidR="00145893" w:rsidRDefault="00145893" w:rsidP="00145893">
      <w:pPr>
        <w:pStyle w:val="Quote"/>
      </w:pPr>
      <w:proofErr w:type="gramStart"/>
      <w:r>
        <w:t>rename</w:t>
      </w:r>
      <w:proofErr w:type="gramEnd"/>
      <w:r>
        <w:t xml:space="preserve"> var7 semester</w:t>
      </w:r>
    </w:p>
    <w:p w14:paraId="60B0506E" w14:textId="776E045D" w:rsidR="00145893" w:rsidRDefault="003F60EE" w:rsidP="006E7FF4">
      <w:r>
        <w:lastRenderedPageBreak/>
        <w:t>We now see that all variables have meaningful names.</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3FCAC" w14:textId="77777777" w:rsidR="001C7274" w:rsidRDefault="001C7274" w:rsidP="001C7274">
      <w:pPr>
        <w:spacing w:after="0" w:line="240" w:lineRule="auto"/>
      </w:pPr>
      <w:r>
        <w:separator/>
      </w:r>
    </w:p>
  </w:endnote>
  <w:endnote w:type="continuationSeparator" w:id="0">
    <w:p w14:paraId="20767956" w14:textId="77777777" w:rsidR="001C7274" w:rsidRDefault="001C7274" w:rsidP="001C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591002"/>
      <w:docPartObj>
        <w:docPartGallery w:val="Page Numbers (Bottom of Page)"/>
        <w:docPartUnique/>
      </w:docPartObj>
    </w:sdtPr>
    <w:sdtEndPr>
      <w:rPr>
        <w:noProof/>
      </w:rPr>
    </w:sdtEndPr>
    <w:sdtContent>
      <w:p w14:paraId="10BE6296" w14:textId="2DB83A3D" w:rsidR="001C7274" w:rsidRDefault="001C7274">
        <w:pPr>
          <w:pStyle w:val="Footer"/>
          <w:jc w:val="center"/>
        </w:pPr>
        <w:r>
          <w:fldChar w:fldCharType="begin"/>
        </w:r>
        <w:r>
          <w:instrText xml:space="preserve"> PAGE   \* MERGEFORMAT </w:instrText>
        </w:r>
        <w:r>
          <w:fldChar w:fldCharType="separate"/>
        </w:r>
        <w:r w:rsidR="0040538F">
          <w:rPr>
            <w:noProof/>
          </w:rPr>
          <w:t>1</w:t>
        </w:r>
        <w:r>
          <w:rPr>
            <w:noProof/>
          </w:rPr>
          <w:fldChar w:fldCharType="end"/>
        </w:r>
      </w:p>
    </w:sdtContent>
  </w:sdt>
  <w:p w14:paraId="27006B2B" w14:textId="77777777" w:rsidR="001C7274" w:rsidRDefault="001C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0861E" w14:textId="77777777" w:rsidR="001C7274" w:rsidRDefault="001C7274" w:rsidP="001C7274">
      <w:pPr>
        <w:spacing w:after="0" w:line="240" w:lineRule="auto"/>
      </w:pPr>
      <w:r>
        <w:separator/>
      </w:r>
    </w:p>
  </w:footnote>
  <w:footnote w:type="continuationSeparator" w:id="0">
    <w:p w14:paraId="6568FEBA" w14:textId="77777777" w:rsidR="001C7274" w:rsidRDefault="001C7274" w:rsidP="001C7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A8379" w14:textId="134B0208" w:rsidR="001C7274" w:rsidRDefault="001C7274" w:rsidP="001C7274">
    <w:pPr>
      <w:pStyle w:val="Header"/>
    </w:pPr>
    <w:r>
      <w:t>An Introduction to Stata – Section 3.2</w:t>
    </w:r>
  </w:p>
  <w:p w14:paraId="01BD2617" w14:textId="35528EC0" w:rsidR="001C7274" w:rsidRDefault="001C7274" w:rsidP="001C727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6498F"/>
    <w:rsid w:val="00077646"/>
    <w:rsid w:val="000B492D"/>
    <w:rsid w:val="000F31BF"/>
    <w:rsid w:val="000F4F35"/>
    <w:rsid w:val="00116DEC"/>
    <w:rsid w:val="00127F69"/>
    <w:rsid w:val="00145893"/>
    <w:rsid w:val="00150295"/>
    <w:rsid w:val="00151FFA"/>
    <w:rsid w:val="001650A5"/>
    <w:rsid w:val="00174A5D"/>
    <w:rsid w:val="00175645"/>
    <w:rsid w:val="001839B6"/>
    <w:rsid w:val="00195C86"/>
    <w:rsid w:val="001A1C25"/>
    <w:rsid w:val="001C7274"/>
    <w:rsid w:val="001F442D"/>
    <w:rsid w:val="00207805"/>
    <w:rsid w:val="002156A7"/>
    <w:rsid w:val="00223F08"/>
    <w:rsid w:val="0024253D"/>
    <w:rsid w:val="002545F4"/>
    <w:rsid w:val="002563C7"/>
    <w:rsid w:val="00286372"/>
    <w:rsid w:val="002E1E1C"/>
    <w:rsid w:val="002F1568"/>
    <w:rsid w:val="0030752C"/>
    <w:rsid w:val="00311865"/>
    <w:rsid w:val="00330126"/>
    <w:rsid w:val="00331B43"/>
    <w:rsid w:val="003745C2"/>
    <w:rsid w:val="00382B01"/>
    <w:rsid w:val="003916C5"/>
    <w:rsid w:val="003B2E47"/>
    <w:rsid w:val="003B34CC"/>
    <w:rsid w:val="003D1D30"/>
    <w:rsid w:val="003E4A4B"/>
    <w:rsid w:val="003E57E0"/>
    <w:rsid w:val="003E74D7"/>
    <w:rsid w:val="003F5953"/>
    <w:rsid w:val="003F60EE"/>
    <w:rsid w:val="0040538F"/>
    <w:rsid w:val="0043317D"/>
    <w:rsid w:val="00445C82"/>
    <w:rsid w:val="00445F93"/>
    <w:rsid w:val="00452B18"/>
    <w:rsid w:val="0045382F"/>
    <w:rsid w:val="00475E90"/>
    <w:rsid w:val="004818FD"/>
    <w:rsid w:val="004B3C6C"/>
    <w:rsid w:val="004B7DB5"/>
    <w:rsid w:val="004D265C"/>
    <w:rsid w:val="004F575E"/>
    <w:rsid w:val="005214E2"/>
    <w:rsid w:val="00543754"/>
    <w:rsid w:val="00553B8B"/>
    <w:rsid w:val="00554FF0"/>
    <w:rsid w:val="0056342A"/>
    <w:rsid w:val="00576E25"/>
    <w:rsid w:val="00590E08"/>
    <w:rsid w:val="00594306"/>
    <w:rsid w:val="00597157"/>
    <w:rsid w:val="005A1F29"/>
    <w:rsid w:val="005B7DC2"/>
    <w:rsid w:val="00603E78"/>
    <w:rsid w:val="00604C2F"/>
    <w:rsid w:val="0061351E"/>
    <w:rsid w:val="00647D42"/>
    <w:rsid w:val="00690777"/>
    <w:rsid w:val="0069261E"/>
    <w:rsid w:val="00694D47"/>
    <w:rsid w:val="006A3024"/>
    <w:rsid w:val="006A636B"/>
    <w:rsid w:val="006B445F"/>
    <w:rsid w:val="006E7FF4"/>
    <w:rsid w:val="006F0EE7"/>
    <w:rsid w:val="006F42CC"/>
    <w:rsid w:val="00727CAC"/>
    <w:rsid w:val="0073143C"/>
    <w:rsid w:val="00742C81"/>
    <w:rsid w:val="00765B22"/>
    <w:rsid w:val="007A666A"/>
    <w:rsid w:val="007C639F"/>
    <w:rsid w:val="007F4968"/>
    <w:rsid w:val="00813051"/>
    <w:rsid w:val="00816E0C"/>
    <w:rsid w:val="008252CA"/>
    <w:rsid w:val="00843BBA"/>
    <w:rsid w:val="008610F3"/>
    <w:rsid w:val="008763F5"/>
    <w:rsid w:val="0089011B"/>
    <w:rsid w:val="00891270"/>
    <w:rsid w:val="00897A98"/>
    <w:rsid w:val="008A412E"/>
    <w:rsid w:val="008A4AAA"/>
    <w:rsid w:val="008B136D"/>
    <w:rsid w:val="008C7756"/>
    <w:rsid w:val="008E151E"/>
    <w:rsid w:val="008F5514"/>
    <w:rsid w:val="008F7696"/>
    <w:rsid w:val="00902518"/>
    <w:rsid w:val="00913C98"/>
    <w:rsid w:val="00936E32"/>
    <w:rsid w:val="009461C4"/>
    <w:rsid w:val="00954CC5"/>
    <w:rsid w:val="009578AF"/>
    <w:rsid w:val="00963B5B"/>
    <w:rsid w:val="009857D5"/>
    <w:rsid w:val="009876AB"/>
    <w:rsid w:val="009A6132"/>
    <w:rsid w:val="009B7CB5"/>
    <w:rsid w:val="009F0869"/>
    <w:rsid w:val="009F12C1"/>
    <w:rsid w:val="009F6593"/>
    <w:rsid w:val="00A06D7C"/>
    <w:rsid w:val="00A1426C"/>
    <w:rsid w:val="00A21172"/>
    <w:rsid w:val="00A23E51"/>
    <w:rsid w:val="00A30F89"/>
    <w:rsid w:val="00A36F0D"/>
    <w:rsid w:val="00A43536"/>
    <w:rsid w:val="00A566CA"/>
    <w:rsid w:val="00A66A17"/>
    <w:rsid w:val="00A66DD1"/>
    <w:rsid w:val="00A73C74"/>
    <w:rsid w:val="00A76CEB"/>
    <w:rsid w:val="00A77DDD"/>
    <w:rsid w:val="00A86EC6"/>
    <w:rsid w:val="00A93563"/>
    <w:rsid w:val="00AB0E45"/>
    <w:rsid w:val="00AC3B44"/>
    <w:rsid w:val="00AD0216"/>
    <w:rsid w:val="00AE272C"/>
    <w:rsid w:val="00AE393E"/>
    <w:rsid w:val="00B06D46"/>
    <w:rsid w:val="00B10DBC"/>
    <w:rsid w:val="00B17568"/>
    <w:rsid w:val="00B32F68"/>
    <w:rsid w:val="00B35F3A"/>
    <w:rsid w:val="00B424BD"/>
    <w:rsid w:val="00B46B7A"/>
    <w:rsid w:val="00B5293F"/>
    <w:rsid w:val="00B570F3"/>
    <w:rsid w:val="00B87ADA"/>
    <w:rsid w:val="00B90B48"/>
    <w:rsid w:val="00BB2007"/>
    <w:rsid w:val="00BC3316"/>
    <w:rsid w:val="00BD6E61"/>
    <w:rsid w:val="00BE314B"/>
    <w:rsid w:val="00BE719B"/>
    <w:rsid w:val="00C0463C"/>
    <w:rsid w:val="00C2086C"/>
    <w:rsid w:val="00C23CAD"/>
    <w:rsid w:val="00C31272"/>
    <w:rsid w:val="00C412BF"/>
    <w:rsid w:val="00C46F82"/>
    <w:rsid w:val="00C50DD7"/>
    <w:rsid w:val="00C54D51"/>
    <w:rsid w:val="00C57A29"/>
    <w:rsid w:val="00C602A3"/>
    <w:rsid w:val="00C8289D"/>
    <w:rsid w:val="00C82BDC"/>
    <w:rsid w:val="00CA5249"/>
    <w:rsid w:val="00CA664C"/>
    <w:rsid w:val="00CC22F7"/>
    <w:rsid w:val="00CC7825"/>
    <w:rsid w:val="00CE6BD9"/>
    <w:rsid w:val="00CE7365"/>
    <w:rsid w:val="00CF0081"/>
    <w:rsid w:val="00CF79BE"/>
    <w:rsid w:val="00D01477"/>
    <w:rsid w:val="00D04480"/>
    <w:rsid w:val="00D05A3B"/>
    <w:rsid w:val="00D2399A"/>
    <w:rsid w:val="00D51A0C"/>
    <w:rsid w:val="00D54C4E"/>
    <w:rsid w:val="00D61371"/>
    <w:rsid w:val="00D64996"/>
    <w:rsid w:val="00D714BE"/>
    <w:rsid w:val="00D9725E"/>
    <w:rsid w:val="00DB40B9"/>
    <w:rsid w:val="00DB6AEC"/>
    <w:rsid w:val="00DC012E"/>
    <w:rsid w:val="00DC1BA3"/>
    <w:rsid w:val="00DC5400"/>
    <w:rsid w:val="00DC5C6E"/>
    <w:rsid w:val="00DC6CEF"/>
    <w:rsid w:val="00DE1D9A"/>
    <w:rsid w:val="00DE66AF"/>
    <w:rsid w:val="00DF0EB7"/>
    <w:rsid w:val="00DF21C4"/>
    <w:rsid w:val="00DF372A"/>
    <w:rsid w:val="00DF6FBE"/>
    <w:rsid w:val="00E005F2"/>
    <w:rsid w:val="00E1652C"/>
    <w:rsid w:val="00E169A2"/>
    <w:rsid w:val="00E26E95"/>
    <w:rsid w:val="00E52C82"/>
    <w:rsid w:val="00E55612"/>
    <w:rsid w:val="00E80F3B"/>
    <w:rsid w:val="00E82177"/>
    <w:rsid w:val="00EA0689"/>
    <w:rsid w:val="00EA68C5"/>
    <w:rsid w:val="00EA6EF6"/>
    <w:rsid w:val="00EB3805"/>
    <w:rsid w:val="00EB62F2"/>
    <w:rsid w:val="00EC04DA"/>
    <w:rsid w:val="00ED529B"/>
    <w:rsid w:val="00ED5B23"/>
    <w:rsid w:val="00F02279"/>
    <w:rsid w:val="00F0715E"/>
    <w:rsid w:val="00F138A1"/>
    <w:rsid w:val="00F238C4"/>
    <w:rsid w:val="00F44D4D"/>
    <w:rsid w:val="00F45DB6"/>
    <w:rsid w:val="00F7352E"/>
    <w:rsid w:val="00F86AEC"/>
    <w:rsid w:val="00FB1607"/>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1C7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74"/>
    <w:rPr>
      <w:rFonts w:asciiTheme="majorBidi" w:hAnsiTheme="majorBidi"/>
      <w:sz w:val="24"/>
    </w:rPr>
  </w:style>
  <w:style w:type="paragraph" w:styleId="Footer">
    <w:name w:val="footer"/>
    <w:basedOn w:val="Normal"/>
    <w:link w:val="FooterChar"/>
    <w:uiPriority w:val="99"/>
    <w:unhideWhenUsed/>
    <w:rsid w:val="001C7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74"/>
    <w:rPr>
      <w:rFonts w:asciiTheme="majorBidi" w:hAnsiTheme="majorBidi"/>
      <w:sz w:val="24"/>
    </w:rPr>
  </w:style>
  <w:style w:type="paragraph" w:styleId="BalloonText">
    <w:name w:val="Balloon Text"/>
    <w:basedOn w:val="Normal"/>
    <w:link w:val="BalloonTextChar"/>
    <w:uiPriority w:val="99"/>
    <w:semiHidden/>
    <w:unhideWhenUsed/>
    <w:rsid w:val="00A66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345</Words>
  <Characters>1564</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222</cp:revision>
  <cp:lastPrinted>2018-12-23T05:05:00Z</cp:lastPrinted>
  <dcterms:created xsi:type="dcterms:W3CDTF">2018-12-05T10:34:00Z</dcterms:created>
  <dcterms:modified xsi:type="dcterms:W3CDTF">2018-12-23T07:27:00Z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