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BA6A" w14:textId="1977B65E" w:rsidR="00B90774" w:rsidRDefault="00767A3C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 by clicking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767A3C">
        <w:t>https://kodekloud.com/p/ansible-practice-test/?scenario=questions_ansible_inventory</w:t>
      </w:r>
      <w:r>
        <w:t>)</w:t>
      </w:r>
    </w:p>
    <w:sectPr w:rsidR="00B9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0"/>
    <w:rsid w:val="000D4CC0"/>
    <w:rsid w:val="00767A3C"/>
    <w:rsid w:val="00B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52C"/>
  <w15:chartTrackingRefBased/>
  <w15:docId w15:val="{499C850D-E004-4C31-B253-87D3A8B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A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inventory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38DD85C-8B20-4A92-8FE8-704153677F03}"/>
</file>

<file path=customXml/itemProps2.xml><?xml version="1.0" encoding="utf-8"?>
<ds:datastoreItem xmlns:ds="http://schemas.openxmlformats.org/officeDocument/2006/customXml" ds:itemID="{EEBBD38A-4CB9-4E8B-8639-CD23C4CE9D8F}"/>
</file>

<file path=customXml/itemProps3.xml><?xml version="1.0" encoding="utf-8"?>
<ds:datastoreItem xmlns:ds="http://schemas.openxmlformats.org/officeDocument/2006/customXml" ds:itemID="{FAF8BE2E-1834-4343-8A90-73AAB4C8C1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2020-11-03T12:33:00Z</dcterms:created>
  <dcterms:modified xsi:type="dcterms:W3CDTF">2020-11-03T12:35:00Z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