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6293D" w14:textId="3922513C" w:rsidR="00FE227F" w:rsidRDefault="00FE227F" w:rsidP="00FE227F">
      <w:pPr>
        <w:pStyle w:val="NormalWeb"/>
      </w:pPr>
      <w:r>
        <w:t xml:space="preserve">Access the coding exercises </w:t>
      </w:r>
      <w:hyperlink r:id="rId4" w:tgtFrame="_blank" w:history="1">
        <w:r>
          <w:rPr>
            <w:rStyle w:val="Hyperlink"/>
          </w:rPr>
          <w:t>here</w:t>
        </w:r>
      </w:hyperlink>
      <w:r>
        <w:t xml:space="preserve"> (</w:t>
      </w:r>
      <w:r w:rsidRPr="00FE227F">
        <w:t>https://kodekloud.com/p/ansible-practice-test/?scenario=questions_ansible_variables</w:t>
      </w:r>
      <w:r>
        <w:t>)</w:t>
      </w:r>
    </w:p>
    <w:p w14:paraId="3A35392E" w14:textId="77777777" w:rsidR="00B51003" w:rsidRDefault="00B51003"/>
    <w:sectPr w:rsidR="00B5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7F"/>
    <w:rsid w:val="00B51003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F70C"/>
  <w15:chartTrackingRefBased/>
  <w15:docId w15:val="{7DBBE6C7-631A-4625-82AF-98B055D0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22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6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dekloud.com/p/ansible-practice-test/?scenario=questions_ansible_variables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4D96783-1D02-4E76-9CF1-47EAD7700558}"/>
</file>

<file path=customXml/itemProps2.xml><?xml version="1.0" encoding="utf-8"?>
<ds:datastoreItem xmlns:ds="http://schemas.openxmlformats.org/officeDocument/2006/customXml" ds:itemID="{CA9161FF-A710-4FE4-A952-C1404BB3B5D5}"/>
</file>

<file path=customXml/itemProps3.xml><?xml version="1.0" encoding="utf-8"?>
<ds:datastoreItem xmlns:ds="http://schemas.openxmlformats.org/officeDocument/2006/customXml" ds:itemID="{9B2D7AD7-4BE3-4467-9F50-EC725DB528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Dere</dc:creator>
  <cp:keywords/>
  <dc:description/>
  <cp:lastModifiedBy>Abhishek Dere</cp:lastModifiedBy>
  <cp:revision>1</cp:revision>
  <dcterms:created xsi:type="dcterms:W3CDTF">2020-11-06T04:46:00Z</dcterms:created>
  <dcterms:modified xsi:type="dcterms:W3CDTF">2020-11-06T04:48:00Z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20820500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