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0E26" w14:textId="77777777" w:rsidR="001920AC" w:rsidRPr="001920AC" w:rsidRDefault="001920AC" w:rsidP="001920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40"/>
          <w:szCs w:val="40"/>
          <w:lang w:eastAsia="en-IN"/>
        </w:rPr>
      </w:pPr>
      <w:r w:rsidRPr="001920AC">
        <w:rPr>
          <w:rFonts w:ascii="Segoe UI" w:eastAsia="Times New Roman" w:hAnsi="Segoe UI" w:cs="Segoe UI"/>
          <w:b/>
          <w:bCs/>
          <w:color w:val="1C1D1F"/>
          <w:sz w:val="40"/>
          <w:szCs w:val="40"/>
          <w:lang w:eastAsia="en-IN"/>
        </w:rPr>
        <w:t>WINDOWS WARNING: PLEASE READ</w:t>
      </w:r>
    </w:p>
    <w:p w14:paraId="10F6944F" w14:textId="77777777" w:rsidR="001920AC" w:rsidRPr="001920AC" w:rsidRDefault="001920AC" w:rsidP="001920AC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1920AC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n-IN"/>
        </w:rPr>
        <w:t>WINDOWS NON-WSL2 USERS PLEASE READ</w:t>
      </w:r>
    </w:p>
    <w:p w14:paraId="5EA45FA2" w14:textId="77777777" w:rsidR="001920AC" w:rsidRPr="001920AC" w:rsidRDefault="001920AC" w:rsidP="001920A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920A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In the next lecture, do not run the command to DELETE topics</w:t>
      </w:r>
    </w:p>
    <w:p w14:paraId="62F5A7E2" w14:textId="77777777" w:rsidR="001920AC" w:rsidRPr="001920AC" w:rsidRDefault="001920AC" w:rsidP="001920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920A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Because of a bug here: </w:t>
      </w:r>
      <w:hyperlink r:id="rId4" w:tgtFrame="_blank" w:history="1">
        <w:r w:rsidRPr="001920AC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https://issues.apache.org/jira/browse/KAFKA-1194</w:t>
        </w:r>
      </w:hyperlink>
      <w:r w:rsidRPr="001920A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, it doesn't work. I'm actively working with the Kafka Dev team to see if I can get this fixed.</w:t>
      </w:r>
    </w:p>
    <w:p w14:paraId="053687BC" w14:textId="77777777" w:rsidR="001920AC" w:rsidRPr="001920AC" w:rsidRDefault="001920AC" w:rsidP="001920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920A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In the meantime, please do not delete topics. Otherwise, your Kafka will </w:t>
      </w:r>
      <w:proofErr w:type="gramStart"/>
      <w:r w:rsidRPr="001920A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crash</w:t>
      </w:r>
      <w:proofErr w:type="gramEnd"/>
      <w:r w:rsidRPr="001920AC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 and you won't be able to do the tutorial.</w:t>
      </w:r>
    </w:p>
    <w:p w14:paraId="1801E9BA" w14:textId="77777777" w:rsidR="001920AC" w:rsidRPr="001920AC" w:rsidRDefault="001920AC" w:rsidP="001920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920AC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Thanks</w:t>
      </w:r>
    </w:p>
    <w:p w14:paraId="74D9EB91" w14:textId="77777777" w:rsidR="002E1B21" w:rsidRDefault="002E1B21"/>
    <w:sectPr w:rsidR="002E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AC"/>
    <w:rsid w:val="001920AC"/>
    <w:rsid w:val="001A34F6"/>
    <w:rsid w:val="002E1B21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F05B"/>
  <w15:chartTrackingRefBased/>
  <w15:docId w15:val="{0D8B224F-D9A7-487A-95DC-218E8C1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20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2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8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sues.apache.org/jira/browse/KAFKA-1194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BC88A61-C452-4311-BBF9-B5A86E56215E}"/>
</file>

<file path=customXml/itemProps2.xml><?xml version="1.0" encoding="utf-8"?>
<ds:datastoreItem xmlns:ds="http://schemas.openxmlformats.org/officeDocument/2006/customXml" ds:itemID="{7C5B6EBC-1659-40AF-9453-CBEE26AB2699}"/>
</file>

<file path=customXml/itemProps3.xml><?xml version="1.0" encoding="utf-8"?>
<ds:datastoreItem xmlns:ds="http://schemas.openxmlformats.org/officeDocument/2006/customXml" ds:itemID="{F0A210DA-0D4F-422A-AB52-B3D07F8B1E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2022-04-01T12:31:00Z</dcterms:created>
  <dcterms:modified xsi:type="dcterms:W3CDTF">2022-04-01T12:33:00Z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