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7E98" w:rsidP="67EDC7C2" w:rsidRDefault="00827E98" w14:paraId="70B294DB" w14:textId="110063D6">
      <w:pPr>
        <w:ind w:left="720" w:hanging="360"/>
        <w:jc w:val="center"/>
        <w:rPr>
          <w:b/>
          <w:bCs/>
          <w:i/>
          <w:iCs/>
          <w:sz w:val="32"/>
          <w:szCs w:val="32"/>
          <w:u w:val="single"/>
        </w:rPr>
      </w:pPr>
      <w:r w:rsidRPr="67EDC7C2">
        <w:rPr>
          <w:b/>
          <w:bCs/>
          <w:i/>
          <w:iCs/>
          <w:sz w:val="32"/>
          <w:szCs w:val="32"/>
          <w:u w:val="single"/>
        </w:rPr>
        <w:t xml:space="preserve"> </w:t>
      </w:r>
      <w:r w:rsidR="00FC431D">
        <w:rPr>
          <w:b/>
          <w:bCs/>
          <w:i/>
          <w:iCs/>
          <w:sz w:val="32"/>
          <w:szCs w:val="32"/>
          <w:u w:val="single"/>
        </w:rPr>
        <w:t>Argo CD</w:t>
      </w:r>
      <w:r w:rsidRPr="67EDC7C2">
        <w:rPr>
          <w:b/>
          <w:bCs/>
          <w:i/>
          <w:iCs/>
          <w:sz w:val="32"/>
          <w:szCs w:val="32"/>
          <w:u w:val="single"/>
        </w:rPr>
        <w:t xml:space="preserve"> Questionnaire</w:t>
      </w:r>
    </w:p>
    <w:p w:rsidRPr="00827E98" w:rsidR="00FE60AB" w:rsidP="00FE60AB" w:rsidRDefault="00FE60AB" w14:paraId="0C1AC6D8" w14:textId="77777777">
      <w:pPr>
        <w:pStyle w:val="NormalWeb"/>
        <w:rPr>
          <w:rFonts w:asciiTheme="minorHAnsi" w:hAnsiTheme="minorHAnsi" w:cstheme="minorHAnsi"/>
          <w:b/>
          <w:bCs/>
          <w:u w:val="single"/>
        </w:rPr>
      </w:pPr>
      <w:r w:rsidRPr="00827E98">
        <w:rPr>
          <w:rFonts w:asciiTheme="minorHAnsi" w:hAnsiTheme="minorHAnsi" w:cstheme="minorHAnsi"/>
          <w:b/>
          <w:bCs/>
          <w:u w:val="single"/>
        </w:rPr>
        <w:t>Overview</w:t>
      </w:r>
    </w:p>
    <w:p w:rsidRPr="001F181F" w:rsidR="001F181F" w:rsidP="001F181F" w:rsidRDefault="001F181F" w14:paraId="5DEFCA98" w14:textId="77777777">
      <w:pPr>
        <w:pStyle w:val="NormalWeb"/>
        <w:ind w:left="360"/>
        <w:jc w:val="both"/>
        <w:rPr>
          <w:rFonts w:asciiTheme="minorHAnsi" w:hAnsiTheme="minorHAnsi" w:cstheme="minorHAnsi"/>
          <w:sz w:val="22"/>
          <w:szCs w:val="22"/>
        </w:rPr>
      </w:pPr>
      <w:r w:rsidRPr="001F181F">
        <w:rPr>
          <w:rFonts w:asciiTheme="minorHAnsi" w:hAnsiTheme="minorHAnsi" w:cstheme="minorHAnsi"/>
          <w:sz w:val="22"/>
          <w:szCs w:val="22"/>
        </w:rPr>
        <w:t xml:space="preserve">Argo CD is a declarative, </w:t>
      </w:r>
      <w:proofErr w:type="spellStart"/>
      <w:r w:rsidRPr="001F181F">
        <w:rPr>
          <w:rFonts w:asciiTheme="minorHAnsi" w:hAnsiTheme="minorHAnsi" w:cstheme="minorHAnsi"/>
          <w:sz w:val="22"/>
          <w:szCs w:val="22"/>
        </w:rPr>
        <w:t>GitOps</w:t>
      </w:r>
      <w:proofErr w:type="spellEnd"/>
      <w:r w:rsidRPr="001F181F">
        <w:rPr>
          <w:rFonts w:asciiTheme="minorHAnsi" w:hAnsiTheme="minorHAnsi" w:cstheme="minorHAnsi"/>
          <w:sz w:val="22"/>
          <w:szCs w:val="22"/>
        </w:rPr>
        <w:t xml:space="preserve"> continuous delivery tool for Kubernetes that enables the automated deployment and management of applications. It synchronizes applications with their desired state stored in Git repositories, allowing developers to manage Kubernetes resources as code. Argo CD supports various deployment strategies, including Helm charts, </w:t>
      </w:r>
      <w:proofErr w:type="spellStart"/>
      <w:r w:rsidRPr="001F181F">
        <w:rPr>
          <w:rFonts w:asciiTheme="minorHAnsi" w:hAnsiTheme="minorHAnsi" w:cstheme="minorHAnsi"/>
          <w:sz w:val="22"/>
          <w:szCs w:val="22"/>
        </w:rPr>
        <w:t>Kustomize</w:t>
      </w:r>
      <w:proofErr w:type="spellEnd"/>
      <w:r w:rsidRPr="001F181F">
        <w:rPr>
          <w:rFonts w:asciiTheme="minorHAnsi" w:hAnsiTheme="minorHAnsi" w:cstheme="minorHAnsi"/>
          <w:sz w:val="22"/>
          <w:szCs w:val="22"/>
        </w:rPr>
        <w:t>, and plain YAML manifests. It provides a user-friendly web interface, CLI, and API to monitor application health and synchronization status. To test your knowledge of Argo CD, you can take the Argo CD assessment, which covers key concepts like application management, sync policies, and multi-cluster setups.</w:t>
      </w:r>
    </w:p>
    <w:p w:rsidRPr="001F181F" w:rsidR="00FE60AB" w:rsidP="001F181F" w:rsidRDefault="00FE60AB" w14:paraId="6FC5A368" w14:textId="4D2D4D00">
      <w:pPr>
        <w:pStyle w:val="NormalWeb"/>
        <w:ind w:left="360"/>
        <w:jc w:val="both"/>
        <w:rPr>
          <w:rFonts w:asciiTheme="minorHAnsi" w:hAnsiTheme="minorHAnsi" w:cstheme="minorHAnsi"/>
          <w:color w:val="242424"/>
          <w:sz w:val="22"/>
          <w:szCs w:val="22"/>
          <w:shd w:val="clear" w:color="auto" w:fill="FFFFFF"/>
        </w:rPr>
      </w:pPr>
      <w:r w:rsidRPr="001F181F">
        <w:rPr>
          <w:rFonts w:asciiTheme="minorHAnsi" w:hAnsiTheme="minorHAnsi" w:cstheme="minorHAnsi"/>
          <w:color w:val="242424"/>
          <w:sz w:val="22"/>
          <w:szCs w:val="22"/>
        </w:rPr>
        <w:br/>
      </w:r>
      <w:r w:rsidRPr="001F181F">
        <w:rPr>
          <w:rFonts w:asciiTheme="minorHAnsi" w:hAnsiTheme="minorHAnsi" w:cstheme="minorHAnsi"/>
          <w:color w:val="242424"/>
          <w:sz w:val="22"/>
          <w:szCs w:val="22"/>
          <w:shd w:val="clear" w:color="auto" w:fill="FFFFFF"/>
        </w:rPr>
        <w:t xml:space="preserve">Take this assessment to </w:t>
      </w:r>
      <w:r w:rsidRPr="001F181F" w:rsidR="00F5677E">
        <w:rPr>
          <w:rFonts w:asciiTheme="minorHAnsi" w:hAnsiTheme="minorHAnsi" w:cstheme="minorHAnsi"/>
          <w:color w:val="242424"/>
          <w:sz w:val="22"/>
          <w:szCs w:val="22"/>
          <w:shd w:val="clear" w:color="auto" w:fill="FFFFFF"/>
        </w:rPr>
        <w:t>check</w:t>
      </w:r>
      <w:r w:rsidRPr="001F181F">
        <w:rPr>
          <w:rFonts w:asciiTheme="minorHAnsi" w:hAnsiTheme="minorHAnsi" w:cstheme="minorHAnsi"/>
          <w:color w:val="242424"/>
          <w:sz w:val="22"/>
          <w:szCs w:val="22"/>
          <w:shd w:val="clear" w:color="auto" w:fill="FFFFFF"/>
        </w:rPr>
        <w:t xml:space="preserve"> where do you stand in </w:t>
      </w:r>
      <w:r w:rsidRPr="001F181F" w:rsidR="009C13E8">
        <w:rPr>
          <w:rFonts w:asciiTheme="minorHAnsi" w:hAnsiTheme="minorHAnsi" w:cstheme="minorHAnsi"/>
          <w:color w:val="242424"/>
          <w:sz w:val="22"/>
          <w:szCs w:val="22"/>
          <w:shd w:val="clear" w:color="auto" w:fill="FFFFFF"/>
        </w:rPr>
        <w:t xml:space="preserve">the </w:t>
      </w:r>
      <w:r w:rsidRPr="001F181F" w:rsidR="001F181F">
        <w:rPr>
          <w:rFonts w:asciiTheme="minorHAnsi" w:hAnsiTheme="minorHAnsi" w:cstheme="minorHAnsi"/>
          <w:color w:val="242424"/>
          <w:sz w:val="22"/>
          <w:szCs w:val="22"/>
          <w:shd w:val="clear" w:color="auto" w:fill="FFFFFF"/>
        </w:rPr>
        <w:t xml:space="preserve">Argo CD with </w:t>
      </w:r>
      <w:proofErr w:type="spellStart"/>
      <w:r w:rsidRPr="001F181F" w:rsidR="001F181F">
        <w:rPr>
          <w:rFonts w:asciiTheme="minorHAnsi" w:hAnsiTheme="minorHAnsi" w:cstheme="minorHAnsi"/>
          <w:color w:val="242424"/>
          <w:sz w:val="22"/>
          <w:szCs w:val="22"/>
          <w:shd w:val="clear" w:color="auto" w:fill="FFFFFF"/>
        </w:rPr>
        <w:t>GotOps</w:t>
      </w:r>
      <w:proofErr w:type="spellEnd"/>
      <w:r w:rsidRPr="001F181F" w:rsidR="009C13E8">
        <w:rPr>
          <w:rFonts w:asciiTheme="minorHAnsi" w:hAnsiTheme="minorHAnsi" w:cstheme="minorHAnsi"/>
          <w:color w:val="242424"/>
          <w:sz w:val="22"/>
          <w:szCs w:val="22"/>
          <w:shd w:val="clear" w:color="auto" w:fill="FFFFFF"/>
        </w:rPr>
        <w:t xml:space="preserve"> journey</w:t>
      </w:r>
      <w:r w:rsidRPr="001F181F">
        <w:rPr>
          <w:rFonts w:asciiTheme="minorHAnsi" w:hAnsiTheme="minorHAnsi" w:cstheme="minorHAnsi"/>
          <w:color w:val="242424"/>
          <w:sz w:val="22"/>
          <w:szCs w:val="22"/>
          <w:shd w:val="clear" w:color="auto" w:fill="FFFFFF"/>
        </w:rPr>
        <w:t>.</w:t>
      </w:r>
    </w:p>
    <w:p w:rsidRPr="00FE60AB" w:rsidR="005E29EB" w:rsidP="00FE60AB" w:rsidRDefault="005E29EB" w14:paraId="4377ED37" w14:textId="77777777">
      <w:pPr>
        <w:pStyle w:val="NormalWeb"/>
        <w:ind w:left="360"/>
        <w:rPr>
          <w:rFonts w:ascii="Segoe UI" w:hAnsi="Segoe UI" w:cs="Segoe UI"/>
          <w:color w:val="242424"/>
          <w:sz w:val="21"/>
          <w:szCs w:val="21"/>
          <w:shd w:val="clear" w:color="auto" w:fill="FFFFFF"/>
        </w:rPr>
      </w:pPr>
    </w:p>
    <w:p w:rsidRPr="0070406E" w:rsidR="0070406E" w:rsidP="00827E98" w:rsidRDefault="001F181F" w14:paraId="068D0D21" w14:textId="15B24606">
      <w:pPr>
        <w:pStyle w:val="NormalWeb"/>
        <w:ind w:left="360"/>
        <w:rPr>
          <w:rFonts w:asciiTheme="minorHAnsi" w:hAnsiTheme="minorHAnsi" w:cstheme="minorHAnsi"/>
          <w:b/>
          <w:bCs/>
          <w:u w:val="single"/>
        </w:rPr>
      </w:pPr>
      <w:r>
        <w:rPr>
          <w:rFonts w:asciiTheme="minorHAnsi" w:hAnsiTheme="minorHAnsi" w:cstheme="minorHAnsi"/>
          <w:b/>
          <w:bCs/>
          <w:u w:val="single"/>
        </w:rPr>
        <w:t>3</w:t>
      </w:r>
      <w:r w:rsidRPr="0070406E" w:rsidR="0070406E">
        <w:rPr>
          <w:rFonts w:asciiTheme="minorHAnsi" w:hAnsiTheme="minorHAnsi" w:cstheme="minorHAnsi"/>
          <w:b/>
          <w:bCs/>
          <w:u w:val="single"/>
        </w:rPr>
        <w:t>0 Question/Answer set</w:t>
      </w:r>
    </w:p>
    <w:p w:rsidR="005756E7" w:rsidP="003848F3" w:rsidRDefault="005756E7" w14:paraId="0017C53A" w14:textId="77777777">
      <w:pPr>
        <w:jc w:val="both"/>
        <w:rPr>
          <w:rFonts w:cstheme="minorHAnsi"/>
          <w:b/>
          <w:bCs/>
          <w:highlight w:val="green"/>
        </w:rPr>
      </w:pPr>
    </w:p>
    <w:p w:rsidR="00FC431D" w:rsidP="003848F3" w:rsidRDefault="00FC431D" w14:paraId="228D98E4" w14:textId="77777777">
      <w:pPr>
        <w:jc w:val="both"/>
        <w:rPr>
          <w:rFonts w:cstheme="minorHAnsi"/>
          <w:b/>
          <w:bCs/>
          <w:highlight w:val="green"/>
        </w:rPr>
      </w:pPr>
    </w:p>
    <w:p w:rsidR="00FC431D" w:rsidP="003848F3" w:rsidRDefault="00FC431D" w14:paraId="073A492D" w14:textId="77777777">
      <w:pPr>
        <w:jc w:val="both"/>
        <w:rPr>
          <w:rFonts w:cstheme="minorHAnsi"/>
          <w:b/>
          <w:bCs/>
          <w:highlight w:val="green"/>
        </w:rPr>
      </w:pPr>
    </w:p>
    <w:p w:rsidRPr="00FC431D" w:rsidR="00FC431D" w:rsidP="00FC431D" w:rsidRDefault="00FC431D" w14:paraId="7B3B10D2" w14:textId="18520ECC">
      <w:pPr>
        <w:spacing w:before="100" w:beforeAutospacing="1" w:after="100" w:afterAutospacing="1" w:line="240" w:lineRule="auto"/>
        <w:outlineLvl w:val="2"/>
        <w:rPr>
          <w:rFonts w:ascii="Times New Roman" w:hAnsi="Times New Roman" w:eastAsia="Times New Roman" w:cs="Times New Roman"/>
          <w:b/>
          <w:bCs/>
          <w:sz w:val="27"/>
          <w:szCs w:val="27"/>
          <w:lang w:eastAsia="en-GB"/>
        </w:rPr>
      </w:pPr>
      <w:r w:rsidRPr="00FC431D">
        <w:rPr>
          <w:rFonts w:ascii="Times New Roman" w:hAnsi="Times New Roman" w:eastAsia="Times New Roman" w:cs="Times New Roman"/>
          <w:b/>
          <w:bCs/>
          <w:sz w:val="27"/>
          <w:szCs w:val="27"/>
          <w:lang w:eastAsia="en-GB"/>
        </w:rPr>
        <w:t>What is Argo CD primarily used for?</w:t>
      </w:r>
    </w:p>
    <w:p w:rsidRPr="001F181F" w:rsidR="00FC431D" w:rsidP="001F181F" w:rsidRDefault="00FC431D" w14:paraId="0234711A" w14:textId="733500C3">
      <w:pPr>
        <w:spacing w:before="100" w:beforeAutospacing="1" w:after="100" w:afterAutospacing="1" w:line="240" w:lineRule="auto"/>
        <w:rPr>
          <w:rFonts w:ascii="Times New Roman" w:hAnsi="Times New Roman" w:eastAsia="Times New Roman" w:cs="Times New Roman"/>
          <w:sz w:val="24"/>
          <w:szCs w:val="24"/>
          <w:lang w:eastAsia="en-GB"/>
        </w:rPr>
      </w:pPr>
      <w:r w:rsidRPr="367A3393" w:rsidR="00FC431D">
        <w:rPr>
          <w:rFonts w:ascii="Times New Roman" w:hAnsi="Times New Roman" w:eastAsia="Times New Roman" w:cs="Times New Roman"/>
          <w:sz w:val="24"/>
          <w:szCs w:val="24"/>
          <w:lang w:eastAsia="en-GB"/>
        </w:rPr>
        <w:t>Continuous Integration (CI)</w:t>
      </w:r>
      <w:r>
        <w:br/>
      </w:r>
      <w:r w:rsidRPr="367A3393" w:rsidR="00FC431D">
        <w:rPr>
          <w:rFonts w:ascii="Times New Roman" w:hAnsi="Times New Roman" w:eastAsia="Times New Roman" w:cs="Times New Roman"/>
          <w:sz w:val="24"/>
          <w:szCs w:val="24"/>
          <w:highlight w:val="yellow"/>
          <w:lang w:eastAsia="en-GB"/>
        </w:rPr>
        <w:t>Continuous Deployment (CD)</w:t>
      </w:r>
      <w:r>
        <w:br/>
      </w:r>
      <w:r w:rsidRPr="367A3393" w:rsidR="00FC431D">
        <w:rPr>
          <w:rFonts w:ascii="Times New Roman" w:hAnsi="Times New Roman" w:eastAsia="Times New Roman" w:cs="Times New Roman"/>
          <w:sz w:val="24"/>
          <w:szCs w:val="24"/>
          <w:lang w:eastAsia="en-GB"/>
        </w:rPr>
        <w:t>Cloud service management</w:t>
      </w:r>
      <w:r>
        <w:br/>
      </w:r>
      <w:r w:rsidRPr="367A3393" w:rsidR="00FC431D">
        <w:rPr>
          <w:rFonts w:ascii="Times New Roman" w:hAnsi="Times New Roman" w:eastAsia="Times New Roman" w:cs="Times New Roman"/>
          <w:sz w:val="24"/>
          <w:szCs w:val="24"/>
          <w:lang w:eastAsia="en-GB"/>
        </w:rPr>
        <w:t>Container orchestration</w:t>
      </w:r>
    </w:p>
    <w:p w:rsidR="367A3393" w:rsidP="367A3393" w:rsidRDefault="367A3393" w14:paraId="244DE0BC" w14:textId="474FC45E">
      <w:pPr>
        <w:pStyle w:val="Heading3"/>
      </w:pPr>
    </w:p>
    <w:p w:rsidR="00FC431D" w:rsidP="00FC431D" w:rsidRDefault="00FC431D" w14:paraId="5AB39F05" w14:textId="026E6773">
      <w:pPr>
        <w:pStyle w:val="Heading3"/>
      </w:pPr>
      <w:r>
        <w:t>In Argo CD, which component is responsible for monitoring changes in Git repositories?</w:t>
      </w:r>
    </w:p>
    <w:p w:rsidRPr="001F181F" w:rsidR="00FC431D" w:rsidP="001F181F" w:rsidRDefault="00FC431D" w14:paraId="26B7B38D" w14:textId="536B2C9A">
      <w:pPr>
        <w:pStyle w:val="NormalWeb"/>
      </w:pPr>
      <w:r>
        <w:t>Controller</w:t>
      </w:r>
      <w:r>
        <w:br/>
      </w:r>
      <w:r>
        <w:t>Application Controller</w:t>
      </w:r>
      <w:r>
        <w:br/>
      </w:r>
      <w:r w:rsidRPr="00FC431D">
        <w:rPr>
          <w:highlight w:val="yellow"/>
        </w:rPr>
        <w:t>Repository Server</w:t>
      </w:r>
      <w:r>
        <w:br/>
      </w:r>
      <w:r>
        <w:t>API Server</w:t>
      </w:r>
    </w:p>
    <w:p w:rsidR="00FC431D" w:rsidP="003848F3" w:rsidRDefault="00FC431D" w14:paraId="1117F380" w14:textId="77777777">
      <w:pPr>
        <w:jc w:val="both"/>
        <w:rPr>
          <w:rFonts w:cstheme="minorHAnsi"/>
          <w:b/>
          <w:bCs/>
          <w:highlight w:val="green"/>
        </w:rPr>
      </w:pPr>
    </w:p>
    <w:p w:rsidR="00FC431D" w:rsidP="00FC431D" w:rsidRDefault="00FC431D" w14:paraId="782A3C4C" w14:textId="38554F59">
      <w:pPr>
        <w:pStyle w:val="Heading3"/>
      </w:pPr>
      <w:r>
        <w:t>In the context of Argo CD, what does the term “Application” refer to?</w:t>
      </w:r>
    </w:p>
    <w:p w:rsidR="00FC431D" w:rsidP="00FC431D" w:rsidRDefault="00FC431D" w14:paraId="075830CA" w14:textId="17094522">
      <w:pPr>
        <w:pStyle w:val="NormalWeb"/>
      </w:pPr>
      <w:r w:rsidR="00FC431D">
        <w:rPr/>
        <w:t>A deployment pipeline</w:t>
      </w:r>
      <w:r>
        <w:br/>
      </w:r>
      <w:r w:rsidR="00FC431D">
        <w:rPr/>
        <w:t>A configuration file for Kubernetes</w:t>
      </w:r>
      <w:r>
        <w:br/>
      </w:r>
      <w:r w:rsidRPr="00FC431D" w:rsidR="00FC431D">
        <w:rPr>
          <w:rFonts w:ascii="Work Sans" w:hAnsi="Work Sans"/>
          <w:highlight w:val="yellow"/>
          <w:shd w:val="clear" w:color="auto" w:fill="FFFFFF"/>
        </w:rPr>
        <w:t>A group of Kubernetes resources as defined by a manifest.</w:t>
      </w:r>
      <w:r>
        <w:br/>
      </w:r>
      <w:r w:rsidR="00FC431D">
        <w:rPr/>
        <w:t>A Git repository that stores application code</w:t>
      </w:r>
    </w:p>
    <w:p w:rsidR="367A3393" w:rsidP="367A3393" w:rsidRDefault="367A3393" w14:paraId="6C55588B" w14:textId="7EE94085">
      <w:pPr>
        <w:pStyle w:val="Heading3"/>
      </w:pPr>
    </w:p>
    <w:p w:rsidR="001F181F" w:rsidP="001F181F" w:rsidRDefault="001F181F" w14:paraId="3E4E068C" w14:textId="77777777">
      <w:pPr>
        <w:pStyle w:val="Heading3"/>
      </w:pPr>
      <w:r>
        <w:t xml:space="preserve">What is the </w:t>
      </w:r>
      <w:r>
        <w:rPr>
          <w:rStyle w:val="Strong"/>
          <w:b/>
          <w:bCs/>
        </w:rPr>
        <w:t>Argo CD CLI</w:t>
      </w:r>
      <w:r>
        <w:t xml:space="preserve"> command used to create a new project?</w:t>
      </w:r>
    </w:p>
    <w:p w:rsidR="001F181F" w:rsidP="367A3393" w:rsidRDefault="001F181F" w14:paraId="525DF1D7" w14:textId="5BB0740F">
      <w:pPr>
        <w:pStyle w:val="NormalWeb"/>
        <w:spacing w:before="0" w:beforeAutospacing="off" w:after="0" w:afterAutospacing="off"/>
        <w:rPr>
          <w:rStyle w:val="HTMLCode"/>
        </w:rPr>
      </w:pPr>
      <w:r w:rsidRPr="367A3393" w:rsidR="001F181F">
        <w:rPr>
          <w:rStyle w:val="HTMLCode"/>
        </w:rPr>
        <w:t>argocd</w:t>
      </w:r>
      <w:r w:rsidRPr="367A3393" w:rsidR="001F181F">
        <w:rPr>
          <w:rStyle w:val="HTMLCode"/>
        </w:rPr>
        <w:t xml:space="preserve"> app create &lt;app-name&gt; --project</w:t>
      </w:r>
      <w:r>
        <w:br/>
      </w:r>
      <w:r w:rsidRPr="367A3393" w:rsidR="001F181F">
        <w:rPr>
          <w:rStyle w:val="HTMLCode"/>
        </w:rPr>
        <w:t>argocd</w:t>
      </w:r>
      <w:r w:rsidRPr="367A3393" w:rsidR="001F181F">
        <w:rPr>
          <w:rStyle w:val="HTMLCode"/>
        </w:rPr>
        <w:t xml:space="preserve"> project new &lt;project-name&gt;</w:t>
      </w:r>
      <w:r>
        <w:br/>
      </w:r>
      <w:r w:rsidRPr="367A3393" w:rsidR="001F181F">
        <w:rPr>
          <w:rStyle w:val="HTMLCode"/>
        </w:rPr>
        <w:t>argocd</w:t>
      </w:r>
      <w:r w:rsidRPr="367A3393" w:rsidR="001F181F">
        <w:rPr>
          <w:rStyle w:val="HTMLCode"/>
        </w:rPr>
        <w:t xml:space="preserve"> create project &lt;project-name&gt;</w:t>
      </w:r>
    </w:p>
    <w:p w:rsidRPr="001F181F" w:rsidR="00FC431D" w:rsidP="001F181F" w:rsidRDefault="001F181F" w14:paraId="2773AE2A" w14:textId="004CC106">
      <w:pPr>
        <w:pStyle w:val="NormalWeb"/>
        <w:spacing w:before="0" w:beforeAutospacing="0" w:after="0" w:afterAutospacing="0"/>
      </w:pPr>
      <w:proofErr w:type="spellStart"/>
      <w:r w:rsidRPr="005A367D">
        <w:rPr>
          <w:rStyle w:val="HTMLCode"/>
          <w:highlight w:val="yellow"/>
        </w:rPr>
        <w:t>argocd</w:t>
      </w:r>
      <w:proofErr w:type="spellEnd"/>
      <w:r w:rsidRPr="005A367D">
        <w:rPr>
          <w:rStyle w:val="HTMLCode"/>
          <w:highlight w:val="yellow"/>
        </w:rPr>
        <w:t xml:space="preserve"> project create &lt;project-name&gt;</w:t>
      </w:r>
    </w:p>
    <w:p w:rsidR="00FC431D" w:rsidP="003848F3" w:rsidRDefault="00FC431D" w14:paraId="79657B6D" w14:textId="77777777">
      <w:pPr>
        <w:jc w:val="both"/>
        <w:rPr>
          <w:rFonts w:cstheme="minorHAnsi"/>
          <w:b/>
          <w:bCs/>
          <w:highlight w:val="green"/>
        </w:rPr>
      </w:pPr>
    </w:p>
    <w:p w:rsidR="00FC431D" w:rsidP="00FC431D" w:rsidRDefault="00FC431D" w14:paraId="64AE1019" w14:textId="1115FED8">
      <w:pPr>
        <w:pStyle w:val="Heading3"/>
      </w:pPr>
      <w:r>
        <w:t xml:space="preserve">What is the purpose of the Argo CD </w:t>
      </w:r>
      <w:r>
        <w:rPr>
          <w:rStyle w:val="Strong"/>
          <w:b/>
          <w:bCs/>
        </w:rPr>
        <w:t>API server</w:t>
      </w:r>
      <w:r>
        <w:t>?</w:t>
      </w:r>
    </w:p>
    <w:p w:rsidRPr="001F181F" w:rsidR="00FC431D" w:rsidP="001F181F" w:rsidRDefault="00FC431D" w14:paraId="50CB7FC5" w14:textId="519B0236">
      <w:pPr>
        <w:pStyle w:val="NormalWeb"/>
      </w:pPr>
      <w:r>
        <w:t>To store Git repositories</w:t>
      </w:r>
      <w:r>
        <w:br/>
      </w:r>
      <w:r w:rsidRPr="00FC431D">
        <w:rPr>
          <w:highlight w:val="yellow"/>
        </w:rPr>
        <w:t>To serve the UI and expose APIs for interaction with Argo CD</w:t>
      </w:r>
      <w:r>
        <w:br/>
      </w:r>
      <w:r>
        <w:t>To deploy applications to Kubernetes clusters</w:t>
      </w:r>
      <w:r>
        <w:br/>
      </w:r>
      <w:r>
        <w:t>To manage application synchronization</w:t>
      </w:r>
    </w:p>
    <w:p w:rsidR="00FC431D" w:rsidP="003848F3" w:rsidRDefault="00FC431D" w14:paraId="33C82310" w14:textId="77777777">
      <w:pPr>
        <w:jc w:val="both"/>
        <w:rPr>
          <w:rFonts w:cstheme="minorHAnsi"/>
          <w:b/>
          <w:bCs/>
          <w:highlight w:val="green"/>
        </w:rPr>
      </w:pPr>
    </w:p>
    <w:p w:rsidR="00FC431D" w:rsidP="00FC431D" w:rsidRDefault="00FC431D" w14:paraId="2058451A" w14:textId="3C58E9F7">
      <w:pPr>
        <w:pStyle w:val="Heading3"/>
      </w:pPr>
      <w:r>
        <w:t xml:space="preserve">Which of the following is </w:t>
      </w:r>
      <w:r>
        <w:rPr>
          <w:rStyle w:val="Strong"/>
          <w:b/>
          <w:bCs/>
        </w:rPr>
        <w:t>not</w:t>
      </w:r>
      <w:r>
        <w:t xml:space="preserve"> a valid Argo CD </w:t>
      </w:r>
      <w:r>
        <w:t>Application Source</w:t>
      </w:r>
      <w:r>
        <w:t xml:space="preserve"> </w:t>
      </w:r>
      <w:r>
        <w:t xml:space="preserve">Type </w:t>
      </w:r>
      <w:r>
        <w:t>option?</w:t>
      </w:r>
    </w:p>
    <w:p w:rsidR="00FC431D" w:rsidP="001F181F" w:rsidRDefault="00FC431D" w14:paraId="388BA748" w14:textId="42B0AB88">
      <w:pPr>
        <w:pStyle w:val="NormalWeb"/>
      </w:pPr>
      <w:r>
        <w:t>Helm Chart</w:t>
      </w:r>
      <w:r>
        <w:br/>
      </w:r>
      <w:proofErr w:type="spellStart"/>
      <w:r>
        <w:t>Kustomize</w:t>
      </w:r>
      <w:proofErr w:type="spellEnd"/>
      <w:r>
        <w:br/>
      </w:r>
      <w:proofErr w:type="spellStart"/>
      <w:r>
        <w:t>GitOps</w:t>
      </w:r>
      <w:proofErr w:type="spellEnd"/>
      <w:r>
        <w:br/>
      </w:r>
      <w:r w:rsidRPr="00FC431D">
        <w:rPr>
          <w:highlight w:val="yellow"/>
        </w:rPr>
        <w:t>Ansible Playbook</w:t>
      </w:r>
    </w:p>
    <w:p w:rsidRPr="001F181F" w:rsidR="001F181F" w:rsidP="001F181F" w:rsidRDefault="001F181F" w14:paraId="44B1F6A1" w14:textId="77777777">
      <w:pPr>
        <w:pStyle w:val="NormalWeb"/>
      </w:pPr>
    </w:p>
    <w:p w:rsidR="00FC431D" w:rsidP="00FC431D" w:rsidRDefault="00FC431D" w14:paraId="15472109" w14:textId="77777777">
      <w:pPr>
        <w:pStyle w:val="Heading3"/>
      </w:pPr>
      <w:r>
        <w:t xml:space="preserve">What does the term </w:t>
      </w:r>
      <w:proofErr w:type="spellStart"/>
      <w:r>
        <w:rPr>
          <w:rStyle w:val="Strong"/>
          <w:b/>
          <w:bCs/>
        </w:rPr>
        <w:t>GitOps</w:t>
      </w:r>
      <w:proofErr w:type="spellEnd"/>
      <w:r>
        <w:t xml:space="preserve"> refer to in the context of Argo CD?</w:t>
      </w:r>
    </w:p>
    <w:p w:rsidR="00FC431D" w:rsidP="00FC431D" w:rsidRDefault="00FC431D" w14:paraId="64CB095E" w14:textId="287B25B7">
      <w:pPr>
        <w:pStyle w:val="NormalWeb"/>
      </w:pPr>
      <w:r w:rsidRPr="00FC431D">
        <w:rPr>
          <w:highlight w:val="yellow"/>
        </w:rPr>
        <w:t>Using Git for application lifecycle management</w:t>
      </w:r>
      <w:r>
        <w:br/>
      </w:r>
      <w:r>
        <w:t>A tool for managing Kubernetes nodes</w:t>
      </w:r>
      <w:r>
        <w:br/>
      </w:r>
      <w:r>
        <w:t>A CI/CD pipeline integration tool</w:t>
      </w:r>
      <w:r>
        <w:br/>
      </w:r>
      <w:r>
        <w:t>A service for managing Kubernetes namespaces</w:t>
      </w:r>
    </w:p>
    <w:p w:rsidR="001F181F" w:rsidP="001F181F" w:rsidRDefault="001F181F" w14:paraId="6E6F149D" w14:textId="77777777">
      <w:pPr>
        <w:pStyle w:val="NormalWeb"/>
      </w:pPr>
    </w:p>
    <w:p w:rsidRPr="00406F30" w:rsidR="001F181F" w:rsidP="001F181F" w:rsidRDefault="001F181F" w14:paraId="3676B01D" w14:textId="77777777">
      <w:pPr>
        <w:spacing w:before="100" w:beforeAutospacing="1" w:after="100" w:afterAutospacing="1" w:line="240" w:lineRule="auto"/>
        <w:rPr>
          <w:rFonts w:ascii="Times New Roman" w:hAnsi="Times New Roman" w:eastAsia="Times New Roman" w:cs="Times New Roman"/>
          <w:b/>
          <w:bCs/>
          <w:sz w:val="24"/>
          <w:szCs w:val="24"/>
          <w:lang w:eastAsia="en-GB"/>
        </w:rPr>
      </w:pPr>
      <w:r w:rsidRPr="00406F30">
        <w:rPr>
          <w:rFonts w:ascii="Times New Roman" w:hAnsi="Times New Roman" w:eastAsia="Times New Roman" w:cs="Times New Roman"/>
          <w:b/>
          <w:bCs/>
          <w:sz w:val="24"/>
          <w:szCs w:val="24"/>
          <w:lang w:eastAsia="en-GB"/>
        </w:rPr>
        <w:t>Which of the following is required to deploy an application to multiple clusters in Argo CD?</w:t>
      </w:r>
    </w:p>
    <w:p w:rsidR="001F181F" w:rsidP="001F181F" w:rsidRDefault="001F181F" w14:paraId="024F23BA" w14:textId="77777777">
      <w:pPr>
        <w:spacing w:before="100" w:beforeAutospacing="1" w:after="100" w:afterAutospacing="1" w:line="240" w:lineRule="auto"/>
        <w:rPr>
          <w:rFonts w:ascii="Times New Roman" w:hAnsi="Times New Roman" w:eastAsia="Times New Roman" w:cs="Times New Roman"/>
          <w:sz w:val="24"/>
          <w:szCs w:val="24"/>
          <w:lang w:eastAsia="en-GB"/>
        </w:rPr>
      </w:pPr>
      <w:r w:rsidRPr="00406F30">
        <w:rPr>
          <w:rFonts w:ascii="Times New Roman" w:hAnsi="Times New Roman" w:eastAsia="Times New Roman" w:cs="Times New Roman"/>
          <w:sz w:val="24"/>
          <w:szCs w:val="24"/>
          <w:lang w:eastAsia="en-GB"/>
        </w:rPr>
        <w:t>Different namespaces for each cluster</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Different Argo CD projects for each cluster</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Multiple application manifests for each cluster</w:t>
      </w:r>
    </w:p>
    <w:p w:rsidRPr="00406F30" w:rsidR="001F181F" w:rsidP="001F181F" w:rsidRDefault="001F181F" w14:paraId="311A4C38" w14:textId="77777777">
      <w:pPr>
        <w:spacing w:before="100" w:beforeAutospacing="1" w:after="100" w:afterAutospacing="1" w:line="240" w:lineRule="auto"/>
        <w:rPr>
          <w:rFonts w:ascii="Times New Roman" w:hAnsi="Times New Roman" w:eastAsia="Times New Roman" w:cs="Times New Roman"/>
          <w:sz w:val="24"/>
          <w:szCs w:val="24"/>
          <w:lang w:eastAsia="en-GB"/>
        </w:rPr>
      </w:pPr>
      <w:r w:rsidRPr="00406F30">
        <w:rPr>
          <w:rFonts w:ascii="Times New Roman" w:hAnsi="Times New Roman" w:eastAsia="Times New Roman" w:cs="Times New Roman"/>
          <w:sz w:val="24"/>
          <w:szCs w:val="24"/>
          <w:highlight w:val="yellow"/>
          <w:lang w:eastAsia="en-GB"/>
        </w:rPr>
        <w:t>A Kubernetes</w:t>
      </w:r>
      <w:r>
        <w:rPr>
          <w:rFonts w:ascii="Times New Roman" w:hAnsi="Times New Roman" w:eastAsia="Times New Roman" w:cs="Times New Roman"/>
          <w:sz w:val="24"/>
          <w:szCs w:val="24"/>
          <w:highlight w:val="yellow"/>
          <w:lang w:eastAsia="en-GB"/>
        </w:rPr>
        <w:t xml:space="preserve"> </w:t>
      </w:r>
      <w:proofErr w:type="spellStart"/>
      <w:r>
        <w:rPr>
          <w:rFonts w:ascii="Times New Roman" w:hAnsi="Times New Roman" w:eastAsia="Times New Roman" w:cs="Times New Roman"/>
          <w:sz w:val="24"/>
          <w:szCs w:val="24"/>
          <w:highlight w:val="yellow"/>
          <w:lang w:eastAsia="en-GB"/>
        </w:rPr>
        <w:t>kubeconfig</w:t>
      </w:r>
      <w:proofErr w:type="spellEnd"/>
      <w:r>
        <w:rPr>
          <w:rFonts w:ascii="Times New Roman" w:hAnsi="Times New Roman" w:eastAsia="Times New Roman" w:cs="Times New Roman"/>
          <w:sz w:val="24"/>
          <w:szCs w:val="24"/>
          <w:highlight w:val="yellow"/>
          <w:lang w:eastAsia="en-GB"/>
        </w:rPr>
        <w:t xml:space="preserve"> file </w:t>
      </w:r>
      <w:r w:rsidRPr="00406F30">
        <w:rPr>
          <w:rFonts w:ascii="Times New Roman" w:hAnsi="Times New Roman" w:eastAsia="Times New Roman" w:cs="Times New Roman"/>
          <w:sz w:val="24"/>
          <w:szCs w:val="24"/>
          <w:highlight w:val="yellow"/>
          <w:lang w:eastAsia="en-GB"/>
        </w:rPr>
        <w:t>for each cluster</w:t>
      </w:r>
    </w:p>
    <w:p w:rsidR="00FC431D" w:rsidP="003848F3" w:rsidRDefault="00FC431D" w14:paraId="4DD02DB2" w14:textId="77777777">
      <w:pPr>
        <w:jc w:val="both"/>
        <w:rPr>
          <w:rFonts w:cstheme="minorHAnsi"/>
          <w:b/>
          <w:bCs/>
          <w:highlight w:val="green"/>
        </w:rPr>
      </w:pPr>
    </w:p>
    <w:p w:rsidR="00FC431D" w:rsidP="00FC431D" w:rsidRDefault="00FC431D" w14:paraId="70340DB5" w14:textId="77777777">
      <w:pPr>
        <w:pStyle w:val="Heading3"/>
      </w:pPr>
      <w:r>
        <w:t>In Argo CD, which component is responsible for managing the application deployment process?</w:t>
      </w:r>
    </w:p>
    <w:p w:rsidR="00FC431D" w:rsidP="00FC431D" w:rsidRDefault="00FC431D" w14:paraId="17FEC3E7" w14:textId="65A91E1B">
      <w:pPr>
        <w:pStyle w:val="NormalWeb"/>
      </w:pPr>
      <w:r w:rsidR="00FC431D">
        <w:rPr/>
        <w:t>Controller</w:t>
      </w:r>
      <w:r>
        <w:br/>
      </w:r>
      <w:r w:rsidRPr="367A3393" w:rsidR="00FC431D">
        <w:rPr>
          <w:highlight w:val="yellow"/>
        </w:rPr>
        <w:t>Application Controller</w:t>
      </w:r>
      <w:r>
        <w:br/>
      </w:r>
      <w:r w:rsidR="00FC431D">
        <w:rPr/>
        <w:t>Repository Server</w:t>
      </w:r>
      <w:r>
        <w:br/>
      </w:r>
      <w:r w:rsidR="00FC431D">
        <w:rPr/>
        <w:t>API Server</w:t>
      </w:r>
    </w:p>
    <w:p w:rsidR="367A3393" w:rsidP="367A3393" w:rsidRDefault="367A3393" w14:paraId="1E347143" w14:textId="5AB90BCC">
      <w:pPr>
        <w:pStyle w:val="Heading3"/>
      </w:pPr>
    </w:p>
    <w:p w:rsidR="00FC431D" w:rsidP="00FC431D" w:rsidRDefault="00FC431D" w14:paraId="11EAB464" w14:textId="0C084A70">
      <w:pPr>
        <w:pStyle w:val="Heading3"/>
      </w:pPr>
      <w:r>
        <w:t xml:space="preserve">How does Argo CD achieve application </w:t>
      </w:r>
      <w:r>
        <w:t xml:space="preserve">auto </w:t>
      </w:r>
      <w:r>
        <w:t>synchronization with the Git repository?</w:t>
      </w:r>
    </w:p>
    <w:p w:rsidR="00FC431D" w:rsidP="00FC431D" w:rsidRDefault="00FC431D" w14:paraId="74171CA4" w14:textId="5F7A7828">
      <w:pPr>
        <w:pStyle w:val="NormalWeb"/>
      </w:pPr>
      <w:r w:rsidR="00FC431D">
        <w:rPr/>
        <w:t>By manually triggering sync from the CLI</w:t>
      </w:r>
      <w:r>
        <w:br/>
      </w:r>
      <w:r w:rsidRPr="367A3393" w:rsidR="00FC431D">
        <w:rPr>
          <w:highlight w:val="yellow"/>
        </w:rPr>
        <w:t>By continuously polling the Git repository</w:t>
      </w:r>
      <w:r>
        <w:br/>
      </w:r>
      <w:r w:rsidR="00FC431D">
        <w:rPr/>
        <w:t xml:space="preserve">By using a Kubernetes </w:t>
      </w:r>
      <w:proofErr w:type="spellStart"/>
      <w:r w:rsidR="00FC431D">
        <w:rPr/>
        <w:t>CronJob</w:t>
      </w:r>
      <w:proofErr w:type="spellEnd"/>
      <w:r>
        <w:br/>
      </w:r>
      <w:r w:rsidR="00FC431D">
        <w:rPr/>
        <w:t>By running periodic Docker containers</w:t>
      </w:r>
    </w:p>
    <w:p w:rsidR="367A3393" w:rsidP="367A3393" w:rsidRDefault="367A3393" w14:paraId="5D187A09" w14:textId="44077EA2">
      <w:pPr>
        <w:pStyle w:val="Heading3"/>
      </w:pPr>
    </w:p>
    <w:p w:rsidR="005A367D" w:rsidP="005A367D" w:rsidRDefault="005A367D" w14:paraId="06111C77" w14:textId="77777777">
      <w:pPr>
        <w:pStyle w:val="Heading3"/>
      </w:pPr>
      <w:r>
        <w:t>Which Argo CD feature allows automatic creation of Kubernetes namespaces when syncing an application?</w:t>
      </w:r>
    </w:p>
    <w:p w:rsidR="00541C47" w:rsidP="001F181F" w:rsidRDefault="005A367D" w14:paraId="2CCD611C" w14:textId="20447F0C">
      <w:pPr>
        <w:pStyle w:val="NormalWeb"/>
        <w:spacing w:before="0" w:beforeAutospacing="0" w:after="0" w:afterAutospacing="0"/>
      </w:pPr>
      <w:r>
        <w:t>Sync Hooks</w:t>
      </w:r>
      <w:r>
        <w:br/>
      </w:r>
      <w:r>
        <w:t>Resource creation policy</w:t>
      </w:r>
    </w:p>
    <w:p w:rsidR="005A367D" w:rsidP="001F181F" w:rsidRDefault="00541C47" w14:paraId="597DC185" w14:textId="5E132A24">
      <w:pPr>
        <w:pStyle w:val="NormalWeb"/>
        <w:spacing w:before="0" w:beforeAutospacing="0" w:after="0" w:afterAutospacing="0"/>
      </w:pPr>
      <w:r w:rsidRPr="005A367D">
        <w:rPr>
          <w:highlight w:val="yellow"/>
        </w:rPr>
        <w:t>Auto-namespace creation</w:t>
      </w:r>
      <w:r w:rsidR="005A367D">
        <w:br/>
      </w:r>
      <w:r w:rsidR="005A367D">
        <w:t>Application manifests</w:t>
      </w:r>
    </w:p>
    <w:p w:rsidR="00FC431D" w:rsidP="003848F3" w:rsidRDefault="00FC431D" w14:paraId="0E457A4E" w14:textId="77777777">
      <w:pPr>
        <w:jc w:val="both"/>
        <w:rPr>
          <w:rFonts w:cstheme="minorHAnsi"/>
          <w:b/>
          <w:bCs/>
          <w:highlight w:val="green"/>
        </w:rPr>
      </w:pPr>
    </w:p>
    <w:p w:rsidRPr="001F181F" w:rsidR="001F181F" w:rsidP="001F181F" w:rsidRDefault="001F181F" w14:paraId="0A618F93" w14:textId="1FAAF047">
      <w:pPr>
        <w:spacing w:before="100" w:beforeAutospacing="1" w:after="100" w:afterAutospacing="1" w:line="240" w:lineRule="auto"/>
        <w:rPr>
          <w:rFonts w:ascii="Times New Roman" w:hAnsi="Times New Roman" w:eastAsia="Times New Roman" w:cs="Times New Roman"/>
          <w:b/>
          <w:bCs/>
          <w:sz w:val="24"/>
          <w:szCs w:val="24"/>
          <w:lang w:eastAsia="en-GB"/>
        </w:rPr>
      </w:pPr>
      <w:r w:rsidRPr="00406F30">
        <w:rPr>
          <w:rFonts w:ascii="Times New Roman" w:hAnsi="Times New Roman" w:eastAsia="Times New Roman" w:cs="Times New Roman"/>
          <w:b/>
          <w:bCs/>
          <w:sz w:val="24"/>
          <w:szCs w:val="24"/>
          <w:lang w:eastAsia="en-GB"/>
        </w:rPr>
        <w:t>In Argo CD, the App of Apps pattern is used to</w:t>
      </w:r>
      <w:r>
        <w:rPr>
          <w:rFonts w:ascii="Times New Roman" w:hAnsi="Times New Roman" w:eastAsia="Times New Roman" w:cs="Times New Roman"/>
          <w:b/>
          <w:bCs/>
          <w:sz w:val="24"/>
          <w:szCs w:val="24"/>
          <w:lang w:eastAsia="en-GB"/>
        </w:rPr>
        <w:t>?</w:t>
      </w:r>
    </w:p>
    <w:p w:rsidR="001F181F" w:rsidP="001F181F" w:rsidRDefault="001F181F" w14:paraId="5BCDAAA8" w14:textId="2F7E2AF3">
      <w:pPr>
        <w:spacing w:after="0" w:line="240" w:lineRule="auto"/>
        <w:rPr>
          <w:rFonts w:ascii="Times New Roman" w:hAnsi="Times New Roman" w:eastAsia="Times New Roman" w:cs="Times New Roman"/>
          <w:sz w:val="24"/>
          <w:szCs w:val="24"/>
          <w:lang w:eastAsia="en-GB"/>
        </w:rPr>
      </w:pPr>
      <w:r w:rsidRPr="367A3393" w:rsidR="001F181F">
        <w:rPr>
          <w:rFonts w:ascii="Times New Roman" w:hAnsi="Times New Roman" w:eastAsia="Times New Roman" w:cs="Times New Roman"/>
          <w:sz w:val="24"/>
          <w:szCs w:val="24"/>
          <w:lang w:eastAsia="en-GB"/>
        </w:rPr>
        <w:t>Automatically sync all applications in a project</w:t>
      </w:r>
      <w:r>
        <w:br/>
      </w:r>
      <w:r w:rsidRPr="367A3393" w:rsidR="001F181F">
        <w:rPr>
          <w:rFonts w:ascii="Times New Roman" w:hAnsi="Times New Roman" w:eastAsia="Times New Roman" w:cs="Times New Roman"/>
          <w:sz w:val="24"/>
          <w:szCs w:val="24"/>
          <w:lang w:eastAsia="en-GB"/>
        </w:rPr>
        <w:t xml:space="preserve">Rollback an application to </w:t>
      </w:r>
      <w:r w:rsidRPr="367A3393" w:rsidR="001F181F">
        <w:rPr>
          <w:rFonts w:ascii="Times New Roman" w:hAnsi="Times New Roman" w:eastAsia="Times New Roman" w:cs="Times New Roman"/>
          <w:sz w:val="24"/>
          <w:szCs w:val="24"/>
          <w:lang w:eastAsia="en-GB"/>
        </w:rPr>
        <w:t>a previous</w:t>
      </w:r>
      <w:r w:rsidRPr="367A3393" w:rsidR="001F181F">
        <w:rPr>
          <w:rFonts w:ascii="Times New Roman" w:hAnsi="Times New Roman" w:eastAsia="Times New Roman" w:cs="Times New Roman"/>
          <w:sz w:val="24"/>
          <w:szCs w:val="24"/>
          <w:lang w:eastAsia="en-GB"/>
        </w:rPr>
        <w:t xml:space="preserve"> version</w:t>
      </w:r>
      <w:r>
        <w:br/>
      </w:r>
      <w:r w:rsidRPr="367A3393" w:rsidR="001F181F">
        <w:rPr>
          <w:rFonts w:ascii="Times New Roman" w:hAnsi="Times New Roman" w:eastAsia="Times New Roman" w:cs="Times New Roman"/>
          <w:sz w:val="24"/>
          <w:szCs w:val="24"/>
          <w:lang w:eastAsia="en-GB"/>
        </w:rPr>
        <w:t>Create applications based on a template</w:t>
      </w:r>
    </w:p>
    <w:p w:rsidR="001F181F" w:rsidP="001F181F" w:rsidRDefault="001F181F" w14:paraId="7C18C7F8" w14:textId="77777777">
      <w:pPr>
        <w:spacing w:after="0" w:line="240" w:lineRule="auto"/>
        <w:rPr>
          <w:rFonts w:ascii="Times New Roman" w:hAnsi="Times New Roman" w:eastAsia="Times New Roman" w:cs="Times New Roman"/>
          <w:sz w:val="24"/>
          <w:szCs w:val="24"/>
          <w:lang w:eastAsia="en-GB"/>
        </w:rPr>
      </w:pPr>
      <w:r w:rsidRPr="00406F30">
        <w:rPr>
          <w:rFonts w:ascii="Times New Roman" w:hAnsi="Times New Roman" w:eastAsia="Times New Roman" w:cs="Times New Roman"/>
          <w:sz w:val="24"/>
          <w:szCs w:val="24"/>
          <w:highlight w:val="yellow"/>
          <w:lang w:eastAsia="en-GB"/>
        </w:rPr>
        <w:t>Deploy a parent application that manages multiple child applications</w:t>
      </w:r>
    </w:p>
    <w:p w:rsidR="001F181F" w:rsidP="003848F3" w:rsidRDefault="001F181F" w14:paraId="181F7894" w14:textId="77777777">
      <w:pPr>
        <w:jc w:val="both"/>
        <w:rPr>
          <w:rFonts w:cstheme="minorHAnsi"/>
          <w:b/>
          <w:bCs/>
          <w:highlight w:val="green"/>
        </w:rPr>
      </w:pPr>
    </w:p>
    <w:p w:rsidR="005A367D" w:rsidP="005A367D" w:rsidRDefault="005A367D" w14:paraId="20C99A1E" w14:textId="77777777">
      <w:pPr>
        <w:pStyle w:val="Heading3"/>
      </w:pPr>
      <w:r>
        <w:t xml:space="preserve">What happens when Argo CD tries to sync an Application with </w:t>
      </w:r>
      <w:r>
        <w:rPr>
          <w:rStyle w:val="Strong"/>
          <w:b/>
          <w:bCs/>
        </w:rPr>
        <w:t>auto namespace creation</w:t>
      </w:r>
      <w:r>
        <w:t xml:space="preserve"> enabled, but the namespace already exists?</w:t>
      </w:r>
    </w:p>
    <w:p w:rsidR="005A367D" w:rsidP="005A367D" w:rsidRDefault="005A367D" w14:paraId="712A3861" w14:textId="59CD1929">
      <w:pPr>
        <w:pStyle w:val="NormalWeb"/>
      </w:pPr>
      <w:r>
        <w:t>Argo CD will delete the existing namespace and recreate it</w:t>
      </w:r>
      <w:r>
        <w:br/>
      </w:r>
      <w:r>
        <w:t>The sync will fail due to an existing namespace conflict</w:t>
      </w:r>
      <w:r>
        <w:br/>
      </w:r>
      <w:r>
        <w:t>Argo CD will merge the namespaces together</w:t>
      </w:r>
    </w:p>
    <w:p w:rsidR="00541C47" w:rsidP="005A367D" w:rsidRDefault="00541C47" w14:paraId="5A406270" w14:textId="6DD57A7F">
      <w:pPr>
        <w:pStyle w:val="NormalWeb"/>
      </w:pPr>
      <w:r w:rsidRPr="005A367D">
        <w:rPr>
          <w:highlight w:val="yellow"/>
        </w:rPr>
        <w:t>Argo CD will skip the namespace creation step and continue syncing</w:t>
      </w:r>
    </w:p>
    <w:p w:rsidR="005A367D" w:rsidP="003848F3" w:rsidRDefault="005A367D" w14:paraId="31ED2EEA" w14:textId="77777777">
      <w:pPr>
        <w:jc w:val="both"/>
        <w:rPr>
          <w:rFonts w:cstheme="minorHAnsi"/>
          <w:b/>
          <w:bCs/>
          <w:highlight w:val="green"/>
        </w:rPr>
      </w:pPr>
    </w:p>
    <w:p w:rsidR="005A367D" w:rsidP="005A367D" w:rsidRDefault="005A367D" w14:paraId="5EF3F4CE" w14:textId="77777777">
      <w:pPr>
        <w:pStyle w:val="Heading3"/>
      </w:pPr>
      <w:r>
        <w:t xml:space="preserve">What is the purpose of </w:t>
      </w:r>
      <w:r>
        <w:rPr>
          <w:rStyle w:val="Strong"/>
          <w:b/>
          <w:bCs/>
        </w:rPr>
        <w:t>Argo CD Projects</w:t>
      </w:r>
      <w:r>
        <w:t>?</w:t>
      </w:r>
    </w:p>
    <w:p w:rsidR="005A367D" w:rsidP="005A367D" w:rsidRDefault="005A367D" w14:paraId="50037673" w14:textId="0F6FBA80">
      <w:pPr>
        <w:pStyle w:val="NormalWeb"/>
      </w:pPr>
      <w:r>
        <w:t>To define the settings for application sync</w:t>
      </w:r>
      <w:r>
        <w:br/>
      </w:r>
      <w:r>
        <w:t>To create backup copies of Kubernetes resources</w:t>
      </w:r>
      <w:r>
        <w:br/>
      </w:r>
      <w:r>
        <w:t>To automatically scale applications across clusters</w:t>
      </w:r>
    </w:p>
    <w:p w:rsidR="00541C47" w:rsidP="005A367D" w:rsidRDefault="00541C47" w14:paraId="11355B22" w14:textId="46F5F401">
      <w:pPr>
        <w:pStyle w:val="NormalWeb"/>
      </w:pPr>
      <w:r w:rsidRPr="005A367D">
        <w:rPr>
          <w:highlight w:val="yellow"/>
        </w:rPr>
        <w:t>To group and manage applications under a common set of policies and resources</w:t>
      </w:r>
    </w:p>
    <w:p w:rsidR="005A367D" w:rsidP="003848F3" w:rsidRDefault="005A367D" w14:paraId="3E19EEC2" w14:textId="77777777">
      <w:pPr>
        <w:jc w:val="both"/>
        <w:rPr>
          <w:rFonts w:cstheme="minorHAnsi"/>
          <w:b/>
          <w:bCs/>
          <w:highlight w:val="green"/>
        </w:rPr>
      </w:pPr>
    </w:p>
    <w:p w:rsidR="005A367D" w:rsidP="005A367D" w:rsidRDefault="005A367D" w14:paraId="3CD7424B" w14:textId="77777777">
      <w:pPr>
        <w:pStyle w:val="Heading3"/>
      </w:pPr>
      <w:r>
        <w:t>Which sync policy in Argo CD ensures that changes are automatically applied when the Git repository is updated?</w:t>
      </w:r>
    </w:p>
    <w:p w:rsidR="00541C47" w:rsidP="001F181F" w:rsidRDefault="005A367D" w14:paraId="0704BAB9" w14:textId="77777777">
      <w:pPr>
        <w:pStyle w:val="NormalWeb"/>
        <w:spacing w:before="0" w:beforeAutospacing="0" w:after="0" w:afterAutospacing="0"/>
      </w:pPr>
      <w:r>
        <w:t>Manual sync</w:t>
      </w:r>
      <w:r>
        <w:br/>
      </w:r>
      <w:r>
        <w:t>Periodic sync</w:t>
      </w:r>
    </w:p>
    <w:p w:rsidR="005A367D" w:rsidP="001F181F" w:rsidRDefault="00541C47" w14:paraId="2916F91C" w14:textId="5B7BECD9">
      <w:pPr>
        <w:pStyle w:val="NormalWeb"/>
        <w:spacing w:before="0" w:beforeAutospacing="0" w:after="0" w:afterAutospacing="0"/>
      </w:pPr>
      <w:r w:rsidRPr="005A367D">
        <w:rPr>
          <w:highlight w:val="yellow"/>
        </w:rPr>
        <w:t>Auto-sync</w:t>
      </w:r>
      <w:r w:rsidR="005A367D">
        <w:br/>
      </w:r>
      <w:r w:rsidR="005A367D">
        <w:t>Rollback sync</w:t>
      </w:r>
    </w:p>
    <w:p w:rsidR="001F181F" w:rsidP="001F181F" w:rsidRDefault="001F181F" w14:paraId="559ED70B" w14:textId="77777777">
      <w:pPr>
        <w:pStyle w:val="NormalWeb"/>
        <w:spacing w:before="0" w:beforeAutospacing="0" w:after="0" w:afterAutospacing="0"/>
      </w:pPr>
    </w:p>
    <w:p w:rsidR="005A367D" w:rsidP="005A367D" w:rsidRDefault="005A367D" w14:paraId="6066AF90" w14:textId="77777777">
      <w:pPr>
        <w:pStyle w:val="Heading3"/>
      </w:pPr>
      <w:r>
        <w:t xml:space="preserve">How can you list all Argo CD applications within a specific project using the </w:t>
      </w:r>
      <w:r>
        <w:rPr>
          <w:rStyle w:val="Strong"/>
          <w:b/>
          <w:bCs/>
        </w:rPr>
        <w:t>Argo CD CLI</w:t>
      </w:r>
      <w:r>
        <w:t>?</w:t>
      </w:r>
    </w:p>
    <w:p w:rsidR="005A367D" w:rsidP="005A367D" w:rsidRDefault="005A367D" w14:paraId="5E6A0160" w14:textId="1802ADCC">
      <w:pPr>
        <w:pStyle w:val="NormalWeb"/>
      </w:pPr>
      <w:proofErr w:type="spellStart"/>
      <w:r>
        <w:rPr>
          <w:rStyle w:val="HTMLCode"/>
        </w:rPr>
        <w:t>argocd</w:t>
      </w:r>
      <w:proofErr w:type="spellEnd"/>
      <w:r>
        <w:rPr>
          <w:rStyle w:val="HTMLCode"/>
        </w:rPr>
        <w:t xml:space="preserve"> project list-applications &lt;project-name&gt;</w:t>
      </w:r>
      <w:r>
        <w:br/>
      </w:r>
      <w:proofErr w:type="spellStart"/>
      <w:r w:rsidRPr="005A367D">
        <w:rPr>
          <w:rStyle w:val="HTMLCode"/>
          <w:highlight w:val="yellow"/>
        </w:rPr>
        <w:t>argocd</w:t>
      </w:r>
      <w:proofErr w:type="spellEnd"/>
      <w:r w:rsidRPr="005A367D">
        <w:rPr>
          <w:rStyle w:val="HTMLCode"/>
          <w:highlight w:val="yellow"/>
        </w:rPr>
        <w:t xml:space="preserve"> app list --project &lt;project-name&gt;</w:t>
      </w:r>
      <w:r>
        <w:br/>
      </w:r>
      <w:proofErr w:type="spellStart"/>
      <w:r>
        <w:rPr>
          <w:rStyle w:val="HTMLCode"/>
        </w:rPr>
        <w:t>argocd</w:t>
      </w:r>
      <w:proofErr w:type="spellEnd"/>
      <w:r>
        <w:rPr>
          <w:rStyle w:val="HTMLCode"/>
        </w:rPr>
        <w:t xml:space="preserve"> project get &lt;project-name&gt; --apps</w:t>
      </w:r>
      <w:r>
        <w:br/>
      </w:r>
      <w:proofErr w:type="spellStart"/>
      <w:r>
        <w:rPr>
          <w:rStyle w:val="HTMLCode"/>
        </w:rPr>
        <w:t>kubectl</w:t>
      </w:r>
      <w:proofErr w:type="spellEnd"/>
      <w:r>
        <w:rPr>
          <w:rStyle w:val="HTMLCode"/>
        </w:rPr>
        <w:t xml:space="preserve"> get applications --project &lt;project-name&gt;</w:t>
      </w:r>
    </w:p>
    <w:p w:rsidR="005A367D" w:rsidP="003848F3" w:rsidRDefault="005A367D" w14:paraId="31C043D8" w14:textId="77777777">
      <w:pPr>
        <w:jc w:val="both"/>
        <w:rPr>
          <w:rFonts w:cstheme="minorHAnsi"/>
          <w:b/>
          <w:bCs/>
          <w:highlight w:val="green"/>
        </w:rPr>
      </w:pPr>
    </w:p>
    <w:p w:rsidR="005A367D" w:rsidP="005A367D" w:rsidRDefault="005A367D" w14:paraId="7157F250" w14:textId="77777777">
      <w:pPr>
        <w:pStyle w:val="Heading3"/>
      </w:pPr>
      <w:r>
        <w:t xml:space="preserve">Which of the following is true about </w:t>
      </w:r>
      <w:r>
        <w:rPr>
          <w:rStyle w:val="Strong"/>
          <w:b/>
          <w:bCs/>
        </w:rPr>
        <w:t>Argo CD Projects</w:t>
      </w:r>
      <w:r>
        <w:t>?</w:t>
      </w:r>
    </w:p>
    <w:p w:rsidR="005A367D" w:rsidP="001F181F" w:rsidRDefault="005A367D" w14:paraId="3F196333" w14:textId="77777777">
      <w:pPr>
        <w:pStyle w:val="NormalWeb"/>
        <w:spacing w:before="0" w:beforeAutospacing="0" w:after="0" w:afterAutospacing="0"/>
      </w:pPr>
      <w:r>
        <w:t>Projects are used to define user roles and permissions for specific applications</w:t>
      </w:r>
      <w:r>
        <w:br/>
      </w:r>
      <w:r>
        <w:t>Projects are tied to a single namespace and can only manage one application at a time</w:t>
      </w:r>
      <w:r>
        <w:br/>
      </w:r>
      <w:r w:rsidRPr="005A367D">
        <w:rPr>
          <w:highlight w:val="yellow"/>
        </w:rPr>
        <w:t>Projects provide a mechanism to restrict which repositories, clusters, and namespaces can be used by the applications within that project</w:t>
      </w:r>
    </w:p>
    <w:p w:rsidR="005A367D" w:rsidP="001F181F" w:rsidRDefault="005A367D" w14:paraId="55F7E1DE" w14:textId="3A7895D8">
      <w:pPr>
        <w:pStyle w:val="NormalWeb"/>
        <w:spacing w:before="0" w:beforeAutospacing="0" w:after="0" w:afterAutospacing="0"/>
      </w:pPr>
      <w:r>
        <w:t>Projects are used exclusively for application rollback management</w:t>
      </w:r>
    </w:p>
    <w:p w:rsidR="005A367D" w:rsidP="003848F3" w:rsidRDefault="005A367D" w14:paraId="44F25AE3" w14:textId="77777777">
      <w:pPr>
        <w:jc w:val="both"/>
        <w:rPr>
          <w:rFonts w:cstheme="minorHAnsi"/>
          <w:b/>
          <w:bCs/>
          <w:highlight w:val="green"/>
        </w:rPr>
      </w:pPr>
    </w:p>
    <w:p w:rsidR="005A367D" w:rsidP="005A367D" w:rsidRDefault="005A367D" w14:paraId="5C290BCF" w14:textId="77777777">
      <w:pPr>
        <w:pStyle w:val="Heading3"/>
      </w:pPr>
      <w:r>
        <w:t xml:space="preserve">What is a </w:t>
      </w:r>
      <w:r>
        <w:rPr>
          <w:rStyle w:val="Strong"/>
          <w:b/>
          <w:bCs/>
        </w:rPr>
        <w:t>Sync Policy</w:t>
      </w:r>
      <w:r>
        <w:t xml:space="preserve"> in Argo CD?</w:t>
      </w:r>
    </w:p>
    <w:p w:rsidR="005A367D" w:rsidP="005A367D" w:rsidRDefault="005A367D" w14:paraId="2DB6F44B" w14:textId="63F1534F">
      <w:pPr>
        <w:pStyle w:val="NormalWeb"/>
      </w:pPr>
      <w:r>
        <w:t>A set of rules for automatically backing up application data</w:t>
      </w:r>
      <w:r>
        <w:br/>
      </w:r>
      <w:r w:rsidRPr="005A367D">
        <w:rPr>
          <w:highlight w:val="yellow"/>
        </w:rPr>
        <w:t>A configuration for how an application should sync with the Git repository (automatic or manual sync)</w:t>
      </w:r>
      <w:r>
        <w:br/>
      </w:r>
      <w:r>
        <w:t>A method for organizing applications into projects</w:t>
      </w:r>
      <w:r>
        <w:br/>
      </w:r>
      <w:r>
        <w:t>A policy for controlling access to Kubernetes clusters</w:t>
      </w:r>
    </w:p>
    <w:p w:rsidR="005A367D" w:rsidP="003848F3" w:rsidRDefault="005A367D" w14:paraId="252CADBE" w14:textId="77777777">
      <w:pPr>
        <w:jc w:val="both"/>
        <w:rPr>
          <w:rFonts w:cstheme="minorHAnsi"/>
          <w:b/>
          <w:bCs/>
          <w:highlight w:val="green"/>
        </w:rPr>
      </w:pPr>
    </w:p>
    <w:p w:rsidR="005A367D" w:rsidP="005A367D" w:rsidRDefault="005A367D" w14:paraId="5899A07F" w14:textId="77777777">
      <w:pPr>
        <w:pStyle w:val="Heading3"/>
      </w:pPr>
      <w:r>
        <w:t xml:space="preserve">What does </w:t>
      </w:r>
      <w:r>
        <w:rPr>
          <w:rStyle w:val="Strong"/>
          <w:b/>
          <w:bCs/>
        </w:rPr>
        <w:t>Argo CD Rollback</w:t>
      </w:r>
      <w:r>
        <w:t xml:space="preserve"> do?</w:t>
      </w:r>
    </w:p>
    <w:p w:rsidR="005A367D" w:rsidP="005A367D" w:rsidRDefault="005A367D" w14:paraId="18AF1503" w14:textId="3C72691B">
      <w:pPr>
        <w:pStyle w:val="NormalWeb"/>
      </w:pPr>
      <w:r w:rsidRPr="005A367D">
        <w:rPr>
          <w:highlight w:val="yellow"/>
        </w:rPr>
        <w:t xml:space="preserve">It reverts an application to its previous </w:t>
      </w:r>
      <w:r w:rsidRPr="005A367D">
        <w:rPr>
          <w:highlight w:val="yellow"/>
        </w:rPr>
        <w:t xml:space="preserve">selected </w:t>
      </w:r>
      <w:r w:rsidRPr="005A367D">
        <w:rPr>
          <w:highlight w:val="yellow"/>
        </w:rPr>
        <w:t>version</w:t>
      </w:r>
      <w:r>
        <w:t xml:space="preserve"> </w:t>
      </w:r>
      <w:r>
        <w:br/>
      </w:r>
      <w:r>
        <w:t>It deletes the application from the Kubernetes cluster</w:t>
      </w:r>
      <w:r>
        <w:br/>
      </w:r>
      <w:r>
        <w:t>It pushes new changes from Git to the Kubernetes cluster</w:t>
      </w:r>
      <w:r>
        <w:br/>
      </w:r>
      <w:r>
        <w:t>It resets the entire project configuration</w:t>
      </w:r>
    </w:p>
    <w:p w:rsidR="001F181F" w:rsidP="00EB775B" w:rsidRDefault="001F181F" w14:paraId="60BFEF59" w14:textId="77777777">
      <w:pPr>
        <w:pStyle w:val="Heading3"/>
      </w:pPr>
    </w:p>
    <w:p w:rsidR="00EB775B" w:rsidP="00EB775B" w:rsidRDefault="00EB775B" w14:paraId="5069B1E7" w14:textId="0271BF2E">
      <w:pPr>
        <w:pStyle w:val="Heading3"/>
      </w:pPr>
      <w:r>
        <w:t xml:space="preserve">Which of the following commands is used to </w:t>
      </w:r>
      <w:r>
        <w:t>display</w:t>
      </w:r>
      <w:r>
        <w:t xml:space="preserve"> application </w:t>
      </w:r>
      <w:r>
        <w:t xml:space="preserve">details </w:t>
      </w:r>
      <w:r>
        <w:t>in Argo CD using the CLI?</w:t>
      </w:r>
    </w:p>
    <w:p w:rsidR="00EB775B" w:rsidP="00EB775B" w:rsidRDefault="00EB775B" w14:paraId="01DAC968" w14:textId="7667C1D2">
      <w:pPr>
        <w:pStyle w:val="NormalWeb"/>
      </w:pPr>
      <w:proofErr w:type="spellStart"/>
      <w:r>
        <w:rPr>
          <w:rStyle w:val="HTMLCode"/>
        </w:rPr>
        <w:t>argocd</w:t>
      </w:r>
      <w:proofErr w:type="spellEnd"/>
      <w:r>
        <w:rPr>
          <w:rStyle w:val="HTMLCode"/>
        </w:rPr>
        <w:t xml:space="preserve"> app </w:t>
      </w:r>
      <w:r>
        <w:rPr>
          <w:rStyle w:val="HTMLCode"/>
        </w:rPr>
        <w:t>info</w:t>
      </w:r>
      <w:r>
        <w:rPr>
          <w:rStyle w:val="HTMLCode"/>
        </w:rPr>
        <w:t xml:space="preserve"> &lt;app-name&gt;</w:t>
      </w:r>
      <w:r>
        <w:br/>
      </w:r>
      <w:proofErr w:type="spellStart"/>
      <w:r w:rsidRPr="00EB775B">
        <w:rPr>
          <w:rStyle w:val="HTMLCode"/>
          <w:highlight w:val="yellow"/>
        </w:rPr>
        <w:t>argocd</w:t>
      </w:r>
      <w:proofErr w:type="spellEnd"/>
      <w:r w:rsidRPr="00EB775B">
        <w:rPr>
          <w:rStyle w:val="HTMLCode"/>
          <w:highlight w:val="yellow"/>
        </w:rPr>
        <w:t xml:space="preserve"> app </w:t>
      </w:r>
      <w:r w:rsidRPr="00EB775B">
        <w:rPr>
          <w:rStyle w:val="HTMLCode"/>
          <w:highlight w:val="yellow"/>
        </w:rPr>
        <w:t>get</w:t>
      </w:r>
      <w:r w:rsidRPr="00EB775B">
        <w:rPr>
          <w:rStyle w:val="HTMLCode"/>
          <w:highlight w:val="yellow"/>
        </w:rPr>
        <w:t xml:space="preserve"> &lt;app-name&gt;</w:t>
      </w:r>
      <w:r>
        <w:br/>
      </w:r>
      <w:proofErr w:type="spellStart"/>
      <w:r>
        <w:rPr>
          <w:rStyle w:val="HTMLCode"/>
        </w:rPr>
        <w:t>argocd</w:t>
      </w:r>
      <w:proofErr w:type="spellEnd"/>
      <w:r>
        <w:rPr>
          <w:rStyle w:val="HTMLCode"/>
        </w:rPr>
        <w:t xml:space="preserve"> get status &lt;app-name&gt;</w:t>
      </w:r>
      <w:r>
        <w:br/>
      </w:r>
      <w:proofErr w:type="spellStart"/>
      <w:r>
        <w:rPr>
          <w:rStyle w:val="HTMLCode"/>
        </w:rPr>
        <w:t>argocd</w:t>
      </w:r>
      <w:proofErr w:type="spellEnd"/>
      <w:r>
        <w:rPr>
          <w:rStyle w:val="HTMLCode"/>
        </w:rPr>
        <w:t xml:space="preserve"> app sync-status &lt;app-name&gt;</w:t>
      </w:r>
    </w:p>
    <w:p w:rsidR="005A367D" w:rsidP="003848F3" w:rsidRDefault="005A367D" w14:paraId="296B0640" w14:textId="77777777">
      <w:pPr>
        <w:jc w:val="both"/>
        <w:rPr>
          <w:rFonts w:cstheme="minorHAnsi"/>
          <w:b/>
          <w:bCs/>
          <w:highlight w:val="green"/>
        </w:rPr>
      </w:pPr>
    </w:p>
    <w:p w:rsidR="001F181F" w:rsidP="003848F3" w:rsidRDefault="001F181F" w14:paraId="499AC204" w14:textId="77777777">
      <w:pPr>
        <w:jc w:val="both"/>
        <w:rPr>
          <w:rFonts w:cstheme="minorHAnsi"/>
          <w:b/>
          <w:bCs/>
          <w:highlight w:val="green"/>
        </w:rPr>
      </w:pPr>
    </w:p>
    <w:p w:rsidR="001F181F" w:rsidP="003848F3" w:rsidRDefault="001F181F" w14:paraId="357342D2" w14:textId="77777777">
      <w:pPr>
        <w:jc w:val="both"/>
        <w:rPr>
          <w:rFonts w:cstheme="minorHAnsi"/>
          <w:b/>
          <w:bCs/>
          <w:highlight w:val="green"/>
        </w:rPr>
      </w:pPr>
    </w:p>
    <w:p w:rsidR="00EB775B" w:rsidP="00EB775B" w:rsidRDefault="00EB775B" w14:paraId="683B47C5" w14:textId="77777777">
      <w:pPr>
        <w:pStyle w:val="Heading3"/>
      </w:pPr>
      <w:r>
        <w:t xml:space="preserve">What is the default </w:t>
      </w:r>
      <w:r>
        <w:rPr>
          <w:rStyle w:val="Strong"/>
          <w:b/>
          <w:bCs/>
        </w:rPr>
        <w:t>reconciliation time</w:t>
      </w:r>
      <w:r>
        <w:t xml:space="preserve"> for auto-sync in Argo CD?</w:t>
      </w:r>
    </w:p>
    <w:p w:rsidR="00EB775B" w:rsidP="001F181F" w:rsidRDefault="00EB775B" w14:paraId="453D489A" w14:textId="0E4E7EFB">
      <w:pPr>
        <w:pStyle w:val="NormalWeb"/>
        <w:spacing w:before="0" w:beforeAutospacing="0" w:after="0" w:afterAutospacing="0"/>
      </w:pPr>
      <w:r>
        <w:t>60 seconds</w:t>
      </w:r>
      <w:r>
        <w:br/>
      </w:r>
      <w:r>
        <w:br/>
      </w:r>
      <w:r>
        <w:t>300 seconds</w:t>
      </w:r>
      <w:r>
        <w:br/>
      </w:r>
      <w:r>
        <w:t>600 seconds</w:t>
      </w:r>
    </w:p>
    <w:p w:rsidR="00541C47" w:rsidP="001F181F" w:rsidRDefault="00541C47" w14:paraId="26139623" w14:textId="587379A1">
      <w:pPr>
        <w:pStyle w:val="NormalWeb"/>
        <w:spacing w:before="0" w:beforeAutospacing="0" w:after="0" w:afterAutospacing="0"/>
      </w:pPr>
      <w:r w:rsidRPr="00EB775B">
        <w:rPr>
          <w:highlight w:val="yellow"/>
        </w:rPr>
        <w:t>180 seconds</w:t>
      </w:r>
    </w:p>
    <w:p w:rsidR="005A367D" w:rsidP="003848F3" w:rsidRDefault="005A367D" w14:paraId="36BA4AF0" w14:textId="77777777">
      <w:pPr>
        <w:jc w:val="both"/>
        <w:rPr>
          <w:rFonts w:cstheme="minorHAnsi"/>
          <w:b/>
          <w:bCs/>
          <w:highlight w:val="green"/>
        </w:rPr>
      </w:pPr>
    </w:p>
    <w:p w:rsidR="00EB775B" w:rsidP="00EB775B" w:rsidRDefault="00EB775B" w14:paraId="7E0937A0" w14:textId="77777777">
      <w:pPr>
        <w:pStyle w:val="NormalWeb"/>
      </w:pPr>
      <w:r>
        <w:rPr>
          <w:rStyle w:val="Strong"/>
        </w:rPr>
        <w:t xml:space="preserve">What does the "prune" feature in </w:t>
      </w:r>
      <w:proofErr w:type="spellStart"/>
      <w:r>
        <w:rPr>
          <w:rStyle w:val="Strong"/>
        </w:rPr>
        <w:t>ArgoCD</w:t>
      </w:r>
      <w:proofErr w:type="spellEnd"/>
      <w:r>
        <w:rPr>
          <w:rStyle w:val="Strong"/>
        </w:rPr>
        <w:t xml:space="preserve"> do?</w:t>
      </w:r>
    </w:p>
    <w:p w:rsidR="00EB775B" w:rsidP="00EB775B" w:rsidRDefault="00EB775B" w14:paraId="42A7E60B" w14:textId="35727CE4">
      <w:pPr>
        <w:pStyle w:val="NormalWeb"/>
      </w:pPr>
      <w:r w:rsidRPr="00EB775B">
        <w:rPr>
          <w:highlight w:val="yellow"/>
        </w:rPr>
        <w:t>It automatically removes unused Kubernetes resources from the cluster</w:t>
      </w:r>
      <w:r>
        <w:br/>
      </w:r>
      <w:r>
        <w:t>It updates Helm charts to their latest versions</w:t>
      </w:r>
      <w:r>
        <w:br/>
      </w:r>
      <w:r>
        <w:t>It syncs resources across multiple clusters</w:t>
      </w:r>
      <w:r>
        <w:br/>
      </w:r>
      <w:r>
        <w:t>It adds new resources to the cluster based on Git changes</w:t>
      </w:r>
    </w:p>
    <w:p w:rsidR="00EB775B" w:rsidP="003848F3" w:rsidRDefault="00EB775B" w14:paraId="6D867C33" w14:textId="77777777">
      <w:pPr>
        <w:jc w:val="both"/>
        <w:rPr>
          <w:rFonts w:cstheme="minorHAnsi"/>
          <w:b/>
          <w:bCs/>
          <w:highlight w:val="green"/>
        </w:rPr>
      </w:pPr>
    </w:p>
    <w:p w:rsidRPr="00406F30" w:rsidR="00406F30" w:rsidP="367A3393" w:rsidRDefault="00406F30" w14:paraId="1B8697FF" w14:textId="77777777" w14:noSpellErr="1">
      <w:pPr>
        <w:spacing w:before="100" w:beforeAutospacing="on" w:after="100" w:afterAutospacing="on" w:line="240" w:lineRule="auto"/>
        <w:rPr>
          <w:rFonts w:ascii="Times New Roman" w:hAnsi="Times New Roman" w:eastAsia="Times New Roman" w:cs="Times New Roman"/>
          <w:b w:val="1"/>
          <w:bCs w:val="1"/>
          <w:sz w:val="24"/>
          <w:szCs w:val="24"/>
          <w:lang w:eastAsia="en-GB"/>
        </w:rPr>
      </w:pPr>
      <w:r w:rsidRPr="367A3393" w:rsidR="00406F30">
        <w:rPr>
          <w:rFonts w:ascii="Times New Roman" w:hAnsi="Times New Roman" w:eastAsia="Times New Roman" w:cs="Times New Roman"/>
          <w:b w:val="1"/>
          <w:bCs w:val="1"/>
          <w:sz w:val="24"/>
          <w:szCs w:val="24"/>
          <w:lang w:eastAsia="en-GB"/>
        </w:rPr>
        <w:t xml:space="preserve">What is the primary goal of </w:t>
      </w:r>
      <w:r w:rsidRPr="367A3393" w:rsidR="00406F30">
        <w:rPr>
          <w:rFonts w:ascii="Times New Roman" w:hAnsi="Times New Roman" w:eastAsia="Times New Roman" w:cs="Times New Roman"/>
          <w:b w:val="1"/>
          <w:bCs w:val="1"/>
          <w:sz w:val="24"/>
          <w:szCs w:val="24"/>
          <w:lang w:eastAsia="en-GB"/>
        </w:rPr>
        <w:t>multi-cluster management</w:t>
      </w:r>
      <w:r w:rsidRPr="367A3393" w:rsidR="00406F30">
        <w:rPr>
          <w:rFonts w:ascii="Times New Roman" w:hAnsi="Times New Roman" w:eastAsia="Times New Roman" w:cs="Times New Roman"/>
          <w:b w:val="1"/>
          <w:bCs w:val="1"/>
          <w:sz w:val="24"/>
          <w:szCs w:val="24"/>
          <w:lang w:eastAsia="en-GB"/>
        </w:rPr>
        <w:t xml:space="preserve"> in Argo CD?</w:t>
      </w:r>
    </w:p>
    <w:p w:rsidRPr="00406F30" w:rsidR="00406F30" w:rsidP="00406F30" w:rsidRDefault="00406F30" w14:paraId="1581D334" w14:textId="197913E4">
      <w:pPr>
        <w:spacing w:before="100" w:beforeAutospacing="1" w:after="100" w:afterAutospacing="1" w:line="240" w:lineRule="auto"/>
        <w:rPr>
          <w:rFonts w:ascii="Times New Roman" w:hAnsi="Times New Roman" w:eastAsia="Times New Roman" w:cs="Times New Roman"/>
          <w:sz w:val="24"/>
          <w:szCs w:val="24"/>
          <w:lang w:eastAsia="en-GB"/>
        </w:rPr>
      </w:pPr>
      <w:r w:rsidRPr="00406F30">
        <w:rPr>
          <w:rFonts w:ascii="Times New Roman" w:hAnsi="Times New Roman" w:eastAsia="Times New Roman" w:cs="Times New Roman"/>
          <w:sz w:val="24"/>
          <w:szCs w:val="24"/>
          <w:highlight w:val="yellow"/>
          <w:lang w:eastAsia="en-GB"/>
        </w:rPr>
        <w:t>To deploy applications to multiple clusters using a single configuration</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To scale the number of applications in a single cluster</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To monitor application metrics across clusters</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To automate resource pruning across all clusters</w:t>
      </w:r>
    </w:p>
    <w:p w:rsidRPr="001F181F" w:rsidR="001F181F" w:rsidP="001F181F" w:rsidRDefault="001F181F" w14:paraId="7AA1392D" w14:textId="77777777">
      <w:pPr>
        <w:spacing w:before="100" w:beforeAutospacing="1" w:after="100" w:afterAutospacing="1" w:line="240" w:lineRule="auto"/>
        <w:rPr>
          <w:rFonts w:ascii="Times New Roman" w:hAnsi="Times New Roman" w:eastAsia="Times New Roman" w:cs="Times New Roman"/>
          <w:sz w:val="24"/>
          <w:szCs w:val="24"/>
          <w:lang w:eastAsia="en-GB"/>
        </w:rPr>
      </w:pPr>
    </w:p>
    <w:p w:rsidRPr="00067252" w:rsidR="00067252" w:rsidP="367A3393" w:rsidRDefault="00067252" w14:paraId="07004BED" w14:textId="77777777" w14:noSpellErr="1">
      <w:pPr>
        <w:spacing w:before="100" w:beforeAutospacing="on" w:after="100" w:afterAutospacing="on" w:line="240" w:lineRule="auto"/>
        <w:rPr>
          <w:rFonts w:ascii="Times New Roman" w:hAnsi="Times New Roman" w:eastAsia="Times New Roman" w:cs="Times New Roman"/>
          <w:b w:val="1"/>
          <w:bCs w:val="1"/>
          <w:sz w:val="24"/>
          <w:szCs w:val="24"/>
          <w:lang w:eastAsia="en-GB"/>
        </w:rPr>
      </w:pPr>
      <w:r w:rsidRPr="367A3393" w:rsidR="00067252">
        <w:rPr>
          <w:rFonts w:ascii="Times New Roman" w:hAnsi="Times New Roman" w:eastAsia="Times New Roman" w:cs="Times New Roman"/>
          <w:b w:val="1"/>
          <w:bCs w:val="1"/>
          <w:sz w:val="24"/>
          <w:szCs w:val="24"/>
          <w:lang w:eastAsia="en-GB"/>
        </w:rPr>
        <w:t xml:space="preserve">Which of the following monitoring systems is commonly used with </w:t>
      </w:r>
      <w:r w:rsidRPr="367A3393" w:rsidR="00067252">
        <w:rPr>
          <w:rFonts w:ascii="Times New Roman" w:hAnsi="Times New Roman" w:eastAsia="Times New Roman" w:cs="Times New Roman"/>
          <w:b w:val="1"/>
          <w:bCs w:val="1"/>
          <w:sz w:val="24"/>
          <w:szCs w:val="24"/>
          <w:lang w:eastAsia="en-GB"/>
        </w:rPr>
        <w:t>Argo CD metrics</w:t>
      </w:r>
      <w:r w:rsidRPr="367A3393" w:rsidR="00067252">
        <w:rPr>
          <w:rFonts w:ascii="Times New Roman" w:hAnsi="Times New Roman" w:eastAsia="Times New Roman" w:cs="Times New Roman"/>
          <w:b w:val="1"/>
          <w:bCs w:val="1"/>
          <w:sz w:val="24"/>
          <w:szCs w:val="24"/>
          <w:lang w:eastAsia="en-GB"/>
        </w:rPr>
        <w:t>?</w:t>
      </w:r>
    </w:p>
    <w:p w:rsidR="00067252" w:rsidP="00406F30" w:rsidRDefault="00067252" w14:paraId="57921A42" w14:textId="161B5AE7">
      <w:pPr>
        <w:spacing w:before="100" w:beforeAutospacing="1" w:after="100" w:afterAutospacing="1" w:line="240" w:lineRule="auto"/>
        <w:rPr>
          <w:rFonts w:ascii="Times New Roman" w:hAnsi="Times New Roman" w:eastAsia="Times New Roman" w:cs="Times New Roman"/>
          <w:sz w:val="24"/>
          <w:szCs w:val="24"/>
          <w:lang w:eastAsia="en-GB"/>
        </w:rPr>
      </w:pPr>
      <w:r w:rsidRPr="00067252">
        <w:rPr>
          <w:rFonts w:ascii="Times New Roman" w:hAnsi="Times New Roman" w:eastAsia="Times New Roman" w:cs="Times New Roman"/>
          <w:sz w:val="24"/>
          <w:szCs w:val="24"/>
          <w:lang w:eastAsia="en-GB"/>
        </w:rPr>
        <w:t>Prometheus</w:t>
      </w:r>
      <w:r w:rsidRPr="00067252">
        <w:rPr>
          <w:rFonts w:ascii="Times New Roman" w:hAnsi="Times New Roman" w:eastAsia="Times New Roman" w:cs="Times New Roman"/>
          <w:sz w:val="24"/>
          <w:szCs w:val="24"/>
          <w:lang w:eastAsia="en-GB"/>
        </w:rPr>
        <w:br/>
      </w:r>
      <w:r w:rsidRPr="00067252">
        <w:rPr>
          <w:rFonts w:ascii="Times New Roman" w:hAnsi="Times New Roman" w:eastAsia="Times New Roman" w:cs="Times New Roman"/>
          <w:sz w:val="24"/>
          <w:szCs w:val="24"/>
          <w:lang w:eastAsia="en-GB"/>
        </w:rPr>
        <w:t>Datadog</w:t>
      </w:r>
      <w:r w:rsidRPr="00067252">
        <w:rPr>
          <w:rFonts w:ascii="Times New Roman" w:hAnsi="Times New Roman" w:eastAsia="Times New Roman" w:cs="Times New Roman"/>
          <w:sz w:val="24"/>
          <w:szCs w:val="24"/>
          <w:lang w:eastAsia="en-GB"/>
        </w:rPr>
        <w:br/>
      </w:r>
      <w:r w:rsidRPr="00067252">
        <w:rPr>
          <w:rFonts w:ascii="Times New Roman" w:hAnsi="Times New Roman" w:eastAsia="Times New Roman" w:cs="Times New Roman"/>
          <w:sz w:val="24"/>
          <w:szCs w:val="24"/>
          <w:lang w:eastAsia="en-GB"/>
        </w:rPr>
        <w:t>Grafana</w:t>
      </w:r>
      <w:r w:rsidRPr="00067252">
        <w:rPr>
          <w:rFonts w:ascii="Times New Roman" w:hAnsi="Times New Roman" w:eastAsia="Times New Roman" w:cs="Times New Roman"/>
          <w:sz w:val="24"/>
          <w:szCs w:val="24"/>
          <w:lang w:eastAsia="en-GB"/>
        </w:rPr>
        <w:br/>
      </w:r>
      <w:r w:rsidRPr="00067252">
        <w:rPr>
          <w:rFonts w:ascii="Times New Roman" w:hAnsi="Times New Roman" w:eastAsia="Times New Roman" w:cs="Times New Roman"/>
          <w:sz w:val="24"/>
          <w:szCs w:val="24"/>
          <w:highlight w:val="yellow"/>
          <w:lang w:eastAsia="en-GB"/>
        </w:rPr>
        <w:t>All of the above</w:t>
      </w:r>
    </w:p>
    <w:p w:rsidR="001F181F" w:rsidP="00406F30" w:rsidRDefault="001F181F" w14:paraId="3466498E" w14:textId="77777777">
      <w:pPr>
        <w:spacing w:before="100" w:beforeAutospacing="1" w:after="100" w:afterAutospacing="1" w:line="240" w:lineRule="auto"/>
        <w:rPr>
          <w:rFonts w:ascii="Times New Roman" w:hAnsi="Times New Roman" w:eastAsia="Times New Roman" w:cs="Times New Roman"/>
          <w:sz w:val="24"/>
          <w:szCs w:val="24"/>
          <w:lang w:eastAsia="en-GB"/>
        </w:rPr>
      </w:pPr>
    </w:p>
    <w:p w:rsidR="00067252" w:rsidP="00067252" w:rsidRDefault="00067252" w14:paraId="7803D1E3" w14:textId="77777777">
      <w:pPr>
        <w:pStyle w:val="Heading3"/>
      </w:pPr>
      <w:r>
        <w:t xml:space="preserve">How can </w:t>
      </w:r>
      <w:r>
        <w:rPr>
          <w:rStyle w:val="Strong"/>
          <w:b/>
          <w:bCs/>
        </w:rPr>
        <w:t>Argo CD</w:t>
      </w:r>
      <w:r>
        <w:t xml:space="preserve"> use </w:t>
      </w:r>
      <w:r>
        <w:rPr>
          <w:rStyle w:val="Strong"/>
          <w:b/>
          <w:bCs/>
        </w:rPr>
        <w:t>Helm</w:t>
      </w:r>
      <w:r>
        <w:t xml:space="preserve"> charts for application deployment?</w:t>
      </w:r>
    </w:p>
    <w:p w:rsidR="00067252" w:rsidP="00067252" w:rsidRDefault="00067252" w14:paraId="4597D86B" w14:textId="48A45ACD">
      <w:pPr>
        <w:pStyle w:val="NormalWeb"/>
      </w:pPr>
      <w:r w:rsidRPr="006B2654">
        <w:rPr>
          <w:highlight w:val="yellow"/>
        </w:rPr>
        <w:t>By referencing Helm charts stored in Git repositories or external chart repositories</w:t>
      </w:r>
      <w:r>
        <w:br/>
      </w:r>
      <w:r>
        <w:t xml:space="preserve">By using Kubernetes' native </w:t>
      </w:r>
      <w:proofErr w:type="spellStart"/>
      <w:r>
        <w:rPr>
          <w:rStyle w:val="HTMLCode"/>
        </w:rPr>
        <w:t>kubectl</w:t>
      </w:r>
      <w:proofErr w:type="spellEnd"/>
      <w:r>
        <w:t xml:space="preserve"> command to deploy Helm charts</w:t>
      </w:r>
      <w:r>
        <w:br/>
      </w:r>
      <w:r>
        <w:t>By creating Kubernetes YAML manifests from Helm charts manually</w:t>
      </w:r>
      <w:r>
        <w:br/>
      </w:r>
      <w:r>
        <w:t>By using a separate Helm server outside of Argo CD</w:t>
      </w:r>
    </w:p>
    <w:p w:rsidR="00067252" w:rsidP="00406F30" w:rsidRDefault="00067252" w14:paraId="0176821D" w14:textId="77777777">
      <w:pPr>
        <w:spacing w:before="100" w:beforeAutospacing="1" w:after="100" w:afterAutospacing="1" w:line="240" w:lineRule="auto"/>
        <w:rPr>
          <w:rFonts w:ascii="Times New Roman" w:hAnsi="Times New Roman" w:eastAsia="Times New Roman" w:cs="Times New Roman"/>
          <w:sz w:val="24"/>
          <w:szCs w:val="24"/>
          <w:lang w:eastAsia="en-GB"/>
        </w:rPr>
      </w:pPr>
    </w:p>
    <w:p w:rsidRPr="00406F30" w:rsidR="00406F30" w:rsidP="367A3393" w:rsidRDefault="00406F30" w14:paraId="506DF2D0" w14:textId="7B3912C5" w14:noSpellErr="1">
      <w:pPr>
        <w:spacing w:before="100" w:beforeAutospacing="on" w:after="100" w:afterAutospacing="on" w:line="240" w:lineRule="auto"/>
        <w:rPr>
          <w:rFonts w:ascii="Times New Roman" w:hAnsi="Times New Roman" w:eastAsia="Times New Roman" w:cs="Times New Roman"/>
          <w:b w:val="1"/>
          <w:bCs w:val="1"/>
          <w:sz w:val="24"/>
          <w:szCs w:val="24"/>
          <w:lang w:eastAsia="en-GB"/>
        </w:rPr>
      </w:pPr>
      <w:r w:rsidRPr="367A3393" w:rsidR="00406F30">
        <w:rPr>
          <w:rFonts w:ascii="Times New Roman" w:hAnsi="Times New Roman" w:eastAsia="Times New Roman" w:cs="Times New Roman"/>
          <w:b w:val="1"/>
          <w:bCs w:val="1"/>
          <w:sz w:val="24"/>
          <w:szCs w:val="24"/>
          <w:lang w:eastAsia="en-GB"/>
        </w:rPr>
        <w:t xml:space="preserve">What is a key advantage of using the </w:t>
      </w:r>
      <w:r w:rsidRPr="367A3393" w:rsidR="00406F30">
        <w:rPr>
          <w:rFonts w:ascii="Times New Roman" w:hAnsi="Times New Roman" w:eastAsia="Times New Roman" w:cs="Times New Roman"/>
          <w:b w:val="1"/>
          <w:bCs w:val="1"/>
          <w:sz w:val="24"/>
          <w:szCs w:val="24"/>
          <w:lang w:eastAsia="en-GB"/>
        </w:rPr>
        <w:t>App of Apps</w:t>
      </w:r>
      <w:r w:rsidRPr="367A3393" w:rsidR="00406F30">
        <w:rPr>
          <w:rFonts w:ascii="Times New Roman" w:hAnsi="Times New Roman" w:eastAsia="Times New Roman" w:cs="Times New Roman"/>
          <w:b w:val="1"/>
          <w:bCs w:val="1"/>
          <w:sz w:val="24"/>
          <w:szCs w:val="24"/>
          <w:lang w:eastAsia="en-GB"/>
        </w:rPr>
        <w:t xml:space="preserve"> pattern in Argo CD?</w:t>
      </w:r>
    </w:p>
    <w:p w:rsidRPr="00406F30" w:rsidR="00406F30" w:rsidP="00406F30" w:rsidRDefault="00406F30" w14:paraId="2508F579" w14:textId="68D3D17A">
      <w:pPr>
        <w:spacing w:before="100" w:beforeAutospacing="1" w:after="100" w:afterAutospacing="1" w:line="240" w:lineRule="auto"/>
        <w:rPr>
          <w:rFonts w:ascii="Times New Roman" w:hAnsi="Times New Roman" w:eastAsia="Times New Roman" w:cs="Times New Roman"/>
          <w:sz w:val="24"/>
          <w:szCs w:val="24"/>
          <w:lang w:eastAsia="en-GB"/>
        </w:rPr>
      </w:pPr>
      <w:r w:rsidRPr="00406F30">
        <w:rPr>
          <w:rFonts w:ascii="Times New Roman" w:hAnsi="Times New Roman" w:eastAsia="Times New Roman" w:cs="Times New Roman"/>
          <w:sz w:val="24"/>
          <w:szCs w:val="24"/>
          <w:highlight w:val="yellow"/>
          <w:lang w:eastAsia="en-GB"/>
        </w:rPr>
        <w:t>It allows for complex applications to be managed in a modular way</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It automatically scales applications based on load</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It synchronizes Git repositories faster</w:t>
      </w:r>
      <w:r w:rsidRPr="00406F30">
        <w:rPr>
          <w:rFonts w:ascii="Times New Roman" w:hAnsi="Times New Roman" w:eastAsia="Times New Roman" w:cs="Times New Roman"/>
          <w:sz w:val="24"/>
          <w:szCs w:val="24"/>
          <w:lang w:eastAsia="en-GB"/>
        </w:rPr>
        <w:br/>
      </w:r>
      <w:r w:rsidRPr="00406F30">
        <w:rPr>
          <w:rFonts w:ascii="Times New Roman" w:hAnsi="Times New Roman" w:eastAsia="Times New Roman" w:cs="Times New Roman"/>
          <w:sz w:val="24"/>
          <w:szCs w:val="24"/>
          <w:lang w:eastAsia="en-GB"/>
        </w:rPr>
        <w:t>It eliminates the need for Kubernetes namespaces</w:t>
      </w:r>
    </w:p>
    <w:p w:rsidR="00406F30" w:rsidP="003848F3" w:rsidRDefault="00406F30" w14:paraId="684FC1F1" w14:textId="77777777">
      <w:pPr>
        <w:jc w:val="both"/>
        <w:rPr>
          <w:rFonts w:cstheme="minorHAnsi"/>
          <w:b/>
          <w:bCs/>
          <w:highlight w:val="green"/>
        </w:rPr>
      </w:pPr>
    </w:p>
    <w:p w:rsidRPr="00067252" w:rsidR="00067252" w:rsidP="367A3393" w:rsidRDefault="00067252" w14:paraId="29789410" w14:textId="77777777" w14:noSpellErr="1">
      <w:pPr>
        <w:spacing w:before="100" w:beforeAutospacing="on" w:after="100" w:afterAutospacing="on" w:line="240" w:lineRule="auto"/>
        <w:rPr>
          <w:rFonts w:ascii="Times New Roman" w:hAnsi="Times New Roman" w:eastAsia="Times New Roman" w:cs="Times New Roman"/>
          <w:b w:val="1"/>
          <w:bCs w:val="1"/>
          <w:sz w:val="24"/>
          <w:szCs w:val="24"/>
          <w:lang w:eastAsia="en-GB"/>
        </w:rPr>
      </w:pPr>
      <w:r w:rsidRPr="367A3393" w:rsidR="00067252">
        <w:rPr>
          <w:rFonts w:ascii="Times New Roman" w:hAnsi="Times New Roman" w:eastAsia="Times New Roman" w:cs="Times New Roman"/>
          <w:b w:val="1"/>
          <w:bCs w:val="1"/>
          <w:sz w:val="24"/>
          <w:szCs w:val="24"/>
          <w:lang w:eastAsia="en-GB"/>
        </w:rPr>
        <w:t xml:space="preserve">How can you </w:t>
      </w:r>
      <w:r w:rsidRPr="367A3393" w:rsidR="00067252">
        <w:rPr>
          <w:rFonts w:ascii="Times New Roman" w:hAnsi="Times New Roman" w:eastAsia="Times New Roman" w:cs="Times New Roman"/>
          <w:b w:val="1"/>
          <w:bCs w:val="1"/>
          <w:sz w:val="24"/>
          <w:szCs w:val="24"/>
          <w:lang w:eastAsia="en-GB"/>
        </w:rPr>
        <w:t>declaratively create</w:t>
      </w:r>
      <w:r w:rsidRPr="367A3393" w:rsidR="00067252">
        <w:rPr>
          <w:rFonts w:ascii="Times New Roman" w:hAnsi="Times New Roman" w:eastAsia="Times New Roman" w:cs="Times New Roman"/>
          <w:b w:val="1"/>
          <w:bCs w:val="1"/>
          <w:sz w:val="24"/>
          <w:szCs w:val="24"/>
          <w:lang w:eastAsia="en-GB"/>
        </w:rPr>
        <w:t xml:space="preserve"> applications in Argo CD?</w:t>
      </w:r>
    </w:p>
    <w:p w:rsidRPr="00067252" w:rsidR="00067252" w:rsidP="00067252" w:rsidRDefault="00067252" w14:paraId="11D4EE86" w14:textId="326228C3">
      <w:pPr>
        <w:spacing w:before="100" w:beforeAutospacing="1" w:after="100" w:afterAutospacing="1" w:line="240" w:lineRule="auto"/>
        <w:rPr>
          <w:rFonts w:ascii="Times New Roman" w:hAnsi="Times New Roman" w:eastAsia="Times New Roman" w:cs="Times New Roman"/>
          <w:sz w:val="24"/>
          <w:szCs w:val="24"/>
          <w:lang w:eastAsia="en-GB"/>
        </w:rPr>
      </w:pPr>
      <w:r w:rsidRPr="00067252">
        <w:rPr>
          <w:rFonts w:ascii="Times New Roman" w:hAnsi="Times New Roman" w:eastAsia="Times New Roman" w:cs="Times New Roman"/>
          <w:sz w:val="24"/>
          <w:szCs w:val="24"/>
          <w:lang w:eastAsia="en-GB"/>
        </w:rPr>
        <w:t>By using the Argo CD UI and manually inputting settings</w:t>
      </w:r>
      <w:r w:rsidRPr="00067252">
        <w:rPr>
          <w:rFonts w:ascii="Times New Roman" w:hAnsi="Times New Roman" w:eastAsia="Times New Roman" w:cs="Times New Roman"/>
          <w:sz w:val="24"/>
          <w:szCs w:val="24"/>
          <w:lang w:eastAsia="en-GB"/>
        </w:rPr>
        <w:br/>
      </w:r>
      <w:r w:rsidRPr="00067252">
        <w:rPr>
          <w:rFonts w:ascii="Times New Roman" w:hAnsi="Times New Roman" w:eastAsia="Times New Roman" w:cs="Times New Roman"/>
          <w:sz w:val="24"/>
          <w:szCs w:val="24"/>
          <w:highlight w:val="yellow"/>
          <w:lang w:eastAsia="en-GB"/>
        </w:rPr>
        <w:t>By writing YAML manifests for the application and storing them in a Git repository</w:t>
      </w:r>
      <w:r w:rsidRPr="00067252">
        <w:rPr>
          <w:rFonts w:ascii="Times New Roman" w:hAnsi="Times New Roman" w:eastAsia="Times New Roman" w:cs="Times New Roman"/>
          <w:sz w:val="24"/>
          <w:szCs w:val="24"/>
          <w:lang w:eastAsia="en-GB"/>
        </w:rPr>
        <w:br/>
      </w:r>
      <w:r w:rsidRPr="00067252">
        <w:rPr>
          <w:rFonts w:ascii="Times New Roman" w:hAnsi="Times New Roman" w:eastAsia="Times New Roman" w:cs="Times New Roman"/>
          <w:sz w:val="24"/>
          <w:szCs w:val="24"/>
          <w:lang w:eastAsia="en-GB"/>
        </w:rPr>
        <w:t>By configuring Helm charts for each application</w:t>
      </w:r>
      <w:r w:rsidRPr="00067252">
        <w:rPr>
          <w:rFonts w:ascii="Times New Roman" w:hAnsi="Times New Roman" w:eastAsia="Times New Roman" w:cs="Times New Roman"/>
          <w:sz w:val="24"/>
          <w:szCs w:val="24"/>
          <w:lang w:eastAsia="en-GB"/>
        </w:rPr>
        <w:br/>
      </w:r>
      <w:r w:rsidRPr="00067252">
        <w:rPr>
          <w:rFonts w:ascii="Times New Roman" w:hAnsi="Times New Roman" w:eastAsia="Times New Roman" w:cs="Times New Roman"/>
          <w:sz w:val="24"/>
          <w:szCs w:val="24"/>
          <w:lang w:eastAsia="en-GB"/>
        </w:rPr>
        <w:t xml:space="preserve">By using a Kubernetes </w:t>
      </w:r>
      <w:proofErr w:type="spellStart"/>
      <w:r w:rsidRPr="00067252">
        <w:rPr>
          <w:rFonts w:ascii="Courier New" w:hAnsi="Courier New" w:eastAsia="Times New Roman" w:cs="Courier New"/>
          <w:sz w:val="20"/>
          <w:szCs w:val="20"/>
          <w:lang w:eastAsia="en-GB"/>
        </w:rPr>
        <w:t>kubectl</w:t>
      </w:r>
      <w:proofErr w:type="spellEnd"/>
      <w:r w:rsidRPr="00067252">
        <w:rPr>
          <w:rFonts w:ascii="Times New Roman" w:hAnsi="Times New Roman" w:eastAsia="Times New Roman" w:cs="Times New Roman"/>
          <w:sz w:val="24"/>
          <w:szCs w:val="24"/>
          <w:lang w:eastAsia="en-GB"/>
        </w:rPr>
        <w:t xml:space="preserve"> command for application deployment</w:t>
      </w:r>
    </w:p>
    <w:p w:rsidR="00067252" w:rsidP="003848F3" w:rsidRDefault="00067252" w14:paraId="32AD603A" w14:textId="77777777">
      <w:pPr>
        <w:jc w:val="both"/>
        <w:rPr>
          <w:rFonts w:cstheme="minorHAnsi"/>
          <w:b/>
          <w:bCs/>
          <w:highlight w:val="green"/>
        </w:rPr>
      </w:pPr>
    </w:p>
    <w:p w:rsidR="00FC431D" w:rsidP="00FC431D" w:rsidRDefault="00FC431D" w14:paraId="04147E6B" w14:textId="2A1BEB93">
      <w:pPr>
        <w:pStyle w:val="Heading3"/>
      </w:pPr>
      <w:r>
        <w:t>Which of the following is a core feature of Argo CD?</w:t>
      </w:r>
    </w:p>
    <w:p w:rsidR="00FC431D" w:rsidP="00FC431D" w:rsidRDefault="00FC431D" w14:paraId="21428173" w14:textId="08E1ABEE">
      <w:pPr>
        <w:pStyle w:val="NormalWeb"/>
      </w:pPr>
      <w:r w:rsidRPr="00FC431D">
        <w:rPr>
          <w:highlight w:val="yellow"/>
        </w:rPr>
        <w:t>Multi-cluster management</w:t>
      </w:r>
      <w:r>
        <w:br/>
      </w:r>
      <w:r>
        <w:t>Code linting</w:t>
      </w:r>
      <w:r>
        <w:br/>
      </w:r>
      <w:r>
        <w:t>Application build pipelines</w:t>
      </w:r>
      <w:r>
        <w:br/>
      </w:r>
      <w:r>
        <w:t>Container registry management</w:t>
      </w:r>
    </w:p>
    <w:p w:rsidR="00FC431D" w:rsidP="00FC431D" w:rsidRDefault="00FC431D" w14:paraId="0F6CE38F" w14:textId="77777777">
      <w:pPr>
        <w:pStyle w:val="NormalWeb"/>
      </w:pPr>
      <w:r>
        <w:rPr>
          <w:rStyle w:val="Strong"/>
        </w:rPr>
        <w:t>Answer:</w:t>
      </w:r>
      <w:r>
        <w:t xml:space="preserve"> A) Multi-cluster management</w:t>
      </w:r>
    </w:p>
    <w:p w:rsidR="00406F30" w:rsidP="00FC431D" w:rsidRDefault="00406F30" w14:paraId="34EA73F8" w14:textId="77777777">
      <w:pPr>
        <w:pStyle w:val="NormalWeb"/>
      </w:pPr>
    </w:p>
    <w:p w:rsidRPr="00406F30" w:rsidR="00406F30" w:rsidP="367A3393" w:rsidRDefault="00406F30" w14:paraId="3EDE3388" w14:textId="77777777" w14:noSpellErr="1">
      <w:pPr>
        <w:spacing w:before="100" w:beforeAutospacing="on" w:after="100" w:afterAutospacing="on" w:line="240" w:lineRule="auto"/>
        <w:rPr>
          <w:rFonts w:ascii="Times New Roman" w:hAnsi="Times New Roman" w:eastAsia="Times New Roman" w:cs="Times New Roman"/>
          <w:b w:val="1"/>
          <w:bCs w:val="1"/>
          <w:sz w:val="24"/>
          <w:szCs w:val="24"/>
          <w:lang w:eastAsia="en-GB"/>
        </w:rPr>
      </w:pPr>
      <w:r w:rsidRPr="367A3393" w:rsidR="00406F30">
        <w:rPr>
          <w:rFonts w:ascii="Times New Roman" w:hAnsi="Times New Roman" w:eastAsia="Times New Roman" w:cs="Times New Roman"/>
          <w:b w:val="1"/>
          <w:bCs w:val="1"/>
          <w:sz w:val="24"/>
          <w:szCs w:val="24"/>
          <w:lang w:eastAsia="en-GB"/>
        </w:rPr>
        <w:t xml:space="preserve">Which </w:t>
      </w:r>
      <w:r w:rsidRPr="367A3393" w:rsidR="00406F30">
        <w:rPr>
          <w:rFonts w:ascii="Times New Roman" w:hAnsi="Times New Roman" w:eastAsia="Times New Roman" w:cs="Times New Roman"/>
          <w:b w:val="1"/>
          <w:bCs w:val="1"/>
          <w:sz w:val="24"/>
          <w:szCs w:val="24"/>
          <w:lang w:eastAsia="en-GB"/>
        </w:rPr>
        <w:t>Argo CD API endpoint</w:t>
      </w:r>
      <w:r w:rsidRPr="367A3393" w:rsidR="00406F30">
        <w:rPr>
          <w:rFonts w:ascii="Times New Roman" w:hAnsi="Times New Roman" w:eastAsia="Times New Roman" w:cs="Times New Roman"/>
          <w:b w:val="1"/>
          <w:bCs w:val="1"/>
          <w:sz w:val="24"/>
          <w:szCs w:val="24"/>
          <w:lang w:eastAsia="en-GB"/>
        </w:rPr>
        <w:t xml:space="preserve"> can you use to retrieve application health metrics?</w:t>
      </w:r>
    </w:p>
    <w:p w:rsidRPr="00406F30" w:rsidR="00406F30" w:rsidP="00406F30" w:rsidRDefault="00406F30" w14:paraId="6D6BB116" w14:textId="075542E2">
      <w:pPr>
        <w:spacing w:before="100" w:beforeAutospacing="1" w:after="100" w:afterAutospacing="1" w:line="240" w:lineRule="auto"/>
        <w:rPr>
          <w:rFonts w:ascii="Times New Roman" w:hAnsi="Times New Roman" w:eastAsia="Times New Roman" w:cs="Times New Roman"/>
          <w:sz w:val="24"/>
          <w:szCs w:val="24"/>
          <w:lang w:eastAsia="en-GB"/>
        </w:rPr>
      </w:pPr>
      <w:r w:rsidRPr="367A3393" w:rsidR="00406F30">
        <w:rPr>
          <w:rFonts w:ascii="Courier New" w:hAnsi="Courier New" w:eastAsia="Times New Roman" w:cs="Courier New"/>
          <w:sz w:val="20"/>
          <w:szCs w:val="20"/>
          <w:lang w:eastAsia="en-GB"/>
        </w:rPr>
        <w:t>/</w:t>
      </w:r>
      <w:proofErr w:type="spellStart"/>
      <w:r w:rsidRPr="367A3393" w:rsidR="00406F30">
        <w:rPr>
          <w:rFonts w:ascii="Courier New" w:hAnsi="Courier New" w:eastAsia="Times New Roman" w:cs="Courier New"/>
          <w:sz w:val="20"/>
          <w:szCs w:val="20"/>
          <w:lang w:eastAsia="en-GB"/>
        </w:rPr>
        <w:t>api</w:t>
      </w:r>
      <w:proofErr w:type="spellEnd"/>
      <w:r w:rsidRPr="367A3393" w:rsidR="00406F30">
        <w:rPr>
          <w:rFonts w:ascii="Courier New" w:hAnsi="Courier New" w:eastAsia="Times New Roman" w:cs="Courier New"/>
          <w:sz w:val="20"/>
          <w:szCs w:val="20"/>
          <w:lang w:eastAsia="en-GB"/>
        </w:rPr>
        <w:t>/v1/applications/&lt;app-name&gt;/metrics</w:t>
      </w:r>
      <w:r>
        <w:br/>
      </w:r>
      <w:r w:rsidRPr="367A3393" w:rsidR="00406F30">
        <w:rPr>
          <w:rFonts w:ascii="Courier New" w:hAnsi="Courier New" w:eastAsia="Times New Roman" w:cs="Courier New"/>
          <w:sz w:val="20"/>
          <w:szCs w:val="20"/>
          <w:highlight w:val="yellow"/>
          <w:lang w:eastAsia="en-GB"/>
        </w:rPr>
        <w:t>/metrics</w:t>
      </w:r>
      <w:r>
        <w:br/>
      </w:r>
      <w:r w:rsidRPr="367A3393" w:rsidR="00406F30">
        <w:rPr>
          <w:rFonts w:ascii="Courier New" w:hAnsi="Courier New" w:eastAsia="Times New Roman" w:cs="Courier New"/>
          <w:sz w:val="20"/>
          <w:szCs w:val="20"/>
          <w:lang w:eastAsia="en-GB"/>
        </w:rPr>
        <w:t>/</w:t>
      </w:r>
      <w:proofErr w:type="spellStart"/>
      <w:r w:rsidRPr="367A3393" w:rsidR="00406F30">
        <w:rPr>
          <w:rFonts w:ascii="Courier New" w:hAnsi="Courier New" w:eastAsia="Times New Roman" w:cs="Courier New"/>
          <w:sz w:val="20"/>
          <w:szCs w:val="20"/>
          <w:lang w:eastAsia="en-GB"/>
        </w:rPr>
        <w:t>api</w:t>
      </w:r>
      <w:proofErr w:type="spellEnd"/>
      <w:r w:rsidRPr="367A3393" w:rsidR="00406F30">
        <w:rPr>
          <w:rFonts w:ascii="Courier New" w:hAnsi="Courier New" w:eastAsia="Times New Roman" w:cs="Courier New"/>
          <w:sz w:val="20"/>
          <w:szCs w:val="20"/>
          <w:lang w:eastAsia="en-GB"/>
        </w:rPr>
        <w:t>/v1/metrics/&lt;namespace&gt;</w:t>
      </w:r>
      <w:r>
        <w:br/>
      </w:r>
      <w:r w:rsidRPr="367A3393" w:rsidR="00406F30">
        <w:rPr>
          <w:rFonts w:ascii="Courier New" w:hAnsi="Courier New" w:eastAsia="Times New Roman" w:cs="Courier New"/>
          <w:sz w:val="20"/>
          <w:szCs w:val="20"/>
          <w:lang w:eastAsia="en-GB"/>
        </w:rPr>
        <w:t>/</w:t>
      </w:r>
      <w:proofErr w:type="spellStart"/>
      <w:r w:rsidRPr="367A3393" w:rsidR="00406F30">
        <w:rPr>
          <w:rFonts w:ascii="Courier New" w:hAnsi="Courier New" w:eastAsia="Times New Roman" w:cs="Courier New"/>
          <w:sz w:val="20"/>
          <w:szCs w:val="20"/>
          <w:lang w:eastAsia="en-GB"/>
        </w:rPr>
        <w:t>api</w:t>
      </w:r>
      <w:proofErr w:type="spellEnd"/>
      <w:r w:rsidRPr="367A3393" w:rsidR="00406F30">
        <w:rPr>
          <w:rFonts w:ascii="Courier New" w:hAnsi="Courier New" w:eastAsia="Times New Roman" w:cs="Courier New"/>
          <w:sz w:val="20"/>
          <w:szCs w:val="20"/>
          <w:lang w:eastAsia="en-GB"/>
        </w:rPr>
        <w:t>/v1/apps</w:t>
      </w:r>
    </w:p>
    <w:p w:rsidR="367A3393" w:rsidP="367A3393" w:rsidRDefault="367A3393" w14:paraId="4661BBDA" w14:textId="6F2B82B9">
      <w:pPr>
        <w:pStyle w:val="Heading3"/>
      </w:pPr>
    </w:p>
    <w:p w:rsidR="00067252" w:rsidP="00067252" w:rsidRDefault="00067252" w14:paraId="11B48081" w14:textId="77777777">
      <w:pPr>
        <w:pStyle w:val="Heading3"/>
      </w:pPr>
      <w:r>
        <w:t xml:space="preserve">When deploying applications from </w:t>
      </w:r>
      <w:r>
        <w:rPr>
          <w:rStyle w:val="Strong"/>
          <w:b/>
          <w:bCs/>
        </w:rPr>
        <w:t>private Git repositories</w:t>
      </w:r>
      <w:r>
        <w:t xml:space="preserve"> in Argo CD, what must be configured to enable access?</w:t>
      </w:r>
    </w:p>
    <w:p w:rsidR="00067252" w:rsidP="00067252" w:rsidRDefault="00067252" w14:paraId="54B2947A" w14:textId="13F06C83">
      <w:pPr>
        <w:pStyle w:val="NormalWeb"/>
      </w:pPr>
      <w:r>
        <w:t>API keys in the Argo CD configuration</w:t>
      </w:r>
      <w:r>
        <w:br/>
      </w:r>
      <w:r w:rsidRPr="00067252">
        <w:rPr>
          <w:highlight w:val="yellow"/>
        </w:rPr>
        <w:t>SSH keys or personal access tokens for authentication</w:t>
      </w:r>
      <w:r>
        <w:br/>
      </w:r>
      <w:proofErr w:type="spellStart"/>
      <w:r>
        <w:t>ConfigMaps</w:t>
      </w:r>
      <w:proofErr w:type="spellEnd"/>
      <w:r>
        <w:t xml:space="preserve"> with repository credentials</w:t>
      </w:r>
      <w:r>
        <w:br/>
      </w:r>
      <w:r>
        <w:t>A Kubernetes service account with admin privileges</w:t>
      </w:r>
    </w:p>
    <w:p w:rsidR="00FC431D" w:rsidP="003848F3" w:rsidRDefault="00FC431D" w14:paraId="2F2C4785" w14:textId="77777777">
      <w:pPr>
        <w:jc w:val="both"/>
        <w:rPr>
          <w:rFonts w:cstheme="minorHAnsi"/>
          <w:b/>
          <w:bCs/>
          <w:highlight w:val="green"/>
        </w:rPr>
      </w:pPr>
    </w:p>
    <w:p w:rsidRPr="005756E7" w:rsidR="005756E7" w:rsidP="005756E7" w:rsidRDefault="005756E7" w14:paraId="5B02F699" w14:textId="2CFB506C">
      <w:pPr>
        <w:spacing w:after="0" w:line="256" w:lineRule="auto"/>
      </w:pPr>
    </w:p>
    <w:sectPr w:rsidRPr="005756E7" w:rsidR="005756E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6A7C" w:rsidP="00CE4F97" w:rsidRDefault="00636A7C" w14:paraId="0E7A73CC" w14:textId="77777777">
      <w:pPr>
        <w:spacing w:after="0" w:line="240" w:lineRule="auto"/>
      </w:pPr>
      <w:r>
        <w:separator/>
      </w:r>
    </w:p>
  </w:endnote>
  <w:endnote w:type="continuationSeparator" w:id="0">
    <w:p w:rsidR="00636A7C" w:rsidP="00CE4F97" w:rsidRDefault="00636A7C" w14:paraId="7863E55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6A7C" w:rsidP="00CE4F97" w:rsidRDefault="00636A7C" w14:paraId="6A3A88EB" w14:textId="77777777">
      <w:pPr>
        <w:spacing w:after="0" w:line="240" w:lineRule="auto"/>
      </w:pPr>
      <w:r>
        <w:separator/>
      </w:r>
    </w:p>
  </w:footnote>
  <w:footnote w:type="continuationSeparator" w:id="0">
    <w:p w:rsidR="00636A7C" w:rsidP="00CE4F97" w:rsidRDefault="00636A7C" w14:paraId="34FD97D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18C"/>
    <w:multiLevelType w:val="hybridMultilevel"/>
    <w:tmpl w:val="6B18F27E"/>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 w15:restartNumberingAfterBreak="0">
    <w:nsid w:val="04851D09"/>
    <w:multiLevelType w:val="hybridMultilevel"/>
    <w:tmpl w:val="02D29DC4"/>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 w15:restartNumberingAfterBreak="0">
    <w:nsid w:val="05966A00"/>
    <w:multiLevelType w:val="hybridMultilevel"/>
    <w:tmpl w:val="A6BAA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8323D"/>
    <w:multiLevelType w:val="hybridMultilevel"/>
    <w:tmpl w:val="64B60E30"/>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 w15:restartNumberingAfterBreak="0">
    <w:nsid w:val="097203E9"/>
    <w:multiLevelType w:val="hybridMultilevel"/>
    <w:tmpl w:val="31C84BF8"/>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5" w15:restartNumberingAfterBreak="0">
    <w:nsid w:val="0CAF3F5A"/>
    <w:multiLevelType w:val="hybridMultilevel"/>
    <w:tmpl w:val="251AD2B2"/>
    <w:lvl w:ilvl="0" w:tplc="C5BC4AAA">
      <w:start w:val="1"/>
      <w:numFmt w:val="lowerLetter"/>
      <w:lvlText w:val="%1)"/>
      <w:lvlJc w:val="left"/>
      <w:pPr>
        <w:ind w:left="3240" w:hanging="360"/>
      </w:pPr>
      <w:rPr>
        <w:rFonts w:hint="default" w:eastAsia="Times New Roman"/>
        <w:sz w:val="24"/>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0E145143"/>
    <w:multiLevelType w:val="hybridMultilevel"/>
    <w:tmpl w:val="EC0E7AF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7" w15:restartNumberingAfterBreak="0">
    <w:nsid w:val="1354239D"/>
    <w:multiLevelType w:val="multilevel"/>
    <w:tmpl w:val="EE9C940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D6717"/>
    <w:multiLevelType w:val="hybridMultilevel"/>
    <w:tmpl w:val="B6848906"/>
    <w:lvl w:ilvl="0" w:tplc="C5BC4AAA">
      <w:start w:val="1"/>
      <w:numFmt w:val="lowerLetter"/>
      <w:lvlText w:val="%1)"/>
      <w:lvlJc w:val="left"/>
      <w:pPr>
        <w:ind w:left="1800" w:hanging="360"/>
      </w:pPr>
      <w:rPr>
        <w:rFonts w:hint="default" w:eastAsia="Times New Roman"/>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C30151E"/>
    <w:multiLevelType w:val="hybridMultilevel"/>
    <w:tmpl w:val="4EB869A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0" w15:restartNumberingAfterBreak="0">
    <w:nsid w:val="1F983C28"/>
    <w:multiLevelType w:val="hybridMultilevel"/>
    <w:tmpl w:val="5EAE8F8C"/>
    <w:lvl w:ilvl="0" w:tplc="40090017">
      <w:start w:val="1"/>
      <w:numFmt w:val="lowerLetter"/>
      <w:lvlText w:val="%1)"/>
      <w:lvlJc w:val="left"/>
      <w:pPr>
        <w:ind w:left="1440" w:hanging="360"/>
      </w:pPr>
      <w:rPr>
        <w:rFonts w:hint="default"/>
        <w:color w:val="242424"/>
        <w:sz w:val="2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FBA594C"/>
    <w:multiLevelType w:val="multilevel"/>
    <w:tmpl w:val="1D3855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E7938"/>
    <w:multiLevelType w:val="multilevel"/>
    <w:tmpl w:val="6E80AE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E6292"/>
    <w:multiLevelType w:val="multilevel"/>
    <w:tmpl w:val="9C26DF2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84C33"/>
    <w:multiLevelType w:val="hybridMultilevel"/>
    <w:tmpl w:val="AF5E579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5" w15:restartNumberingAfterBreak="0">
    <w:nsid w:val="2B5E767B"/>
    <w:multiLevelType w:val="hybridMultilevel"/>
    <w:tmpl w:val="81B2FC94"/>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6" w15:restartNumberingAfterBreak="0">
    <w:nsid w:val="2F0E5B7E"/>
    <w:multiLevelType w:val="multilevel"/>
    <w:tmpl w:val="8902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1143D"/>
    <w:multiLevelType w:val="hybridMultilevel"/>
    <w:tmpl w:val="2FA2E0A6"/>
    <w:lvl w:ilvl="0" w:tplc="C5BC4AAA">
      <w:start w:val="1"/>
      <w:numFmt w:val="lowerLetter"/>
      <w:lvlText w:val="%1)"/>
      <w:lvlJc w:val="left"/>
      <w:pPr>
        <w:ind w:left="1800" w:hanging="360"/>
      </w:pPr>
      <w:rPr>
        <w:rFonts w:hint="default" w:eastAsia="Times New Roman"/>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DB7ACB"/>
    <w:multiLevelType w:val="hybridMultilevel"/>
    <w:tmpl w:val="9C0C0FE8"/>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9" w15:restartNumberingAfterBreak="0">
    <w:nsid w:val="38554237"/>
    <w:multiLevelType w:val="hybridMultilevel"/>
    <w:tmpl w:val="0AD8650C"/>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0" w15:restartNumberingAfterBreak="0">
    <w:nsid w:val="3A6F06BF"/>
    <w:multiLevelType w:val="hybridMultilevel"/>
    <w:tmpl w:val="17103DE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B2B22A2"/>
    <w:multiLevelType w:val="hybridMultilevel"/>
    <w:tmpl w:val="722C8514"/>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2" w15:restartNumberingAfterBreak="0">
    <w:nsid w:val="3CA67CF1"/>
    <w:multiLevelType w:val="hybridMultilevel"/>
    <w:tmpl w:val="198C7336"/>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3" w15:restartNumberingAfterBreak="0">
    <w:nsid w:val="3DD256C0"/>
    <w:multiLevelType w:val="hybridMultilevel"/>
    <w:tmpl w:val="A790CD06"/>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4" w15:restartNumberingAfterBreak="0">
    <w:nsid w:val="409021E3"/>
    <w:multiLevelType w:val="hybridMultilevel"/>
    <w:tmpl w:val="021C6D0E"/>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5" w15:restartNumberingAfterBreak="0">
    <w:nsid w:val="40A83661"/>
    <w:multiLevelType w:val="hybridMultilevel"/>
    <w:tmpl w:val="50B6EFF8"/>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6" w15:restartNumberingAfterBreak="0">
    <w:nsid w:val="40FA7C84"/>
    <w:multiLevelType w:val="hybridMultilevel"/>
    <w:tmpl w:val="5F48A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7E05A1"/>
    <w:multiLevelType w:val="hybridMultilevel"/>
    <w:tmpl w:val="B8CC00D8"/>
    <w:lvl w:ilvl="0" w:tplc="F4E20F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A77FF6"/>
    <w:multiLevelType w:val="hybridMultilevel"/>
    <w:tmpl w:val="7754476E"/>
    <w:lvl w:ilvl="0" w:tplc="40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9" w15:restartNumberingAfterBreak="0">
    <w:nsid w:val="49CE1537"/>
    <w:multiLevelType w:val="hybridMultilevel"/>
    <w:tmpl w:val="8BBC3AC8"/>
    <w:lvl w:ilvl="0" w:tplc="40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0" w15:restartNumberingAfterBreak="0">
    <w:nsid w:val="4A282974"/>
    <w:multiLevelType w:val="hybridMultilevel"/>
    <w:tmpl w:val="071ACF6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1" w15:restartNumberingAfterBreak="0">
    <w:nsid w:val="4A531A53"/>
    <w:multiLevelType w:val="multilevel"/>
    <w:tmpl w:val="34305C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17460A"/>
    <w:multiLevelType w:val="hybridMultilevel"/>
    <w:tmpl w:val="6FB03A42"/>
    <w:lvl w:ilvl="0" w:tplc="40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3" w15:restartNumberingAfterBreak="0">
    <w:nsid w:val="4C36062F"/>
    <w:multiLevelType w:val="hybridMultilevel"/>
    <w:tmpl w:val="04DEFC1C"/>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4" w15:restartNumberingAfterBreak="0">
    <w:nsid w:val="50A752A5"/>
    <w:multiLevelType w:val="hybridMultilevel"/>
    <w:tmpl w:val="025CC6C6"/>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5" w15:restartNumberingAfterBreak="0">
    <w:nsid w:val="50D7030C"/>
    <w:multiLevelType w:val="hybridMultilevel"/>
    <w:tmpl w:val="BBFE89D0"/>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6" w15:restartNumberingAfterBreak="0">
    <w:nsid w:val="529724DB"/>
    <w:multiLevelType w:val="hybridMultilevel"/>
    <w:tmpl w:val="D14AA4F4"/>
    <w:lvl w:ilvl="0" w:tplc="40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7" w15:restartNumberingAfterBreak="0">
    <w:nsid w:val="54E633EF"/>
    <w:multiLevelType w:val="multilevel"/>
    <w:tmpl w:val="4596F1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241F40"/>
    <w:multiLevelType w:val="hybridMultilevel"/>
    <w:tmpl w:val="8C52C864"/>
    <w:lvl w:ilvl="0" w:tplc="40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9" w15:restartNumberingAfterBreak="0">
    <w:nsid w:val="5628034E"/>
    <w:multiLevelType w:val="hybridMultilevel"/>
    <w:tmpl w:val="669E4EE6"/>
    <w:lvl w:ilvl="0" w:tplc="97C6F182">
      <w:start w:val="1"/>
      <w:numFmt w:val="lowerLetter"/>
      <w:lvlText w:val="%1)"/>
      <w:lvlJc w:val="left"/>
      <w:pPr>
        <w:ind w:left="1440" w:hanging="360"/>
      </w:pPr>
      <w:rPr>
        <w:rFonts w:hint="default" w:ascii="Segoe UI" w:hAnsi="Segoe UI" w:cs="Segoe UI"/>
        <w:color w:val="242424"/>
        <w:sz w:val="2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C476590"/>
    <w:multiLevelType w:val="hybridMultilevel"/>
    <w:tmpl w:val="7598ED80"/>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1" w15:restartNumberingAfterBreak="0">
    <w:nsid w:val="5E5474F9"/>
    <w:multiLevelType w:val="hybridMultilevel"/>
    <w:tmpl w:val="6F3A8D9E"/>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2" w15:restartNumberingAfterBreak="0">
    <w:nsid w:val="626A597E"/>
    <w:multiLevelType w:val="hybridMultilevel"/>
    <w:tmpl w:val="A6BAE03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3" w15:restartNumberingAfterBreak="0">
    <w:nsid w:val="62996497"/>
    <w:multiLevelType w:val="hybridMultilevel"/>
    <w:tmpl w:val="65BE8B84"/>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4" w15:restartNumberingAfterBreak="0">
    <w:nsid w:val="62B160D7"/>
    <w:multiLevelType w:val="hybridMultilevel"/>
    <w:tmpl w:val="BE928D06"/>
    <w:lvl w:ilvl="0" w:tplc="40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5" w15:restartNumberingAfterBreak="0">
    <w:nsid w:val="66E34CF1"/>
    <w:multiLevelType w:val="multilevel"/>
    <w:tmpl w:val="E97020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EF38EC"/>
    <w:multiLevelType w:val="hybridMultilevel"/>
    <w:tmpl w:val="F2B809E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7" w15:restartNumberingAfterBreak="0">
    <w:nsid w:val="6C566E0E"/>
    <w:multiLevelType w:val="hybridMultilevel"/>
    <w:tmpl w:val="75BAF0AC"/>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8" w15:restartNumberingAfterBreak="0">
    <w:nsid w:val="6E877343"/>
    <w:multiLevelType w:val="hybridMultilevel"/>
    <w:tmpl w:val="B8E80DEA"/>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9" w15:restartNumberingAfterBreak="0">
    <w:nsid w:val="71AB7A16"/>
    <w:multiLevelType w:val="hybridMultilevel"/>
    <w:tmpl w:val="DCE01E94"/>
    <w:lvl w:ilvl="0" w:tplc="40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50" w15:restartNumberingAfterBreak="0">
    <w:nsid w:val="75F809DB"/>
    <w:multiLevelType w:val="hybridMultilevel"/>
    <w:tmpl w:val="CE0416C8"/>
    <w:lvl w:ilvl="0" w:tplc="24C298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BA70718"/>
    <w:multiLevelType w:val="hybridMultilevel"/>
    <w:tmpl w:val="7848EC48"/>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52" w15:restartNumberingAfterBreak="0">
    <w:nsid w:val="7E514A3C"/>
    <w:multiLevelType w:val="hybridMultilevel"/>
    <w:tmpl w:val="7D7A4ECC"/>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53" w15:restartNumberingAfterBreak="0">
    <w:nsid w:val="7FB52637"/>
    <w:multiLevelType w:val="hybridMultilevel"/>
    <w:tmpl w:val="8AA8DD7E"/>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num w:numId="1" w16cid:durableId="9065313">
    <w:abstractNumId w:val="27"/>
  </w:num>
  <w:num w:numId="2" w16cid:durableId="2078818302">
    <w:abstractNumId w:val="0"/>
  </w:num>
  <w:num w:numId="3" w16cid:durableId="2108840585">
    <w:abstractNumId w:val="22"/>
  </w:num>
  <w:num w:numId="4" w16cid:durableId="172494466">
    <w:abstractNumId w:val="40"/>
  </w:num>
  <w:num w:numId="5" w16cid:durableId="869151841">
    <w:abstractNumId w:val="4"/>
  </w:num>
  <w:num w:numId="6" w16cid:durableId="428156842">
    <w:abstractNumId w:val="35"/>
  </w:num>
  <w:num w:numId="7" w16cid:durableId="1032922415">
    <w:abstractNumId w:val="43"/>
  </w:num>
  <w:num w:numId="8" w16cid:durableId="1317880964">
    <w:abstractNumId w:val="53"/>
  </w:num>
  <w:num w:numId="9" w16cid:durableId="61410302">
    <w:abstractNumId w:val="42"/>
  </w:num>
  <w:num w:numId="10" w16cid:durableId="1380712683">
    <w:abstractNumId w:val="23"/>
  </w:num>
  <w:num w:numId="11" w16cid:durableId="1220895441">
    <w:abstractNumId w:val="51"/>
  </w:num>
  <w:num w:numId="12" w16cid:durableId="114106471">
    <w:abstractNumId w:val="18"/>
  </w:num>
  <w:num w:numId="13" w16cid:durableId="651252669">
    <w:abstractNumId w:val="15"/>
  </w:num>
  <w:num w:numId="14" w16cid:durableId="1450272518">
    <w:abstractNumId w:val="9"/>
  </w:num>
  <w:num w:numId="15" w16cid:durableId="951744424">
    <w:abstractNumId w:val="41"/>
  </w:num>
  <w:num w:numId="16" w16cid:durableId="685181360">
    <w:abstractNumId w:val="48"/>
  </w:num>
  <w:num w:numId="17" w16cid:durableId="135757238">
    <w:abstractNumId w:val="19"/>
  </w:num>
  <w:num w:numId="18" w16cid:durableId="1518227764">
    <w:abstractNumId w:val="34"/>
  </w:num>
  <w:num w:numId="19" w16cid:durableId="1492602221">
    <w:abstractNumId w:val="33"/>
  </w:num>
  <w:num w:numId="20" w16cid:durableId="308442895">
    <w:abstractNumId w:val="14"/>
  </w:num>
  <w:num w:numId="21" w16cid:durableId="1144009580">
    <w:abstractNumId w:val="6"/>
  </w:num>
  <w:num w:numId="22" w16cid:durableId="2056392895">
    <w:abstractNumId w:val="3"/>
  </w:num>
  <w:num w:numId="23" w16cid:durableId="87776592">
    <w:abstractNumId w:val="30"/>
  </w:num>
  <w:num w:numId="24" w16cid:durableId="1802721333">
    <w:abstractNumId w:val="21"/>
  </w:num>
  <w:num w:numId="25" w16cid:durableId="645545438">
    <w:abstractNumId w:val="52"/>
  </w:num>
  <w:num w:numId="26" w16cid:durableId="767119698">
    <w:abstractNumId w:val="24"/>
  </w:num>
  <w:num w:numId="27" w16cid:durableId="1518275321">
    <w:abstractNumId w:val="25"/>
  </w:num>
  <w:num w:numId="28" w16cid:durableId="1501385844">
    <w:abstractNumId w:val="47"/>
  </w:num>
  <w:num w:numId="29" w16cid:durableId="349767372">
    <w:abstractNumId w:val="1"/>
  </w:num>
  <w:num w:numId="30" w16cid:durableId="361171386">
    <w:abstractNumId w:val="36"/>
  </w:num>
  <w:num w:numId="31" w16cid:durableId="1711221724">
    <w:abstractNumId w:val="44"/>
  </w:num>
  <w:num w:numId="32" w16cid:durableId="1978097566">
    <w:abstractNumId w:val="49"/>
  </w:num>
  <w:num w:numId="33" w16cid:durableId="80494937">
    <w:abstractNumId w:val="29"/>
  </w:num>
  <w:num w:numId="34" w16cid:durableId="1328094711">
    <w:abstractNumId w:val="28"/>
  </w:num>
  <w:num w:numId="35" w16cid:durableId="548421850">
    <w:abstractNumId w:val="32"/>
  </w:num>
  <w:num w:numId="36" w16cid:durableId="251359955">
    <w:abstractNumId w:val="38"/>
  </w:num>
  <w:num w:numId="37" w16cid:durableId="1237667859">
    <w:abstractNumId w:val="20"/>
  </w:num>
  <w:num w:numId="38" w16cid:durableId="2048598800">
    <w:abstractNumId w:val="39"/>
  </w:num>
  <w:num w:numId="39" w16cid:durableId="1293289193">
    <w:abstractNumId w:val="26"/>
  </w:num>
  <w:num w:numId="40" w16cid:durableId="427696631">
    <w:abstractNumId w:val="10"/>
  </w:num>
  <w:num w:numId="41" w16cid:durableId="1378579013">
    <w:abstractNumId w:val="2"/>
  </w:num>
  <w:num w:numId="42" w16cid:durableId="1529446200">
    <w:abstractNumId w:val="46"/>
  </w:num>
  <w:num w:numId="43" w16cid:durableId="799421278">
    <w:abstractNumId w:val="8"/>
  </w:num>
  <w:num w:numId="44" w16cid:durableId="2124886616">
    <w:abstractNumId w:val="5"/>
  </w:num>
  <w:num w:numId="45" w16cid:durableId="1874223498">
    <w:abstractNumId w:val="17"/>
  </w:num>
  <w:num w:numId="46" w16cid:durableId="1672442811">
    <w:abstractNumId w:val="50"/>
  </w:num>
  <w:num w:numId="47" w16cid:durableId="1769081921">
    <w:abstractNumId w:val="16"/>
  </w:num>
  <w:num w:numId="48" w16cid:durableId="790635090">
    <w:abstractNumId w:val="12"/>
  </w:num>
  <w:num w:numId="49" w16cid:durableId="850070479">
    <w:abstractNumId w:val="45"/>
  </w:num>
  <w:num w:numId="50" w16cid:durableId="328097481">
    <w:abstractNumId w:val="37"/>
  </w:num>
  <w:num w:numId="51" w16cid:durableId="817263467">
    <w:abstractNumId w:val="7"/>
  </w:num>
  <w:num w:numId="52" w16cid:durableId="777801107">
    <w:abstractNumId w:val="31"/>
  </w:num>
  <w:num w:numId="53" w16cid:durableId="317731470">
    <w:abstractNumId w:val="11"/>
  </w:num>
  <w:num w:numId="54" w16cid:durableId="1347054440">
    <w:abstractNumId w:val="13"/>
  </w:num>
  <w:numIdMacAtCleanup w:val="3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NzKwsDQCEmaWFko6SsGpxcWZ+XkgBYa1AMqSWNEsAAAA"/>
  </w:docVars>
  <w:rsids>
    <w:rsidRoot w:val="004D26A5"/>
    <w:rsid w:val="00015736"/>
    <w:rsid w:val="0002330D"/>
    <w:rsid w:val="000327C4"/>
    <w:rsid w:val="0003423B"/>
    <w:rsid w:val="00054F2C"/>
    <w:rsid w:val="00063BC4"/>
    <w:rsid w:val="000657D1"/>
    <w:rsid w:val="00067252"/>
    <w:rsid w:val="000752F9"/>
    <w:rsid w:val="00081A72"/>
    <w:rsid w:val="00081EF8"/>
    <w:rsid w:val="0008297E"/>
    <w:rsid w:val="000862CF"/>
    <w:rsid w:val="00095A07"/>
    <w:rsid w:val="000971EB"/>
    <w:rsid w:val="000B2375"/>
    <w:rsid w:val="000B4DFB"/>
    <w:rsid w:val="000C517C"/>
    <w:rsid w:val="000D624B"/>
    <w:rsid w:val="00114850"/>
    <w:rsid w:val="00124461"/>
    <w:rsid w:val="00132050"/>
    <w:rsid w:val="00135781"/>
    <w:rsid w:val="00137159"/>
    <w:rsid w:val="00146DF6"/>
    <w:rsid w:val="0015189B"/>
    <w:rsid w:val="0018069D"/>
    <w:rsid w:val="00184626"/>
    <w:rsid w:val="00194B5D"/>
    <w:rsid w:val="001965A4"/>
    <w:rsid w:val="001B5DDE"/>
    <w:rsid w:val="001B625A"/>
    <w:rsid w:val="001C785D"/>
    <w:rsid w:val="001E04C5"/>
    <w:rsid w:val="001E1BD6"/>
    <w:rsid w:val="001F181F"/>
    <w:rsid w:val="001F23CF"/>
    <w:rsid w:val="00235FAB"/>
    <w:rsid w:val="0024054F"/>
    <w:rsid w:val="00255E77"/>
    <w:rsid w:val="00273F06"/>
    <w:rsid w:val="00282BE6"/>
    <w:rsid w:val="00282DE2"/>
    <w:rsid w:val="0029392E"/>
    <w:rsid w:val="002A084E"/>
    <w:rsid w:val="002A656D"/>
    <w:rsid w:val="00302E5C"/>
    <w:rsid w:val="00313C4D"/>
    <w:rsid w:val="00314316"/>
    <w:rsid w:val="0031665B"/>
    <w:rsid w:val="00325F7B"/>
    <w:rsid w:val="00330FCA"/>
    <w:rsid w:val="0033253E"/>
    <w:rsid w:val="00351E0F"/>
    <w:rsid w:val="003532F0"/>
    <w:rsid w:val="00356B6B"/>
    <w:rsid w:val="003616D9"/>
    <w:rsid w:val="003712FE"/>
    <w:rsid w:val="003848F3"/>
    <w:rsid w:val="003A4E23"/>
    <w:rsid w:val="003A542D"/>
    <w:rsid w:val="003C03F5"/>
    <w:rsid w:val="003E77B6"/>
    <w:rsid w:val="003F24AD"/>
    <w:rsid w:val="003F4557"/>
    <w:rsid w:val="00406107"/>
    <w:rsid w:val="00406F30"/>
    <w:rsid w:val="004309F9"/>
    <w:rsid w:val="004325A2"/>
    <w:rsid w:val="00471785"/>
    <w:rsid w:val="004C27FF"/>
    <w:rsid w:val="004C3E58"/>
    <w:rsid w:val="004C508D"/>
    <w:rsid w:val="004D26A5"/>
    <w:rsid w:val="005004F5"/>
    <w:rsid w:val="00501D7F"/>
    <w:rsid w:val="0050303D"/>
    <w:rsid w:val="00541C47"/>
    <w:rsid w:val="005756E7"/>
    <w:rsid w:val="005930BC"/>
    <w:rsid w:val="005A367D"/>
    <w:rsid w:val="005B058D"/>
    <w:rsid w:val="005C7D1B"/>
    <w:rsid w:val="005E15F5"/>
    <w:rsid w:val="005E29EB"/>
    <w:rsid w:val="005E4218"/>
    <w:rsid w:val="005F702B"/>
    <w:rsid w:val="0060196E"/>
    <w:rsid w:val="006153B5"/>
    <w:rsid w:val="00624308"/>
    <w:rsid w:val="006348F9"/>
    <w:rsid w:val="00635E18"/>
    <w:rsid w:val="00636A7C"/>
    <w:rsid w:val="0064023C"/>
    <w:rsid w:val="006745D6"/>
    <w:rsid w:val="00687D91"/>
    <w:rsid w:val="006934DA"/>
    <w:rsid w:val="00694177"/>
    <w:rsid w:val="006B2654"/>
    <w:rsid w:val="006B4C4E"/>
    <w:rsid w:val="006D0BB5"/>
    <w:rsid w:val="0070406E"/>
    <w:rsid w:val="00717EA5"/>
    <w:rsid w:val="007249DC"/>
    <w:rsid w:val="007369B2"/>
    <w:rsid w:val="007402AB"/>
    <w:rsid w:val="00745DFA"/>
    <w:rsid w:val="00757C87"/>
    <w:rsid w:val="00765B32"/>
    <w:rsid w:val="00770AA5"/>
    <w:rsid w:val="00773D5E"/>
    <w:rsid w:val="00784947"/>
    <w:rsid w:val="007A3A28"/>
    <w:rsid w:val="007B19F9"/>
    <w:rsid w:val="007C2CA4"/>
    <w:rsid w:val="007E044B"/>
    <w:rsid w:val="00813B9A"/>
    <w:rsid w:val="0082557F"/>
    <w:rsid w:val="00827E98"/>
    <w:rsid w:val="008768FA"/>
    <w:rsid w:val="008A1305"/>
    <w:rsid w:val="008A1402"/>
    <w:rsid w:val="008A50E7"/>
    <w:rsid w:val="008D34E3"/>
    <w:rsid w:val="008F0000"/>
    <w:rsid w:val="008F3473"/>
    <w:rsid w:val="00904D27"/>
    <w:rsid w:val="0090555A"/>
    <w:rsid w:val="00927F6A"/>
    <w:rsid w:val="0095509D"/>
    <w:rsid w:val="009572A7"/>
    <w:rsid w:val="00964B7F"/>
    <w:rsid w:val="00971903"/>
    <w:rsid w:val="00973BB8"/>
    <w:rsid w:val="009879BD"/>
    <w:rsid w:val="009970E8"/>
    <w:rsid w:val="009A74C7"/>
    <w:rsid w:val="009C13E8"/>
    <w:rsid w:val="009C39A1"/>
    <w:rsid w:val="009D7A41"/>
    <w:rsid w:val="009E73CE"/>
    <w:rsid w:val="009F20EC"/>
    <w:rsid w:val="00A20766"/>
    <w:rsid w:val="00A309F7"/>
    <w:rsid w:val="00A51975"/>
    <w:rsid w:val="00A572F8"/>
    <w:rsid w:val="00A67B1E"/>
    <w:rsid w:val="00A7396F"/>
    <w:rsid w:val="00A80B80"/>
    <w:rsid w:val="00A84FFD"/>
    <w:rsid w:val="00A97093"/>
    <w:rsid w:val="00AA4331"/>
    <w:rsid w:val="00AA49BF"/>
    <w:rsid w:val="00AC4C01"/>
    <w:rsid w:val="00AF3625"/>
    <w:rsid w:val="00AF5712"/>
    <w:rsid w:val="00B01421"/>
    <w:rsid w:val="00B01FE8"/>
    <w:rsid w:val="00B070F8"/>
    <w:rsid w:val="00B52FE5"/>
    <w:rsid w:val="00B56C42"/>
    <w:rsid w:val="00B61187"/>
    <w:rsid w:val="00B64F1F"/>
    <w:rsid w:val="00B71CE0"/>
    <w:rsid w:val="00B91CE6"/>
    <w:rsid w:val="00BA2DB0"/>
    <w:rsid w:val="00BB0357"/>
    <w:rsid w:val="00BB7011"/>
    <w:rsid w:val="00BC4710"/>
    <w:rsid w:val="00BF1164"/>
    <w:rsid w:val="00C14DAA"/>
    <w:rsid w:val="00C569F0"/>
    <w:rsid w:val="00C65A67"/>
    <w:rsid w:val="00C80661"/>
    <w:rsid w:val="00C80EFD"/>
    <w:rsid w:val="00C94909"/>
    <w:rsid w:val="00CB66DF"/>
    <w:rsid w:val="00CD2348"/>
    <w:rsid w:val="00CE1557"/>
    <w:rsid w:val="00CE4F97"/>
    <w:rsid w:val="00CF155F"/>
    <w:rsid w:val="00CF350D"/>
    <w:rsid w:val="00D02679"/>
    <w:rsid w:val="00D0770B"/>
    <w:rsid w:val="00D37374"/>
    <w:rsid w:val="00D37F7C"/>
    <w:rsid w:val="00D62072"/>
    <w:rsid w:val="00D63CD6"/>
    <w:rsid w:val="00D65901"/>
    <w:rsid w:val="00D67258"/>
    <w:rsid w:val="00D92B23"/>
    <w:rsid w:val="00DC03D3"/>
    <w:rsid w:val="00DC13FF"/>
    <w:rsid w:val="00DD1270"/>
    <w:rsid w:val="00DD3988"/>
    <w:rsid w:val="00DE36D0"/>
    <w:rsid w:val="00DF40B2"/>
    <w:rsid w:val="00DF469A"/>
    <w:rsid w:val="00E109FB"/>
    <w:rsid w:val="00E20A78"/>
    <w:rsid w:val="00E21D61"/>
    <w:rsid w:val="00E244C8"/>
    <w:rsid w:val="00E372E0"/>
    <w:rsid w:val="00E51394"/>
    <w:rsid w:val="00E539EC"/>
    <w:rsid w:val="00EB775B"/>
    <w:rsid w:val="00EC5E2F"/>
    <w:rsid w:val="00EE44A4"/>
    <w:rsid w:val="00EE5A11"/>
    <w:rsid w:val="00EF4D9F"/>
    <w:rsid w:val="00F0536D"/>
    <w:rsid w:val="00F06BAC"/>
    <w:rsid w:val="00F20161"/>
    <w:rsid w:val="00F327F9"/>
    <w:rsid w:val="00F54647"/>
    <w:rsid w:val="00F5677E"/>
    <w:rsid w:val="00F70C53"/>
    <w:rsid w:val="00F75FBB"/>
    <w:rsid w:val="00F84880"/>
    <w:rsid w:val="00F862A4"/>
    <w:rsid w:val="00FA13B2"/>
    <w:rsid w:val="00FA192C"/>
    <w:rsid w:val="00FA34D5"/>
    <w:rsid w:val="00FA3FF7"/>
    <w:rsid w:val="00FB16E3"/>
    <w:rsid w:val="00FC431D"/>
    <w:rsid w:val="00FD38F2"/>
    <w:rsid w:val="00FE20A8"/>
    <w:rsid w:val="00FE60AB"/>
    <w:rsid w:val="00FF4137"/>
    <w:rsid w:val="044CA5CB"/>
    <w:rsid w:val="0C7ACF6E"/>
    <w:rsid w:val="1BAC4108"/>
    <w:rsid w:val="1BE8E5CA"/>
    <w:rsid w:val="1E27A7FB"/>
    <w:rsid w:val="20BC56ED"/>
    <w:rsid w:val="28AE4075"/>
    <w:rsid w:val="2C593769"/>
    <w:rsid w:val="367A3393"/>
    <w:rsid w:val="3F3B9349"/>
    <w:rsid w:val="4CC93C64"/>
    <w:rsid w:val="63815D01"/>
    <w:rsid w:val="67EDC7C2"/>
    <w:rsid w:val="728A6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6EE2"/>
  <w15:chartTrackingRefBased/>
  <w15:docId w15:val="{E7D41A33-C2CA-4CA9-9561-9D80249A08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FC431D"/>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4D26A5"/>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4D26A5"/>
    <w:pPr>
      <w:ind w:left="720"/>
      <w:contextualSpacing/>
    </w:pPr>
  </w:style>
  <w:style w:type="paragraph" w:styleId="Header">
    <w:name w:val="header"/>
    <w:basedOn w:val="Normal"/>
    <w:link w:val="HeaderChar"/>
    <w:uiPriority w:val="99"/>
    <w:unhideWhenUsed/>
    <w:rsid w:val="00CE4F9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E4F97"/>
  </w:style>
  <w:style w:type="paragraph" w:styleId="Footer">
    <w:name w:val="footer"/>
    <w:basedOn w:val="Normal"/>
    <w:link w:val="FooterChar"/>
    <w:uiPriority w:val="99"/>
    <w:unhideWhenUsed/>
    <w:rsid w:val="00CE4F9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E4F97"/>
  </w:style>
  <w:style w:type="character" w:styleId="Strong">
    <w:name w:val="Strong"/>
    <w:basedOn w:val="DefaultParagraphFont"/>
    <w:uiPriority w:val="22"/>
    <w:qFormat/>
    <w:rsid w:val="005756E7"/>
    <w:rPr>
      <w:b/>
      <w:bCs/>
    </w:rPr>
  </w:style>
  <w:style w:type="character" w:styleId="Heading3Char" w:customStyle="1">
    <w:name w:val="Heading 3 Char"/>
    <w:basedOn w:val="DefaultParagraphFont"/>
    <w:link w:val="Heading3"/>
    <w:uiPriority w:val="9"/>
    <w:rsid w:val="00FC431D"/>
    <w:rPr>
      <w:rFonts w:ascii="Times New Roman" w:hAnsi="Times New Roman" w:eastAsia="Times New Roman" w:cs="Times New Roman"/>
      <w:b/>
      <w:bCs/>
      <w:sz w:val="27"/>
      <w:szCs w:val="27"/>
      <w:lang w:eastAsia="en-GB"/>
    </w:rPr>
  </w:style>
  <w:style w:type="character" w:styleId="HTMLCode">
    <w:name w:val="HTML Code"/>
    <w:basedOn w:val="DefaultParagraphFont"/>
    <w:uiPriority w:val="99"/>
    <w:semiHidden/>
    <w:unhideWhenUsed/>
    <w:rsid w:val="005A367D"/>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9937">
      <w:bodyDiv w:val="1"/>
      <w:marLeft w:val="0"/>
      <w:marRight w:val="0"/>
      <w:marTop w:val="0"/>
      <w:marBottom w:val="0"/>
      <w:divBdr>
        <w:top w:val="none" w:sz="0" w:space="0" w:color="auto"/>
        <w:left w:val="none" w:sz="0" w:space="0" w:color="auto"/>
        <w:bottom w:val="none" w:sz="0" w:space="0" w:color="auto"/>
        <w:right w:val="none" w:sz="0" w:space="0" w:color="auto"/>
      </w:divBdr>
    </w:div>
    <w:div w:id="46026655">
      <w:bodyDiv w:val="1"/>
      <w:marLeft w:val="0"/>
      <w:marRight w:val="0"/>
      <w:marTop w:val="0"/>
      <w:marBottom w:val="0"/>
      <w:divBdr>
        <w:top w:val="none" w:sz="0" w:space="0" w:color="auto"/>
        <w:left w:val="none" w:sz="0" w:space="0" w:color="auto"/>
        <w:bottom w:val="none" w:sz="0" w:space="0" w:color="auto"/>
        <w:right w:val="none" w:sz="0" w:space="0" w:color="auto"/>
      </w:divBdr>
    </w:div>
    <w:div w:id="80562742">
      <w:bodyDiv w:val="1"/>
      <w:marLeft w:val="0"/>
      <w:marRight w:val="0"/>
      <w:marTop w:val="0"/>
      <w:marBottom w:val="0"/>
      <w:divBdr>
        <w:top w:val="none" w:sz="0" w:space="0" w:color="auto"/>
        <w:left w:val="none" w:sz="0" w:space="0" w:color="auto"/>
        <w:bottom w:val="none" w:sz="0" w:space="0" w:color="auto"/>
        <w:right w:val="none" w:sz="0" w:space="0" w:color="auto"/>
      </w:divBdr>
      <w:divsChild>
        <w:div w:id="1665274988">
          <w:marLeft w:val="0"/>
          <w:marRight w:val="0"/>
          <w:marTop w:val="0"/>
          <w:marBottom w:val="0"/>
          <w:divBdr>
            <w:top w:val="none" w:sz="0" w:space="0" w:color="auto"/>
            <w:left w:val="none" w:sz="0" w:space="0" w:color="auto"/>
            <w:bottom w:val="none" w:sz="0" w:space="0" w:color="auto"/>
            <w:right w:val="none" w:sz="0" w:space="0" w:color="auto"/>
          </w:divBdr>
          <w:divsChild>
            <w:div w:id="677734053">
              <w:marLeft w:val="0"/>
              <w:marRight w:val="0"/>
              <w:marTop w:val="0"/>
              <w:marBottom w:val="0"/>
              <w:divBdr>
                <w:top w:val="none" w:sz="0" w:space="0" w:color="auto"/>
                <w:left w:val="none" w:sz="0" w:space="0" w:color="auto"/>
                <w:bottom w:val="none" w:sz="0" w:space="0" w:color="auto"/>
                <w:right w:val="none" w:sz="0" w:space="0" w:color="auto"/>
              </w:divBdr>
              <w:divsChild>
                <w:div w:id="1561818398">
                  <w:marLeft w:val="0"/>
                  <w:marRight w:val="0"/>
                  <w:marTop w:val="0"/>
                  <w:marBottom w:val="0"/>
                  <w:divBdr>
                    <w:top w:val="none" w:sz="0" w:space="0" w:color="auto"/>
                    <w:left w:val="none" w:sz="0" w:space="0" w:color="auto"/>
                    <w:bottom w:val="none" w:sz="0" w:space="0" w:color="auto"/>
                    <w:right w:val="none" w:sz="0" w:space="0" w:color="auto"/>
                  </w:divBdr>
                  <w:divsChild>
                    <w:div w:id="16106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5649">
      <w:bodyDiv w:val="1"/>
      <w:marLeft w:val="0"/>
      <w:marRight w:val="0"/>
      <w:marTop w:val="0"/>
      <w:marBottom w:val="0"/>
      <w:divBdr>
        <w:top w:val="none" w:sz="0" w:space="0" w:color="auto"/>
        <w:left w:val="none" w:sz="0" w:space="0" w:color="auto"/>
        <w:bottom w:val="none" w:sz="0" w:space="0" w:color="auto"/>
        <w:right w:val="none" w:sz="0" w:space="0" w:color="auto"/>
      </w:divBdr>
    </w:div>
    <w:div w:id="99108182">
      <w:bodyDiv w:val="1"/>
      <w:marLeft w:val="0"/>
      <w:marRight w:val="0"/>
      <w:marTop w:val="0"/>
      <w:marBottom w:val="0"/>
      <w:divBdr>
        <w:top w:val="none" w:sz="0" w:space="0" w:color="auto"/>
        <w:left w:val="none" w:sz="0" w:space="0" w:color="auto"/>
        <w:bottom w:val="none" w:sz="0" w:space="0" w:color="auto"/>
        <w:right w:val="none" w:sz="0" w:space="0" w:color="auto"/>
      </w:divBdr>
    </w:div>
    <w:div w:id="101997847">
      <w:bodyDiv w:val="1"/>
      <w:marLeft w:val="0"/>
      <w:marRight w:val="0"/>
      <w:marTop w:val="0"/>
      <w:marBottom w:val="0"/>
      <w:divBdr>
        <w:top w:val="none" w:sz="0" w:space="0" w:color="auto"/>
        <w:left w:val="none" w:sz="0" w:space="0" w:color="auto"/>
        <w:bottom w:val="none" w:sz="0" w:space="0" w:color="auto"/>
        <w:right w:val="none" w:sz="0" w:space="0" w:color="auto"/>
      </w:divBdr>
    </w:div>
    <w:div w:id="116683568">
      <w:bodyDiv w:val="1"/>
      <w:marLeft w:val="0"/>
      <w:marRight w:val="0"/>
      <w:marTop w:val="0"/>
      <w:marBottom w:val="0"/>
      <w:divBdr>
        <w:top w:val="none" w:sz="0" w:space="0" w:color="auto"/>
        <w:left w:val="none" w:sz="0" w:space="0" w:color="auto"/>
        <w:bottom w:val="none" w:sz="0" w:space="0" w:color="auto"/>
        <w:right w:val="none" w:sz="0" w:space="0" w:color="auto"/>
      </w:divBdr>
    </w:div>
    <w:div w:id="140999108">
      <w:bodyDiv w:val="1"/>
      <w:marLeft w:val="0"/>
      <w:marRight w:val="0"/>
      <w:marTop w:val="0"/>
      <w:marBottom w:val="0"/>
      <w:divBdr>
        <w:top w:val="none" w:sz="0" w:space="0" w:color="auto"/>
        <w:left w:val="none" w:sz="0" w:space="0" w:color="auto"/>
        <w:bottom w:val="none" w:sz="0" w:space="0" w:color="auto"/>
        <w:right w:val="none" w:sz="0" w:space="0" w:color="auto"/>
      </w:divBdr>
    </w:div>
    <w:div w:id="157309647">
      <w:bodyDiv w:val="1"/>
      <w:marLeft w:val="0"/>
      <w:marRight w:val="0"/>
      <w:marTop w:val="0"/>
      <w:marBottom w:val="0"/>
      <w:divBdr>
        <w:top w:val="none" w:sz="0" w:space="0" w:color="auto"/>
        <w:left w:val="none" w:sz="0" w:space="0" w:color="auto"/>
        <w:bottom w:val="none" w:sz="0" w:space="0" w:color="auto"/>
        <w:right w:val="none" w:sz="0" w:space="0" w:color="auto"/>
      </w:divBdr>
    </w:div>
    <w:div w:id="178394818">
      <w:bodyDiv w:val="1"/>
      <w:marLeft w:val="0"/>
      <w:marRight w:val="0"/>
      <w:marTop w:val="0"/>
      <w:marBottom w:val="0"/>
      <w:divBdr>
        <w:top w:val="none" w:sz="0" w:space="0" w:color="auto"/>
        <w:left w:val="none" w:sz="0" w:space="0" w:color="auto"/>
        <w:bottom w:val="none" w:sz="0" w:space="0" w:color="auto"/>
        <w:right w:val="none" w:sz="0" w:space="0" w:color="auto"/>
      </w:divBdr>
    </w:div>
    <w:div w:id="179590633">
      <w:bodyDiv w:val="1"/>
      <w:marLeft w:val="0"/>
      <w:marRight w:val="0"/>
      <w:marTop w:val="0"/>
      <w:marBottom w:val="0"/>
      <w:divBdr>
        <w:top w:val="none" w:sz="0" w:space="0" w:color="auto"/>
        <w:left w:val="none" w:sz="0" w:space="0" w:color="auto"/>
        <w:bottom w:val="none" w:sz="0" w:space="0" w:color="auto"/>
        <w:right w:val="none" w:sz="0" w:space="0" w:color="auto"/>
      </w:divBdr>
    </w:div>
    <w:div w:id="20548552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60528393">
      <w:bodyDiv w:val="1"/>
      <w:marLeft w:val="0"/>
      <w:marRight w:val="0"/>
      <w:marTop w:val="0"/>
      <w:marBottom w:val="0"/>
      <w:divBdr>
        <w:top w:val="none" w:sz="0" w:space="0" w:color="auto"/>
        <w:left w:val="none" w:sz="0" w:space="0" w:color="auto"/>
        <w:bottom w:val="none" w:sz="0" w:space="0" w:color="auto"/>
        <w:right w:val="none" w:sz="0" w:space="0" w:color="auto"/>
      </w:divBdr>
    </w:div>
    <w:div w:id="287321583">
      <w:bodyDiv w:val="1"/>
      <w:marLeft w:val="0"/>
      <w:marRight w:val="0"/>
      <w:marTop w:val="0"/>
      <w:marBottom w:val="0"/>
      <w:divBdr>
        <w:top w:val="none" w:sz="0" w:space="0" w:color="auto"/>
        <w:left w:val="none" w:sz="0" w:space="0" w:color="auto"/>
        <w:bottom w:val="none" w:sz="0" w:space="0" w:color="auto"/>
        <w:right w:val="none" w:sz="0" w:space="0" w:color="auto"/>
      </w:divBdr>
    </w:div>
    <w:div w:id="296760632">
      <w:bodyDiv w:val="1"/>
      <w:marLeft w:val="0"/>
      <w:marRight w:val="0"/>
      <w:marTop w:val="0"/>
      <w:marBottom w:val="0"/>
      <w:divBdr>
        <w:top w:val="none" w:sz="0" w:space="0" w:color="auto"/>
        <w:left w:val="none" w:sz="0" w:space="0" w:color="auto"/>
        <w:bottom w:val="none" w:sz="0" w:space="0" w:color="auto"/>
        <w:right w:val="none" w:sz="0" w:space="0" w:color="auto"/>
      </w:divBdr>
    </w:div>
    <w:div w:id="301155759">
      <w:bodyDiv w:val="1"/>
      <w:marLeft w:val="0"/>
      <w:marRight w:val="0"/>
      <w:marTop w:val="0"/>
      <w:marBottom w:val="0"/>
      <w:divBdr>
        <w:top w:val="none" w:sz="0" w:space="0" w:color="auto"/>
        <w:left w:val="none" w:sz="0" w:space="0" w:color="auto"/>
        <w:bottom w:val="none" w:sz="0" w:space="0" w:color="auto"/>
        <w:right w:val="none" w:sz="0" w:space="0" w:color="auto"/>
      </w:divBdr>
    </w:div>
    <w:div w:id="301496586">
      <w:bodyDiv w:val="1"/>
      <w:marLeft w:val="0"/>
      <w:marRight w:val="0"/>
      <w:marTop w:val="0"/>
      <w:marBottom w:val="0"/>
      <w:divBdr>
        <w:top w:val="none" w:sz="0" w:space="0" w:color="auto"/>
        <w:left w:val="none" w:sz="0" w:space="0" w:color="auto"/>
        <w:bottom w:val="none" w:sz="0" w:space="0" w:color="auto"/>
        <w:right w:val="none" w:sz="0" w:space="0" w:color="auto"/>
      </w:divBdr>
    </w:div>
    <w:div w:id="309484819">
      <w:bodyDiv w:val="1"/>
      <w:marLeft w:val="0"/>
      <w:marRight w:val="0"/>
      <w:marTop w:val="0"/>
      <w:marBottom w:val="0"/>
      <w:divBdr>
        <w:top w:val="none" w:sz="0" w:space="0" w:color="auto"/>
        <w:left w:val="none" w:sz="0" w:space="0" w:color="auto"/>
        <w:bottom w:val="none" w:sz="0" w:space="0" w:color="auto"/>
        <w:right w:val="none" w:sz="0" w:space="0" w:color="auto"/>
      </w:divBdr>
    </w:div>
    <w:div w:id="318197160">
      <w:bodyDiv w:val="1"/>
      <w:marLeft w:val="0"/>
      <w:marRight w:val="0"/>
      <w:marTop w:val="0"/>
      <w:marBottom w:val="0"/>
      <w:divBdr>
        <w:top w:val="none" w:sz="0" w:space="0" w:color="auto"/>
        <w:left w:val="none" w:sz="0" w:space="0" w:color="auto"/>
        <w:bottom w:val="none" w:sz="0" w:space="0" w:color="auto"/>
        <w:right w:val="none" w:sz="0" w:space="0" w:color="auto"/>
      </w:divBdr>
    </w:div>
    <w:div w:id="339704436">
      <w:bodyDiv w:val="1"/>
      <w:marLeft w:val="0"/>
      <w:marRight w:val="0"/>
      <w:marTop w:val="0"/>
      <w:marBottom w:val="0"/>
      <w:divBdr>
        <w:top w:val="none" w:sz="0" w:space="0" w:color="auto"/>
        <w:left w:val="none" w:sz="0" w:space="0" w:color="auto"/>
        <w:bottom w:val="none" w:sz="0" w:space="0" w:color="auto"/>
        <w:right w:val="none" w:sz="0" w:space="0" w:color="auto"/>
      </w:divBdr>
    </w:div>
    <w:div w:id="371157578">
      <w:bodyDiv w:val="1"/>
      <w:marLeft w:val="0"/>
      <w:marRight w:val="0"/>
      <w:marTop w:val="0"/>
      <w:marBottom w:val="0"/>
      <w:divBdr>
        <w:top w:val="none" w:sz="0" w:space="0" w:color="auto"/>
        <w:left w:val="none" w:sz="0" w:space="0" w:color="auto"/>
        <w:bottom w:val="none" w:sz="0" w:space="0" w:color="auto"/>
        <w:right w:val="none" w:sz="0" w:space="0" w:color="auto"/>
      </w:divBdr>
    </w:div>
    <w:div w:id="394205772">
      <w:bodyDiv w:val="1"/>
      <w:marLeft w:val="0"/>
      <w:marRight w:val="0"/>
      <w:marTop w:val="0"/>
      <w:marBottom w:val="0"/>
      <w:divBdr>
        <w:top w:val="none" w:sz="0" w:space="0" w:color="auto"/>
        <w:left w:val="none" w:sz="0" w:space="0" w:color="auto"/>
        <w:bottom w:val="none" w:sz="0" w:space="0" w:color="auto"/>
        <w:right w:val="none" w:sz="0" w:space="0" w:color="auto"/>
      </w:divBdr>
    </w:div>
    <w:div w:id="409816498">
      <w:bodyDiv w:val="1"/>
      <w:marLeft w:val="0"/>
      <w:marRight w:val="0"/>
      <w:marTop w:val="0"/>
      <w:marBottom w:val="0"/>
      <w:divBdr>
        <w:top w:val="none" w:sz="0" w:space="0" w:color="auto"/>
        <w:left w:val="none" w:sz="0" w:space="0" w:color="auto"/>
        <w:bottom w:val="none" w:sz="0" w:space="0" w:color="auto"/>
        <w:right w:val="none" w:sz="0" w:space="0" w:color="auto"/>
      </w:divBdr>
    </w:div>
    <w:div w:id="411439799">
      <w:bodyDiv w:val="1"/>
      <w:marLeft w:val="0"/>
      <w:marRight w:val="0"/>
      <w:marTop w:val="0"/>
      <w:marBottom w:val="0"/>
      <w:divBdr>
        <w:top w:val="none" w:sz="0" w:space="0" w:color="auto"/>
        <w:left w:val="none" w:sz="0" w:space="0" w:color="auto"/>
        <w:bottom w:val="none" w:sz="0" w:space="0" w:color="auto"/>
        <w:right w:val="none" w:sz="0" w:space="0" w:color="auto"/>
      </w:divBdr>
    </w:div>
    <w:div w:id="415245660">
      <w:bodyDiv w:val="1"/>
      <w:marLeft w:val="0"/>
      <w:marRight w:val="0"/>
      <w:marTop w:val="0"/>
      <w:marBottom w:val="0"/>
      <w:divBdr>
        <w:top w:val="none" w:sz="0" w:space="0" w:color="auto"/>
        <w:left w:val="none" w:sz="0" w:space="0" w:color="auto"/>
        <w:bottom w:val="none" w:sz="0" w:space="0" w:color="auto"/>
        <w:right w:val="none" w:sz="0" w:space="0" w:color="auto"/>
      </w:divBdr>
    </w:div>
    <w:div w:id="424110845">
      <w:bodyDiv w:val="1"/>
      <w:marLeft w:val="0"/>
      <w:marRight w:val="0"/>
      <w:marTop w:val="0"/>
      <w:marBottom w:val="0"/>
      <w:divBdr>
        <w:top w:val="none" w:sz="0" w:space="0" w:color="auto"/>
        <w:left w:val="none" w:sz="0" w:space="0" w:color="auto"/>
        <w:bottom w:val="none" w:sz="0" w:space="0" w:color="auto"/>
        <w:right w:val="none" w:sz="0" w:space="0" w:color="auto"/>
      </w:divBdr>
    </w:div>
    <w:div w:id="439104041">
      <w:bodyDiv w:val="1"/>
      <w:marLeft w:val="0"/>
      <w:marRight w:val="0"/>
      <w:marTop w:val="0"/>
      <w:marBottom w:val="0"/>
      <w:divBdr>
        <w:top w:val="none" w:sz="0" w:space="0" w:color="auto"/>
        <w:left w:val="none" w:sz="0" w:space="0" w:color="auto"/>
        <w:bottom w:val="none" w:sz="0" w:space="0" w:color="auto"/>
        <w:right w:val="none" w:sz="0" w:space="0" w:color="auto"/>
      </w:divBdr>
    </w:div>
    <w:div w:id="462964894">
      <w:bodyDiv w:val="1"/>
      <w:marLeft w:val="0"/>
      <w:marRight w:val="0"/>
      <w:marTop w:val="0"/>
      <w:marBottom w:val="0"/>
      <w:divBdr>
        <w:top w:val="none" w:sz="0" w:space="0" w:color="auto"/>
        <w:left w:val="none" w:sz="0" w:space="0" w:color="auto"/>
        <w:bottom w:val="none" w:sz="0" w:space="0" w:color="auto"/>
        <w:right w:val="none" w:sz="0" w:space="0" w:color="auto"/>
      </w:divBdr>
      <w:divsChild>
        <w:div w:id="199050899">
          <w:marLeft w:val="0"/>
          <w:marRight w:val="0"/>
          <w:marTop w:val="0"/>
          <w:marBottom w:val="0"/>
          <w:divBdr>
            <w:top w:val="none" w:sz="0" w:space="0" w:color="auto"/>
            <w:left w:val="none" w:sz="0" w:space="0" w:color="auto"/>
            <w:bottom w:val="none" w:sz="0" w:space="0" w:color="auto"/>
            <w:right w:val="none" w:sz="0" w:space="0" w:color="auto"/>
          </w:divBdr>
          <w:divsChild>
            <w:div w:id="673461442">
              <w:marLeft w:val="0"/>
              <w:marRight w:val="0"/>
              <w:marTop w:val="0"/>
              <w:marBottom w:val="0"/>
              <w:divBdr>
                <w:top w:val="none" w:sz="0" w:space="0" w:color="auto"/>
                <w:left w:val="none" w:sz="0" w:space="0" w:color="auto"/>
                <w:bottom w:val="none" w:sz="0" w:space="0" w:color="auto"/>
                <w:right w:val="none" w:sz="0" w:space="0" w:color="auto"/>
              </w:divBdr>
              <w:divsChild>
                <w:div w:id="1768773536">
                  <w:marLeft w:val="0"/>
                  <w:marRight w:val="0"/>
                  <w:marTop w:val="0"/>
                  <w:marBottom w:val="0"/>
                  <w:divBdr>
                    <w:top w:val="none" w:sz="0" w:space="0" w:color="auto"/>
                    <w:left w:val="none" w:sz="0" w:space="0" w:color="auto"/>
                    <w:bottom w:val="none" w:sz="0" w:space="0" w:color="auto"/>
                    <w:right w:val="none" w:sz="0" w:space="0" w:color="auto"/>
                  </w:divBdr>
                  <w:divsChild>
                    <w:div w:id="112291947">
                      <w:marLeft w:val="0"/>
                      <w:marRight w:val="0"/>
                      <w:marTop w:val="0"/>
                      <w:marBottom w:val="0"/>
                      <w:divBdr>
                        <w:top w:val="none" w:sz="0" w:space="0" w:color="auto"/>
                        <w:left w:val="none" w:sz="0" w:space="0" w:color="auto"/>
                        <w:bottom w:val="none" w:sz="0" w:space="0" w:color="auto"/>
                        <w:right w:val="none" w:sz="0" w:space="0" w:color="auto"/>
                      </w:divBdr>
                      <w:divsChild>
                        <w:div w:id="702637433">
                          <w:marLeft w:val="0"/>
                          <w:marRight w:val="0"/>
                          <w:marTop w:val="0"/>
                          <w:marBottom w:val="0"/>
                          <w:divBdr>
                            <w:top w:val="none" w:sz="0" w:space="0" w:color="auto"/>
                            <w:left w:val="none" w:sz="0" w:space="0" w:color="auto"/>
                            <w:bottom w:val="none" w:sz="0" w:space="0" w:color="auto"/>
                            <w:right w:val="none" w:sz="0" w:space="0" w:color="auto"/>
                          </w:divBdr>
                          <w:divsChild>
                            <w:div w:id="19997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42122">
      <w:bodyDiv w:val="1"/>
      <w:marLeft w:val="0"/>
      <w:marRight w:val="0"/>
      <w:marTop w:val="0"/>
      <w:marBottom w:val="0"/>
      <w:divBdr>
        <w:top w:val="none" w:sz="0" w:space="0" w:color="auto"/>
        <w:left w:val="none" w:sz="0" w:space="0" w:color="auto"/>
        <w:bottom w:val="none" w:sz="0" w:space="0" w:color="auto"/>
        <w:right w:val="none" w:sz="0" w:space="0" w:color="auto"/>
      </w:divBdr>
    </w:div>
    <w:div w:id="522666863">
      <w:bodyDiv w:val="1"/>
      <w:marLeft w:val="0"/>
      <w:marRight w:val="0"/>
      <w:marTop w:val="0"/>
      <w:marBottom w:val="0"/>
      <w:divBdr>
        <w:top w:val="none" w:sz="0" w:space="0" w:color="auto"/>
        <w:left w:val="none" w:sz="0" w:space="0" w:color="auto"/>
        <w:bottom w:val="none" w:sz="0" w:space="0" w:color="auto"/>
        <w:right w:val="none" w:sz="0" w:space="0" w:color="auto"/>
      </w:divBdr>
    </w:div>
    <w:div w:id="526407960">
      <w:bodyDiv w:val="1"/>
      <w:marLeft w:val="0"/>
      <w:marRight w:val="0"/>
      <w:marTop w:val="0"/>
      <w:marBottom w:val="0"/>
      <w:divBdr>
        <w:top w:val="none" w:sz="0" w:space="0" w:color="auto"/>
        <w:left w:val="none" w:sz="0" w:space="0" w:color="auto"/>
        <w:bottom w:val="none" w:sz="0" w:space="0" w:color="auto"/>
        <w:right w:val="none" w:sz="0" w:space="0" w:color="auto"/>
      </w:divBdr>
    </w:div>
    <w:div w:id="555701472">
      <w:bodyDiv w:val="1"/>
      <w:marLeft w:val="0"/>
      <w:marRight w:val="0"/>
      <w:marTop w:val="0"/>
      <w:marBottom w:val="0"/>
      <w:divBdr>
        <w:top w:val="none" w:sz="0" w:space="0" w:color="auto"/>
        <w:left w:val="none" w:sz="0" w:space="0" w:color="auto"/>
        <w:bottom w:val="none" w:sz="0" w:space="0" w:color="auto"/>
        <w:right w:val="none" w:sz="0" w:space="0" w:color="auto"/>
      </w:divBdr>
    </w:div>
    <w:div w:id="582568224">
      <w:bodyDiv w:val="1"/>
      <w:marLeft w:val="0"/>
      <w:marRight w:val="0"/>
      <w:marTop w:val="0"/>
      <w:marBottom w:val="0"/>
      <w:divBdr>
        <w:top w:val="none" w:sz="0" w:space="0" w:color="auto"/>
        <w:left w:val="none" w:sz="0" w:space="0" w:color="auto"/>
        <w:bottom w:val="none" w:sz="0" w:space="0" w:color="auto"/>
        <w:right w:val="none" w:sz="0" w:space="0" w:color="auto"/>
      </w:divBdr>
    </w:div>
    <w:div w:id="612329339">
      <w:bodyDiv w:val="1"/>
      <w:marLeft w:val="0"/>
      <w:marRight w:val="0"/>
      <w:marTop w:val="0"/>
      <w:marBottom w:val="0"/>
      <w:divBdr>
        <w:top w:val="none" w:sz="0" w:space="0" w:color="auto"/>
        <w:left w:val="none" w:sz="0" w:space="0" w:color="auto"/>
        <w:bottom w:val="none" w:sz="0" w:space="0" w:color="auto"/>
        <w:right w:val="none" w:sz="0" w:space="0" w:color="auto"/>
      </w:divBdr>
    </w:div>
    <w:div w:id="622541294">
      <w:bodyDiv w:val="1"/>
      <w:marLeft w:val="0"/>
      <w:marRight w:val="0"/>
      <w:marTop w:val="0"/>
      <w:marBottom w:val="0"/>
      <w:divBdr>
        <w:top w:val="none" w:sz="0" w:space="0" w:color="auto"/>
        <w:left w:val="none" w:sz="0" w:space="0" w:color="auto"/>
        <w:bottom w:val="none" w:sz="0" w:space="0" w:color="auto"/>
        <w:right w:val="none" w:sz="0" w:space="0" w:color="auto"/>
      </w:divBdr>
    </w:div>
    <w:div w:id="724060019">
      <w:bodyDiv w:val="1"/>
      <w:marLeft w:val="0"/>
      <w:marRight w:val="0"/>
      <w:marTop w:val="0"/>
      <w:marBottom w:val="0"/>
      <w:divBdr>
        <w:top w:val="none" w:sz="0" w:space="0" w:color="auto"/>
        <w:left w:val="none" w:sz="0" w:space="0" w:color="auto"/>
        <w:bottom w:val="none" w:sz="0" w:space="0" w:color="auto"/>
        <w:right w:val="none" w:sz="0" w:space="0" w:color="auto"/>
      </w:divBdr>
    </w:div>
    <w:div w:id="738138438">
      <w:bodyDiv w:val="1"/>
      <w:marLeft w:val="0"/>
      <w:marRight w:val="0"/>
      <w:marTop w:val="0"/>
      <w:marBottom w:val="0"/>
      <w:divBdr>
        <w:top w:val="none" w:sz="0" w:space="0" w:color="auto"/>
        <w:left w:val="none" w:sz="0" w:space="0" w:color="auto"/>
        <w:bottom w:val="none" w:sz="0" w:space="0" w:color="auto"/>
        <w:right w:val="none" w:sz="0" w:space="0" w:color="auto"/>
      </w:divBdr>
    </w:div>
    <w:div w:id="740565705">
      <w:bodyDiv w:val="1"/>
      <w:marLeft w:val="0"/>
      <w:marRight w:val="0"/>
      <w:marTop w:val="0"/>
      <w:marBottom w:val="0"/>
      <w:divBdr>
        <w:top w:val="none" w:sz="0" w:space="0" w:color="auto"/>
        <w:left w:val="none" w:sz="0" w:space="0" w:color="auto"/>
        <w:bottom w:val="none" w:sz="0" w:space="0" w:color="auto"/>
        <w:right w:val="none" w:sz="0" w:space="0" w:color="auto"/>
      </w:divBdr>
    </w:div>
    <w:div w:id="744301749">
      <w:bodyDiv w:val="1"/>
      <w:marLeft w:val="0"/>
      <w:marRight w:val="0"/>
      <w:marTop w:val="0"/>
      <w:marBottom w:val="0"/>
      <w:divBdr>
        <w:top w:val="none" w:sz="0" w:space="0" w:color="auto"/>
        <w:left w:val="none" w:sz="0" w:space="0" w:color="auto"/>
        <w:bottom w:val="none" w:sz="0" w:space="0" w:color="auto"/>
        <w:right w:val="none" w:sz="0" w:space="0" w:color="auto"/>
      </w:divBdr>
    </w:div>
    <w:div w:id="790367034">
      <w:bodyDiv w:val="1"/>
      <w:marLeft w:val="0"/>
      <w:marRight w:val="0"/>
      <w:marTop w:val="0"/>
      <w:marBottom w:val="0"/>
      <w:divBdr>
        <w:top w:val="none" w:sz="0" w:space="0" w:color="auto"/>
        <w:left w:val="none" w:sz="0" w:space="0" w:color="auto"/>
        <w:bottom w:val="none" w:sz="0" w:space="0" w:color="auto"/>
        <w:right w:val="none" w:sz="0" w:space="0" w:color="auto"/>
      </w:divBdr>
    </w:div>
    <w:div w:id="791902463">
      <w:bodyDiv w:val="1"/>
      <w:marLeft w:val="0"/>
      <w:marRight w:val="0"/>
      <w:marTop w:val="0"/>
      <w:marBottom w:val="0"/>
      <w:divBdr>
        <w:top w:val="none" w:sz="0" w:space="0" w:color="auto"/>
        <w:left w:val="none" w:sz="0" w:space="0" w:color="auto"/>
        <w:bottom w:val="none" w:sz="0" w:space="0" w:color="auto"/>
        <w:right w:val="none" w:sz="0" w:space="0" w:color="auto"/>
      </w:divBdr>
    </w:div>
    <w:div w:id="795564110">
      <w:bodyDiv w:val="1"/>
      <w:marLeft w:val="0"/>
      <w:marRight w:val="0"/>
      <w:marTop w:val="0"/>
      <w:marBottom w:val="0"/>
      <w:divBdr>
        <w:top w:val="none" w:sz="0" w:space="0" w:color="auto"/>
        <w:left w:val="none" w:sz="0" w:space="0" w:color="auto"/>
        <w:bottom w:val="none" w:sz="0" w:space="0" w:color="auto"/>
        <w:right w:val="none" w:sz="0" w:space="0" w:color="auto"/>
      </w:divBdr>
    </w:div>
    <w:div w:id="837035769">
      <w:bodyDiv w:val="1"/>
      <w:marLeft w:val="0"/>
      <w:marRight w:val="0"/>
      <w:marTop w:val="0"/>
      <w:marBottom w:val="0"/>
      <w:divBdr>
        <w:top w:val="none" w:sz="0" w:space="0" w:color="auto"/>
        <w:left w:val="none" w:sz="0" w:space="0" w:color="auto"/>
        <w:bottom w:val="none" w:sz="0" w:space="0" w:color="auto"/>
        <w:right w:val="none" w:sz="0" w:space="0" w:color="auto"/>
      </w:divBdr>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1428190908">
          <w:marLeft w:val="0"/>
          <w:marRight w:val="0"/>
          <w:marTop w:val="0"/>
          <w:marBottom w:val="0"/>
          <w:divBdr>
            <w:top w:val="none" w:sz="0" w:space="0" w:color="auto"/>
            <w:left w:val="none" w:sz="0" w:space="0" w:color="auto"/>
            <w:bottom w:val="none" w:sz="0" w:space="0" w:color="auto"/>
            <w:right w:val="none" w:sz="0" w:space="0" w:color="auto"/>
          </w:divBdr>
          <w:divsChild>
            <w:div w:id="780682587">
              <w:marLeft w:val="0"/>
              <w:marRight w:val="0"/>
              <w:marTop w:val="0"/>
              <w:marBottom w:val="0"/>
              <w:divBdr>
                <w:top w:val="none" w:sz="0" w:space="0" w:color="auto"/>
                <w:left w:val="none" w:sz="0" w:space="0" w:color="auto"/>
                <w:bottom w:val="none" w:sz="0" w:space="0" w:color="auto"/>
                <w:right w:val="none" w:sz="0" w:space="0" w:color="auto"/>
              </w:divBdr>
              <w:divsChild>
                <w:div w:id="1191383309">
                  <w:marLeft w:val="0"/>
                  <w:marRight w:val="0"/>
                  <w:marTop w:val="0"/>
                  <w:marBottom w:val="0"/>
                  <w:divBdr>
                    <w:top w:val="none" w:sz="0" w:space="0" w:color="auto"/>
                    <w:left w:val="none" w:sz="0" w:space="0" w:color="auto"/>
                    <w:bottom w:val="none" w:sz="0" w:space="0" w:color="auto"/>
                    <w:right w:val="none" w:sz="0" w:space="0" w:color="auto"/>
                  </w:divBdr>
                  <w:divsChild>
                    <w:div w:id="73165209">
                      <w:marLeft w:val="0"/>
                      <w:marRight w:val="0"/>
                      <w:marTop w:val="0"/>
                      <w:marBottom w:val="0"/>
                      <w:divBdr>
                        <w:top w:val="none" w:sz="0" w:space="0" w:color="auto"/>
                        <w:left w:val="none" w:sz="0" w:space="0" w:color="auto"/>
                        <w:bottom w:val="none" w:sz="0" w:space="0" w:color="auto"/>
                        <w:right w:val="none" w:sz="0" w:space="0" w:color="auto"/>
                      </w:divBdr>
                      <w:divsChild>
                        <w:div w:id="432634045">
                          <w:marLeft w:val="0"/>
                          <w:marRight w:val="0"/>
                          <w:marTop w:val="0"/>
                          <w:marBottom w:val="0"/>
                          <w:divBdr>
                            <w:top w:val="none" w:sz="0" w:space="0" w:color="auto"/>
                            <w:left w:val="none" w:sz="0" w:space="0" w:color="auto"/>
                            <w:bottom w:val="none" w:sz="0" w:space="0" w:color="auto"/>
                            <w:right w:val="none" w:sz="0" w:space="0" w:color="auto"/>
                          </w:divBdr>
                          <w:divsChild>
                            <w:div w:id="6368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59817">
      <w:bodyDiv w:val="1"/>
      <w:marLeft w:val="0"/>
      <w:marRight w:val="0"/>
      <w:marTop w:val="0"/>
      <w:marBottom w:val="0"/>
      <w:divBdr>
        <w:top w:val="none" w:sz="0" w:space="0" w:color="auto"/>
        <w:left w:val="none" w:sz="0" w:space="0" w:color="auto"/>
        <w:bottom w:val="none" w:sz="0" w:space="0" w:color="auto"/>
        <w:right w:val="none" w:sz="0" w:space="0" w:color="auto"/>
      </w:divBdr>
    </w:div>
    <w:div w:id="887958334">
      <w:bodyDiv w:val="1"/>
      <w:marLeft w:val="0"/>
      <w:marRight w:val="0"/>
      <w:marTop w:val="0"/>
      <w:marBottom w:val="0"/>
      <w:divBdr>
        <w:top w:val="none" w:sz="0" w:space="0" w:color="auto"/>
        <w:left w:val="none" w:sz="0" w:space="0" w:color="auto"/>
        <w:bottom w:val="none" w:sz="0" w:space="0" w:color="auto"/>
        <w:right w:val="none" w:sz="0" w:space="0" w:color="auto"/>
      </w:divBdr>
    </w:div>
    <w:div w:id="895747360">
      <w:bodyDiv w:val="1"/>
      <w:marLeft w:val="0"/>
      <w:marRight w:val="0"/>
      <w:marTop w:val="0"/>
      <w:marBottom w:val="0"/>
      <w:divBdr>
        <w:top w:val="none" w:sz="0" w:space="0" w:color="auto"/>
        <w:left w:val="none" w:sz="0" w:space="0" w:color="auto"/>
        <w:bottom w:val="none" w:sz="0" w:space="0" w:color="auto"/>
        <w:right w:val="none" w:sz="0" w:space="0" w:color="auto"/>
      </w:divBdr>
    </w:div>
    <w:div w:id="943225175">
      <w:bodyDiv w:val="1"/>
      <w:marLeft w:val="0"/>
      <w:marRight w:val="0"/>
      <w:marTop w:val="0"/>
      <w:marBottom w:val="0"/>
      <w:divBdr>
        <w:top w:val="none" w:sz="0" w:space="0" w:color="auto"/>
        <w:left w:val="none" w:sz="0" w:space="0" w:color="auto"/>
        <w:bottom w:val="none" w:sz="0" w:space="0" w:color="auto"/>
        <w:right w:val="none" w:sz="0" w:space="0" w:color="auto"/>
      </w:divBdr>
    </w:div>
    <w:div w:id="979506086">
      <w:bodyDiv w:val="1"/>
      <w:marLeft w:val="0"/>
      <w:marRight w:val="0"/>
      <w:marTop w:val="0"/>
      <w:marBottom w:val="0"/>
      <w:divBdr>
        <w:top w:val="none" w:sz="0" w:space="0" w:color="auto"/>
        <w:left w:val="none" w:sz="0" w:space="0" w:color="auto"/>
        <w:bottom w:val="none" w:sz="0" w:space="0" w:color="auto"/>
        <w:right w:val="none" w:sz="0" w:space="0" w:color="auto"/>
      </w:divBdr>
    </w:div>
    <w:div w:id="984969310">
      <w:bodyDiv w:val="1"/>
      <w:marLeft w:val="0"/>
      <w:marRight w:val="0"/>
      <w:marTop w:val="0"/>
      <w:marBottom w:val="0"/>
      <w:divBdr>
        <w:top w:val="none" w:sz="0" w:space="0" w:color="auto"/>
        <w:left w:val="none" w:sz="0" w:space="0" w:color="auto"/>
        <w:bottom w:val="none" w:sz="0" w:space="0" w:color="auto"/>
        <w:right w:val="none" w:sz="0" w:space="0" w:color="auto"/>
      </w:divBdr>
    </w:div>
    <w:div w:id="992414607">
      <w:bodyDiv w:val="1"/>
      <w:marLeft w:val="0"/>
      <w:marRight w:val="0"/>
      <w:marTop w:val="0"/>
      <w:marBottom w:val="0"/>
      <w:divBdr>
        <w:top w:val="none" w:sz="0" w:space="0" w:color="auto"/>
        <w:left w:val="none" w:sz="0" w:space="0" w:color="auto"/>
        <w:bottom w:val="none" w:sz="0" w:space="0" w:color="auto"/>
        <w:right w:val="none" w:sz="0" w:space="0" w:color="auto"/>
      </w:divBdr>
    </w:div>
    <w:div w:id="1016344684">
      <w:bodyDiv w:val="1"/>
      <w:marLeft w:val="0"/>
      <w:marRight w:val="0"/>
      <w:marTop w:val="0"/>
      <w:marBottom w:val="0"/>
      <w:divBdr>
        <w:top w:val="none" w:sz="0" w:space="0" w:color="auto"/>
        <w:left w:val="none" w:sz="0" w:space="0" w:color="auto"/>
        <w:bottom w:val="none" w:sz="0" w:space="0" w:color="auto"/>
        <w:right w:val="none" w:sz="0" w:space="0" w:color="auto"/>
      </w:divBdr>
    </w:div>
    <w:div w:id="1023094413">
      <w:bodyDiv w:val="1"/>
      <w:marLeft w:val="0"/>
      <w:marRight w:val="0"/>
      <w:marTop w:val="0"/>
      <w:marBottom w:val="0"/>
      <w:divBdr>
        <w:top w:val="none" w:sz="0" w:space="0" w:color="auto"/>
        <w:left w:val="none" w:sz="0" w:space="0" w:color="auto"/>
        <w:bottom w:val="none" w:sz="0" w:space="0" w:color="auto"/>
        <w:right w:val="none" w:sz="0" w:space="0" w:color="auto"/>
      </w:divBdr>
    </w:div>
    <w:div w:id="1097678073">
      <w:bodyDiv w:val="1"/>
      <w:marLeft w:val="0"/>
      <w:marRight w:val="0"/>
      <w:marTop w:val="0"/>
      <w:marBottom w:val="0"/>
      <w:divBdr>
        <w:top w:val="none" w:sz="0" w:space="0" w:color="auto"/>
        <w:left w:val="none" w:sz="0" w:space="0" w:color="auto"/>
        <w:bottom w:val="none" w:sz="0" w:space="0" w:color="auto"/>
        <w:right w:val="none" w:sz="0" w:space="0" w:color="auto"/>
      </w:divBdr>
    </w:div>
    <w:div w:id="1123620351">
      <w:bodyDiv w:val="1"/>
      <w:marLeft w:val="0"/>
      <w:marRight w:val="0"/>
      <w:marTop w:val="0"/>
      <w:marBottom w:val="0"/>
      <w:divBdr>
        <w:top w:val="none" w:sz="0" w:space="0" w:color="auto"/>
        <w:left w:val="none" w:sz="0" w:space="0" w:color="auto"/>
        <w:bottom w:val="none" w:sz="0" w:space="0" w:color="auto"/>
        <w:right w:val="none" w:sz="0" w:space="0" w:color="auto"/>
      </w:divBdr>
    </w:div>
    <w:div w:id="1126195270">
      <w:bodyDiv w:val="1"/>
      <w:marLeft w:val="0"/>
      <w:marRight w:val="0"/>
      <w:marTop w:val="0"/>
      <w:marBottom w:val="0"/>
      <w:divBdr>
        <w:top w:val="none" w:sz="0" w:space="0" w:color="auto"/>
        <w:left w:val="none" w:sz="0" w:space="0" w:color="auto"/>
        <w:bottom w:val="none" w:sz="0" w:space="0" w:color="auto"/>
        <w:right w:val="none" w:sz="0" w:space="0" w:color="auto"/>
      </w:divBdr>
    </w:div>
    <w:div w:id="1150095113">
      <w:bodyDiv w:val="1"/>
      <w:marLeft w:val="0"/>
      <w:marRight w:val="0"/>
      <w:marTop w:val="0"/>
      <w:marBottom w:val="0"/>
      <w:divBdr>
        <w:top w:val="none" w:sz="0" w:space="0" w:color="auto"/>
        <w:left w:val="none" w:sz="0" w:space="0" w:color="auto"/>
        <w:bottom w:val="none" w:sz="0" w:space="0" w:color="auto"/>
        <w:right w:val="none" w:sz="0" w:space="0" w:color="auto"/>
      </w:divBdr>
    </w:div>
    <w:div w:id="1161433712">
      <w:bodyDiv w:val="1"/>
      <w:marLeft w:val="0"/>
      <w:marRight w:val="0"/>
      <w:marTop w:val="0"/>
      <w:marBottom w:val="0"/>
      <w:divBdr>
        <w:top w:val="none" w:sz="0" w:space="0" w:color="auto"/>
        <w:left w:val="none" w:sz="0" w:space="0" w:color="auto"/>
        <w:bottom w:val="none" w:sz="0" w:space="0" w:color="auto"/>
        <w:right w:val="none" w:sz="0" w:space="0" w:color="auto"/>
      </w:divBdr>
    </w:div>
    <w:div w:id="1177497009">
      <w:bodyDiv w:val="1"/>
      <w:marLeft w:val="0"/>
      <w:marRight w:val="0"/>
      <w:marTop w:val="0"/>
      <w:marBottom w:val="0"/>
      <w:divBdr>
        <w:top w:val="none" w:sz="0" w:space="0" w:color="auto"/>
        <w:left w:val="none" w:sz="0" w:space="0" w:color="auto"/>
        <w:bottom w:val="none" w:sz="0" w:space="0" w:color="auto"/>
        <w:right w:val="none" w:sz="0" w:space="0" w:color="auto"/>
      </w:divBdr>
    </w:div>
    <w:div w:id="1217624835">
      <w:bodyDiv w:val="1"/>
      <w:marLeft w:val="0"/>
      <w:marRight w:val="0"/>
      <w:marTop w:val="0"/>
      <w:marBottom w:val="0"/>
      <w:divBdr>
        <w:top w:val="none" w:sz="0" w:space="0" w:color="auto"/>
        <w:left w:val="none" w:sz="0" w:space="0" w:color="auto"/>
        <w:bottom w:val="none" w:sz="0" w:space="0" w:color="auto"/>
        <w:right w:val="none" w:sz="0" w:space="0" w:color="auto"/>
      </w:divBdr>
    </w:div>
    <w:div w:id="1220901726">
      <w:bodyDiv w:val="1"/>
      <w:marLeft w:val="0"/>
      <w:marRight w:val="0"/>
      <w:marTop w:val="0"/>
      <w:marBottom w:val="0"/>
      <w:divBdr>
        <w:top w:val="none" w:sz="0" w:space="0" w:color="auto"/>
        <w:left w:val="none" w:sz="0" w:space="0" w:color="auto"/>
        <w:bottom w:val="none" w:sz="0" w:space="0" w:color="auto"/>
        <w:right w:val="none" w:sz="0" w:space="0" w:color="auto"/>
      </w:divBdr>
    </w:div>
    <w:div w:id="1255090991">
      <w:bodyDiv w:val="1"/>
      <w:marLeft w:val="0"/>
      <w:marRight w:val="0"/>
      <w:marTop w:val="0"/>
      <w:marBottom w:val="0"/>
      <w:divBdr>
        <w:top w:val="none" w:sz="0" w:space="0" w:color="auto"/>
        <w:left w:val="none" w:sz="0" w:space="0" w:color="auto"/>
        <w:bottom w:val="none" w:sz="0" w:space="0" w:color="auto"/>
        <w:right w:val="none" w:sz="0" w:space="0" w:color="auto"/>
      </w:divBdr>
    </w:div>
    <w:div w:id="1255818553">
      <w:bodyDiv w:val="1"/>
      <w:marLeft w:val="0"/>
      <w:marRight w:val="0"/>
      <w:marTop w:val="0"/>
      <w:marBottom w:val="0"/>
      <w:divBdr>
        <w:top w:val="none" w:sz="0" w:space="0" w:color="auto"/>
        <w:left w:val="none" w:sz="0" w:space="0" w:color="auto"/>
        <w:bottom w:val="none" w:sz="0" w:space="0" w:color="auto"/>
        <w:right w:val="none" w:sz="0" w:space="0" w:color="auto"/>
      </w:divBdr>
    </w:div>
    <w:div w:id="1261183523">
      <w:bodyDiv w:val="1"/>
      <w:marLeft w:val="0"/>
      <w:marRight w:val="0"/>
      <w:marTop w:val="0"/>
      <w:marBottom w:val="0"/>
      <w:divBdr>
        <w:top w:val="none" w:sz="0" w:space="0" w:color="auto"/>
        <w:left w:val="none" w:sz="0" w:space="0" w:color="auto"/>
        <w:bottom w:val="none" w:sz="0" w:space="0" w:color="auto"/>
        <w:right w:val="none" w:sz="0" w:space="0" w:color="auto"/>
      </w:divBdr>
    </w:div>
    <w:div w:id="1261643343">
      <w:bodyDiv w:val="1"/>
      <w:marLeft w:val="0"/>
      <w:marRight w:val="0"/>
      <w:marTop w:val="0"/>
      <w:marBottom w:val="0"/>
      <w:divBdr>
        <w:top w:val="none" w:sz="0" w:space="0" w:color="auto"/>
        <w:left w:val="none" w:sz="0" w:space="0" w:color="auto"/>
        <w:bottom w:val="none" w:sz="0" w:space="0" w:color="auto"/>
        <w:right w:val="none" w:sz="0" w:space="0" w:color="auto"/>
      </w:divBdr>
    </w:div>
    <w:div w:id="1296445167">
      <w:bodyDiv w:val="1"/>
      <w:marLeft w:val="0"/>
      <w:marRight w:val="0"/>
      <w:marTop w:val="0"/>
      <w:marBottom w:val="0"/>
      <w:divBdr>
        <w:top w:val="none" w:sz="0" w:space="0" w:color="auto"/>
        <w:left w:val="none" w:sz="0" w:space="0" w:color="auto"/>
        <w:bottom w:val="none" w:sz="0" w:space="0" w:color="auto"/>
        <w:right w:val="none" w:sz="0" w:space="0" w:color="auto"/>
      </w:divBdr>
    </w:div>
    <w:div w:id="1298147725">
      <w:bodyDiv w:val="1"/>
      <w:marLeft w:val="0"/>
      <w:marRight w:val="0"/>
      <w:marTop w:val="0"/>
      <w:marBottom w:val="0"/>
      <w:divBdr>
        <w:top w:val="none" w:sz="0" w:space="0" w:color="auto"/>
        <w:left w:val="none" w:sz="0" w:space="0" w:color="auto"/>
        <w:bottom w:val="none" w:sz="0" w:space="0" w:color="auto"/>
        <w:right w:val="none" w:sz="0" w:space="0" w:color="auto"/>
      </w:divBdr>
    </w:div>
    <w:div w:id="1304387721">
      <w:bodyDiv w:val="1"/>
      <w:marLeft w:val="0"/>
      <w:marRight w:val="0"/>
      <w:marTop w:val="0"/>
      <w:marBottom w:val="0"/>
      <w:divBdr>
        <w:top w:val="none" w:sz="0" w:space="0" w:color="auto"/>
        <w:left w:val="none" w:sz="0" w:space="0" w:color="auto"/>
        <w:bottom w:val="none" w:sz="0" w:space="0" w:color="auto"/>
        <w:right w:val="none" w:sz="0" w:space="0" w:color="auto"/>
      </w:divBdr>
      <w:divsChild>
        <w:div w:id="1846625617">
          <w:marLeft w:val="0"/>
          <w:marRight w:val="0"/>
          <w:marTop w:val="0"/>
          <w:marBottom w:val="0"/>
          <w:divBdr>
            <w:top w:val="none" w:sz="0" w:space="0" w:color="auto"/>
            <w:left w:val="none" w:sz="0" w:space="0" w:color="auto"/>
            <w:bottom w:val="none" w:sz="0" w:space="0" w:color="auto"/>
            <w:right w:val="none" w:sz="0" w:space="0" w:color="auto"/>
          </w:divBdr>
          <w:divsChild>
            <w:div w:id="756946628">
              <w:marLeft w:val="0"/>
              <w:marRight w:val="0"/>
              <w:marTop w:val="0"/>
              <w:marBottom w:val="0"/>
              <w:divBdr>
                <w:top w:val="none" w:sz="0" w:space="0" w:color="auto"/>
                <w:left w:val="none" w:sz="0" w:space="0" w:color="auto"/>
                <w:bottom w:val="none" w:sz="0" w:space="0" w:color="auto"/>
                <w:right w:val="none" w:sz="0" w:space="0" w:color="auto"/>
              </w:divBdr>
              <w:divsChild>
                <w:div w:id="1950623417">
                  <w:marLeft w:val="0"/>
                  <w:marRight w:val="0"/>
                  <w:marTop w:val="0"/>
                  <w:marBottom w:val="0"/>
                  <w:divBdr>
                    <w:top w:val="none" w:sz="0" w:space="0" w:color="auto"/>
                    <w:left w:val="none" w:sz="0" w:space="0" w:color="auto"/>
                    <w:bottom w:val="none" w:sz="0" w:space="0" w:color="auto"/>
                    <w:right w:val="none" w:sz="0" w:space="0" w:color="auto"/>
                  </w:divBdr>
                  <w:divsChild>
                    <w:div w:id="51317440">
                      <w:marLeft w:val="0"/>
                      <w:marRight w:val="0"/>
                      <w:marTop w:val="0"/>
                      <w:marBottom w:val="0"/>
                      <w:divBdr>
                        <w:top w:val="none" w:sz="0" w:space="0" w:color="auto"/>
                        <w:left w:val="none" w:sz="0" w:space="0" w:color="auto"/>
                        <w:bottom w:val="none" w:sz="0" w:space="0" w:color="auto"/>
                        <w:right w:val="none" w:sz="0" w:space="0" w:color="auto"/>
                      </w:divBdr>
                      <w:divsChild>
                        <w:div w:id="1156722117">
                          <w:marLeft w:val="0"/>
                          <w:marRight w:val="0"/>
                          <w:marTop w:val="0"/>
                          <w:marBottom w:val="0"/>
                          <w:divBdr>
                            <w:top w:val="none" w:sz="0" w:space="0" w:color="auto"/>
                            <w:left w:val="none" w:sz="0" w:space="0" w:color="auto"/>
                            <w:bottom w:val="none" w:sz="0" w:space="0" w:color="auto"/>
                            <w:right w:val="none" w:sz="0" w:space="0" w:color="auto"/>
                          </w:divBdr>
                          <w:divsChild>
                            <w:div w:id="4286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51117">
      <w:bodyDiv w:val="1"/>
      <w:marLeft w:val="0"/>
      <w:marRight w:val="0"/>
      <w:marTop w:val="0"/>
      <w:marBottom w:val="0"/>
      <w:divBdr>
        <w:top w:val="none" w:sz="0" w:space="0" w:color="auto"/>
        <w:left w:val="none" w:sz="0" w:space="0" w:color="auto"/>
        <w:bottom w:val="none" w:sz="0" w:space="0" w:color="auto"/>
        <w:right w:val="none" w:sz="0" w:space="0" w:color="auto"/>
      </w:divBdr>
    </w:div>
    <w:div w:id="1330134151">
      <w:bodyDiv w:val="1"/>
      <w:marLeft w:val="0"/>
      <w:marRight w:val="0"/>
      <w:marTop w:val="0"/>
      <w:marBottom w:val="0"/>
      <w:divBdr>
        <w:top w:val="none" w:sz="0" w:space="0" w:color="auto"/>
        <w:left w:val="none" w:sz="0" w:space="0" w:color="auto"/>
        <w:bottom w:val="none" w:sz="0" w:space="0" w:color="auto"/>
        <w:right w:val="none" w:sz="0" w:space="0" w:color="auto"/>
      </w:divBdr>
    </w:div>
    <w:div w:id="1374384482">
      <w:bodyDiv w:val="1"/>
      <w:marLeft w:val="0"/>
      <w:marRight w:val="0"/>
      <w:marTop w:val="0"/>
      <w:marBottom w:val="0"/>
      <w:divBdr>
        <w:top w:val="none" w:sz="0" w:space="0" w:color="auto"/>
        <w:left w:val="none" w:sz="0" w:space="0" w:color="auto"/>
        <w:bottom w:val="none" w:sz="0" w:space="0" w:color="auto"/>
        <w:right w:val="none" w:sz="0" w:space="0" w:color="auto"/>
      </w:divBdr>
    </w:div>
    <w:div w:id="1396512695">
      <w:bodyDiv w:val="1"/>
      <w:marLeft w:val="0"/>
      <w:marRight w:val="0"/>
      <w:marTop w:val="0"/>
      <w:marBottom w:val="0"/>
      <w:divBdr>
        <w:top w:val="none" w:sz="0" w:space="0" w:color="auto"/>
        <w:left w:val="none" w:sz="0" w:space="0" w:color="auto"/>
        <w:bottom w:val="none" w:sz="0" w:space="0" w:color="auto"/>
        <w:right w:val="none" w:sz="0" w:space="0" w:color="auto"/>
      </w:divBdr>
    </w:div>
    <w:div w:id="1461605605">
      <w:bodyDiv w:val="1"/>
      <w:marLeft w:val="0"/>
      <w:marRight w:val="0"/>
      <w:marTop w:val="0"/>
      <w:marBottom w:val="0"/>
      <w:divBdr>
        <w:top w:val="none" w:sz="0" w:space="0" w:color="auto"/>
        <w:left w:val="none" w:sz="0" w:space="0" w:color="auto"/>
        <w:bottom w:val="none" w:sz="0" w:space="0" w:color="auto"/>
        <w:right w:val="none" w:sz="0" w:space="0" w:color="auto"/>
      </w:divBdr>
    </w:div>
    <w:div w:id="1490827603">
      <w:bodyDiv w:val="1"/>
      <w:marLeft w:val="0"/>
      <w:marRight w:val="0"/>
      <w:marTop w:val="0"/>
      <w:marBottom w:val="0"/>
      <w:divBdr>
        <w:top w:val="none" w:sz="0" w:space="0" w:color="auto"/>
        <w:left w:val="none" w:sz="0" w:space="0" w:color="auto"/>
        <w:bottom w:val="none" w:sz="0" w:space="0" w:color="auto"/>
        <w:right w:val="none" w:sz="0" w:space="0" w:color="auto"/>
      </w:divBdr>
    </w:div>
    <w:div w:id="1506744894">
      <w:bodyDiv w:val="1"/>
      <w:marLeft w:val="0"/>
      <w:marRight w:val="0"/>
      <w:marTop w:val="0"/>
      <w:marBottom w:val="0"/>
      <w:divBdr>
        <w:top w:val="none" w:sz="0" w:space="0" w:color="auto"/>
        <w:left w:val="none" w:sz="0" w:space="0" w:color="auto"/>
        <w:bottom w:val="none" w:sz="0" w:space="0" w:color="auto"/>
        <w:right w:val="none" w:sz="0" w:space="0" w:color="auto"/>
      </w:divBdr>
    </w:div>
    <w:div w:id="1586184542">
      <w:bodyDiv w:val="1"/>
      <w:marLeft w:val="0"/>
      <w:marRight w:val="0"/>
      <w:marTop w:val="0"/>
      <w:marBottom w:val="0"/>
      <w:divBdr>
        <w:top w:val="none" w:sz="0" w:space="0" w:color="auto"/>
        <w:left w:val="none" w:sz="0" w:space="0" w:color="auto"/>
        <w:bottom w:val="none" w:sz="0" w:space="0" w:color="auto"/>
        <w:right w:val="none" w:sz="0" w:space="0" w:color="auto"/>
      </w:divBdr>
    </w:div>
    <w:div w:id="1602570242">
      <w:bodyDiv w:val="1"/>
      <w:marLeft w:val="0"/>
      <w:marRight w:val="0"/>
      <w:marTop w:val="0"/>
      <w:marBottom w:val="0"/>
      <w:divBdr>
        <w:top w:val="none" w:sz="0" w:space="0" w:color="auto"/>
        <w:left w:val="none" w:sz="0" w:space="0" w:color="auto"/>
        <w:bottom w:val="none" w:sz="0" w:space="0" w:color="auto"/>
        <w:right w:val="none" w:sz="0" w:space="0" w:color="auto"/>
      </w:divBdr>
    </w:div>
    <w:div w:id="1608805765">
      <w:bodyDiv w:val="1"/>
      <w:marLeft w:val="0"/>
      <w:marRight w:val="0"/>
      <w:marTop w:val="0"/>
      <w:marBottom w:val="0"/>
      <w:divBdr>
        <w:top w:val="none" w:sz="0" w:space="0" w:color="auto"/>
        <w:left w:val="none" w:sz="0" w:space="0" w:color="auto"/>
        <w:bottom w:val="none" w:sz="0" w:space="0" w:color="auto"/>
        <w:right w:val="none" w:sz="0" w:space="0" w:color="auto"/>
      </w:divBdr>
      <w:divsChild>
        <w:div w:id="1299528030">
          <w:marLeft w:val="0"/>
          <w:marRight w:val="0"/>
          <w:marTop w:val="0"/>
          <w:marBottom w:val="0"/>
          <w:divBdr>
            <w:top w:val="none" w:sz="0" w:space="0" w:color="auto"/>
            <w:left w:val="none" w:sz="0" w:space="0" w:color="auto"/>
            <w:bottom w:val="none" w:sz="0" w:space="0" w:color="auto"/>
            <w:right w:val="none" w:sz="0" w:space="0" w:color="auto"/>
          </w:divBdr>
          <w:divsChild>
            <w:div w:id="1511719905">
              <w:marLeft w:val="0"/>
              <w:marRight w:val="0"/>
              <w:marTop w:val="0"/>
              <w:marBottom w:val="0"/>
              <w:divBdr>
                <w:top w:val="none" w:sz="0" w:space="0" w:color="auto"/>
                <w:left w:val="none" w:sz="0" w:space="0" w:color="auto"/>
                <w:bottom w:val="none" w:sz="0" w:space="0" w:color="auto"/>
                <w:right w:val="none" w:sz="0" w:space="0" w:color="auto"/>
              </w:divBdr>
              <w:divsChild>
                <w:div w:id="1523543784">
                  <w:marLeft w:val="0"/>
                  <w:marRight w:val="0"/>
                  <w:marTop w:val="0"/>
                  <w:marBottom w:val="0"/>
                  <w:divBdr>
                    <w:top w:val="none" w:sz="0" w:space="0" w:color="auto"/>
                    <w:left w:val="none" w:sz="0" w:space="0" w:color="auto"/>
                    <w:bottom w:val="none" w:sz="0" w:space="0" w:color="auto"/>
                    <w:right w:val="none" w:sz="0" w:space="0" w:color="auto"/>
                  </w:divBdr>
                  <w:divsChild>
                    <w:div w:id="13411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53443">
      <w:bodyDiv w:val="1"/>
      <w:marLeft w:val="0"/>
      <w:marRight w:val="0"/>
      <w:marTop w:val="0"/>
      <w:marBottom w:val="0"/>
      <w:divBdr>
        <w:top w:val="none" w:sz="0" w:space="0" w:color="auto"/>
        <w:left w:val="none" w:sz="0" w:space="0" w:color="auto"/>
        <w:bottom w:val="none" w:sz="0" w:space="0" w:color="auto"/>
        <w:right w:val="none" w:sz="0" w:space="0" w:color="auto"/>
      </w:divBdr>
    </w:div>
    <w:div w:id="1635525785">
      <w:bodyDiv w:val="1"/>
      <w:marLeft w:val="0"/>
      <w:marRight w:val="0"/>
      <w:marTop w:val="0"/>
      <w:marBottom w:val="0"/>
      <w:divBdr>
        <w:top w:val="none" w:sz="0" w:space="0" w:color="auto"/>
        <w:left w:val="none" w:sz="0" w:space="0" w:color="auto"/>
        <w:bottom w:val="none" w:sz="0" w:space="0" w:color="auto"/>
        <w:right w:val="none" w:sz="0" w:space="0" w:color="auto"/>
      </w:divBdr>
    </w:div>
    <w:div w:id="1659337540">
      <w:bodyDiv w:val="1"/>
      <w:marLeft w:val="0"/>
      <w:marRight w:val="0"/>
      <w:marTop w:val="0"/>
      <w:marBottom w:val="0"/>
      <w:divBdr>
        <w:top w:val="none" w:sz="0" w:space="0" w:color="auto"/>
        <w:left w:val="none" w:sz="0" w:space="0" w:color="auto"/>
        <w:bottom w:val="none" w:sz="0" w:space="0" w:color="auto"/>
        <w:right w:val="none" w:sz="0" w:space="0" w:color="auto"/>
      </w:divBdr>
    </w:div>
    <w:div w:id="1664965857">
      <w:bodyDiv w:val="1"/>
      <w:marLeft w:val="0"/>
      <w:marRight w:val="0"/>
      <w:marTop w:val="0"/>
      <w:marBottom w:val="0"/>
      <w:divBdr>
        <w:top w:val="none" w:sz="0" w:space="0" w:color="auto"/>
        <w:left w:val="none" w:sz="0" w:space="0" w:color="auto"/>
        <w:bottom w:val="none" w:sz="0" w:space="0" w:color="auto"/>
        <w:right w:val="none" w:sz="0" w:space="0" w:color="auto"/>
      </w:divBdr>
    </w:div>
    <w:div w:id="1700621557">
      <w:bodyDiv w:val="1"/>
      <w:marLeft w:val="0"/>
      <w:marRight w:val="0"/>
      <w:marTop w:val="0"/>
      <w:marBottom w:val="0"/>
      <w:divBdr>
        <w:top w:val="none" w:sz="0" w:space="0" w:color="auto"/>
        <w:left w:val="none" w:sz="0" w:space="0" w:color="auto"/>
        <w:bottom w:val="none" w:sz="0" w:space="0" w:color="auto"/>
        <w:right w:val="none" w:sz="0" w:space="0" w:color="auto"/>
      </w:divBdr>
    </w:div>
    <w:div w:id="1715540335">
      <w:bodyDiv w:val="1"/>
      <w:marLeft w:val="0"/>
      <w:marRight w:val="0"/>
      <w:marTop w:val="0"/>
      <w:marBottom w:val="0"/>
      <w:divBdr>
        <w:top w:val="none" w:sz="0" w:space="0" w:color="auto"/>
        <w:left w:val="none" w:sz="0" w:space="0" w:color="auto"/>
        <w:bottom w:val="none" w:sz="0" w:space="0" w:color="auto"/>
        <w:right w:val="none" w:sz="0" w:space="0" w:color="auto"/>
      </w:divBdr>
    </w:div>
    <w:div w:id="1768888589">
      <w:bodyDiv w:val="1"/>
      <w:marLeft w:val="0"/>
      <w:marRight w:val="0"/>
      <w:marTop w:val="0"/>
      <w:marBottom w:val="0"/>
      <w:divBdr>
        <w:top w:val="none" w:sz="0" w:space="0" w:color="auto"/>
        <w:left w:val="none" w:sz="0" w:space="0" w:color="auto"/>
        <w:bottom w:val="none" w:sz="0" w:space="0" w:color="auto"/>
        <w:right w:val="none" w:sz="0" w:space="0" w:color="auto"/>
      </w:divBdr>
    </w:div>
    <w:div w:id="1780638399">
      <w:bodyDiv w:val="1"/>
      <w:marLeft w:val="0"/>
      <w:marRight w:val="0"/>
      <w:marTop w:val="0"/>
      <w:marBottom w:val="0"/>
      <w:divBdr>
        <w:top w:val="none" w:sz="0" w:space="0" w:color="auto"/>
        <w:left w:val="none" w:sz="0" w:space="0" w:color="auto"/>
        <w:bottom w:val="none" w:sz="0" w:space="0" w:color="auto"/>
        <w:right w:val="none" w:sz="0" w:space="0" w:color="auto"/>
      </w:divBdr>
    </w:div>
    <w:div w:id="1788619238">
      <w:bodyDiv w:val="1"/>
      <w:marLeft w:val="0"/>
      <w:marRight w:val="0"/>
      <w:marTop w:val="0"/>
      <w:marBottom w:val="0"/>
      <w:divBdr>
        <w:top w:val="none" w:sz="0" w:space="0" w:color="auto"/>
        <w:left w:val="none" w:sz="0" w:space="0" w:color="auto"/>
        <w:bottom w:val="none" w:sz="0" w:space="0" w:color="auto"/>
        <w:right w:val="none" w:sz="0" w:space="0" w:color="auto"/>
      </w:divBdr>
    </w:div>
    <w:div w:id="1806652884">
      <w:bodyDiv w:val="1"/>
      <w:marLeft w:val="0"/>
      <w:marRight w:val="0"/>
      <w:marTop w:val="0"/>
      <w:marBottom w:val="0"/>
      <w:divBdr>
        <w:top w:val="none" w:sz="0" w:space="0" w:color="auto"/>
        <w:left w:val="none" w:sz="0" w:space="0" w:color="auto"/>
        <w:bottom w:val="none" w:sz="0" w:space="0" w:color="auto"/>
        <w:right w:val="none" w:sz="0" w:space="0" w:color="auto"/>
      </w:divBdr>
    </w:div>
    <w:div w:id="1832985415">
      <w:bodyDiv w:val="1"/>
      <w:marLeft w:val="0"/>
      <w:marRight w:val="0"/>
      <w:marTop w:val="0"/>
      <w:marBottom w:val="0"/>
      <w:divBdr>
        <w:top w:val="none" w:sz="0" w:space="0" w:color="auto"/>
        <w:left w:val="none" w:sz="0" w:space="0" w:color="auto"/>
        <w:bottom w:val="none" w:sz="0" w:space="0" w:color="auto"/>
        <w:right w:val="none" w:sz="0" w:space="0" w:color="auto"/>
      </w:divBdr>
    </w:div>
    <w:div w:id="1838419139">
      <w:bodyDiv w:val="1"/>
      <w:marLeft w:val="0"/>
      <w:marRight w:val="0"/>
      <w:marTop w:val="0"/>
      <w:marBottom w:val="0"/>
      <w:divBdr>
        <w:top w:val="none" w:sz="0" w:space="0" w:color="auto"/>
        <w:left w:val="none" w:sz="0" w:space="0" w:color="auto"/>
        <w:bottom w:val="none" w:sz="0" w:space="0" w:color="auto"/>
        <w:right w:val="none" w:sz="0" w:space="0" w:color="auto"/>
      </w:divBdr>
    </w:div>
    <w:div w:id="1840386450">
      <w:bodyDiv w:val="1"/>
      <w:marLeft w:val="0"/>
      <w:marRight w:val="0"/>
      <w:marTop w:val="0"/>
      <w:marBottom w:val="0"/>
      <w:divBdr>
        <w:top w:val="none" w:sz="0" w:space="0" w:color="auto"/>
        <w:left w:val="none" w:sz="0" w:space="0" w:color="auto"/>
        <w:bottom w:val="none" w:sz="0" w:space="0" w:color="auto"/>
        <w:right w:val="none" w:sz="0" w:space="0" w:color="auto"/>
      </w:divBdr>
    </w:div>
    <w:div w:id="1857111310">
      <w:bodyDiv w:val="1"/>
      <w:marLeft w:val="0"/>
      <w:marRight w:val="0"/>
      <w:marTop w:val="0"/>
      <w:marBottom w:val="0"/>
      <w:divBdr>
        <w:top w:val="none" w:sz="0" w:space="0" w:color="auto"/>
        <w:left w:val="none" w:sz="0" w:space="0" w:color="auto"/>
        <w:bottom w:val="none" w:sz="0" w:space="0" w:color="auto"/>
        <w:right w:val="none" w:sz="0" w:space="0" w:color="auto"/>
      </w:divBdr>
    </w:div>
    <w:div w:id="1861235594">
      <w:bodyDiv w:val="1"/>
      <w:marLeft w:val="0"/>
      <w:marRight w:val="0"/>
      <w:marTop w:val="0"/>
      <w:marBottom w:val="0"/>
      <w:divBdr>
        <w:top w:val="none" w:sz="0" w:space="0" w:color="auto"/>
        <w:left w:val="none" w:sz="0" w:space="0" w:color="auto"/>
        <w:bottom w:val="none" w:sz="0" w:space="0" w:color="auto"/>
        <w:right w:val="none" w:sz="0" w:space="0" w:color="auto"/>
      </w:divBdr>
    </w:div>
    <w:div w:id="1879929850">
      <w:bodyDiv w:val="1"/>
      <w:marLeft w:val="0"/>
      <w:marRight w:val="0"/>
      <w:marTop w:val="0"/>
      <w:marBottom w:val="0"/>
      <w:divBdr>
        <w:top w:val="none" w:sz="0" w:space="0" w:color="auto"/>
        <w:left w:val="none" w:sz="0" w:space="0" w:color="auto"/>
        <w:bottom w:val="none" w:sz="0" w:space="0" w:color="auto"/>
        <w:right w:val="none" w:sz="0" w:space="0" w:color="auto"/>
      </w:divBdr>
    </w:div>
    <w:div w:id="1905067002">
      <w:bodyDiv w:val="1"/>
      <w:marLeft w:val="0"/>
      <w:marRight w:val="0"/>
      <w:marTop w:val="0"/>
      <w:marBottom w:val="0"/>
      <w:divBdr>
        <w:top w:val="none" w:sz="0" w:space="0" w:color="auto"/>
        <w:left w:val="none" w:sz="0" w:space="0" w:color="auto"/>
        <w:bottom w:val="none" w:sz="0" w:space="0" w:color="auto"/>
        <w:right w:val="none" w:sz="0" w:space="0" w:color="auto"/>
      </w:divBdr>
    </w:div>
    <w:div w:id="1912275827">
      <w:bodyDiv w:val="1"/>
      <w:marLeft w:val="0"/>
      <w:marRight w:val="0"/>
      <w:marTop w:val="0"/>
      <w:marBottom w:val="0"/>
      <w:divBdr>
        <w:top w:val="none" w:sz="0" w:space="0" w:color="auto"/>
        <w:left w:val="none" w:sz="0" w:space="0" w:color="auto"/>
        <w:bottom w:val="none" w:sz="0" w:space="0" w:color="auto"/>
        <w:right w:val="none" w:sz="0" w:space="0" w:color="auto"/>
      </w:divBdr>
    </w:div>
    <w:div w:id="1957905767">
      <w:bodyDiv w:val="1"/>
      <w:marLeft w:val="0"/>
      <w:marRight w:val="0"/>
      <w:marTop w:val="0"/>
      <w:marBottom w:val="0"/>
      <w:divBdr>
        <w:top w:val="none" w:sz="0" w:space="0" w:color="auto"/>
        <w:left w:val="none" w:sz="0" w:space="0" w:color="auto"/>
        <w:bottom w:val="none" w:sz="0" w:space="0" w:color="auto"/>
        <w:right w:val="none" w:sz="0" w:space="0" w:color="auto"/>
      </w:divBdr>
    </w:div>
    <w:div w:id="2009670856">
      <w:bodyDiv w:val="1"/>
      <w:marLeft w:val="0"/>
      <w:marRight w:val="0"/>
      <w:marTop w:val="0"/>
      <w:marBottom w:val="0"/>
      <w:divBdr>
        <w:top w:val="none" w:sz="0" w:space="0" w:color="auto"/>
        <w:left w:val="none" w:sz="0" w:space="0" w:color="auto"/>
        <w:bottom w:val="none" w:sz="0" w:space="0" w:color="auto"/>
        <w:right w:val="none" w:sz="0" w:space="0" w:color="auto"/>
      </w:divBdr>
    </w:div>
    <w:div w:id="2024085472">
      <w:bodyDiv w:val="1"/>
      <w:marLeft w:val="0"/>
      <w:marRight w:val="0"/>
      <w:marTop w:val="0"/>
      <w:marBottom w:val="0"/>
      <w:divBdr>
        <w:top w:val="none" w:sz="0" w:space="0" w:color="auto"/>
        <w:left w:val="none" w:sz="0" w:space="0" w:color="auto"/>
        <w:bottom w:val="none" w:sz="0" w:space="0" w:color="auto"/>
        <w:right w:val="none" w:sz="0" w:space="0" w:color="auto"/>
      </w:divBdr>
    </w:div>
    <w:div w:id="2025208286">
      <w:bodyDiv w:val="1"/>
      <w:marLeft w:val="0"/>
      <w:marRight w:val="0"/>
      <w:marTop w:val="0"/>
      <w:marBottom w:val="0"/>
      <w:divBdr>
        <w:top w:val="none" w:sz="0" w:space="0" w:color="auto"/>
        <w:left w:val="none" w:sz="0" w:space="0" w:color="auto"/>
        <w:bottom w:val="none" w:sz="0" w:space="0" w:color="auto"/>
        <w:right w:val="none" w:sz="0" w:space="0" w:color="auto"/>
      </w:divBdr>
    </w:div>
    <w:div w:id="2033649045">
      <w:bodyDiv w:val="1"/>
      <w:marLeft w:val="0"/>
      <w:marRight w:val="0"/>
      <w:marTop w:val="0"/>
      <w:marBottom w:val="0"/>
      <w:divBdr>
        <w:top w:val="none" w:sz="0" w:space="0" w:color="auto"/>
        <w:left w:val="none" w:sz="0" w:space="0" w:color="auto"/>
        <w:bottom w:val="none" w:sz="0" w:space="0" w:color="auto"/>
        <w:right w:val="none" w:sz="0" w:space="0" w:color="auto"/>
      </w:divBdr>
    </w:div>
    <w:div w:id="2074229650">
      <w:bodyDiv w:val="1"/>
      <w:marLeft w:val="0"/>
      <w:marRight w:val="0"/>
      <w:marTop w:val="0"/>
      <w:marBottom w:val="0"/>
      <w:divBdr>
        <w:top w:val="none" w:sz="0" w:space="0" w:color="auto"/>
        <w:left w:val="none" w:sz="0" w:space="0" w:color="auto"/>
        <w:bottom w:val="none" w:sz="0" w:space="0" w:color="auto"/>
        <w:right w:val="none" w:sz="0" w:space="0" w:color="auto"/>
      </w:divBdr>
    </w:div>
    <w:div w:id="2103211225">
      <w:bodyDiv w:val="1"/>
      <w:marLeft w:val="0"/>
      <w:marRight w:val="0"/>
      <w:marTop w:val="0"/>
      <w:marBottom w:val="0"/>
      <w:divBdr>
        <w:top w:val="none" w:sz="0" w:space="0" w:color="auto"/>
        <w:left w:val="none" w:sz="0" w:space="0" w:color="auto"/>
        <w:bottom w:val="none" w:sz="0" w:space="0" w:color="auto"/>
        <w:right w:val="none" w:sz="0" w:space="0" w:color="auto"/>
      </w:divBdr>
    </w:div>
    <w:div w:id="213682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Himanshu Kashyap</dc:creator>
  <keywords/>
  <dc:description/>
  <lastModifiedBy>Riddhi Phatnani</lastModifiedBy>
  <revision>4</revision>
  <dcterms:created xsi:type="dcterms:W3CDTF">2024-12-17T07:02:00.0000000Z</dcterms:created>
  <dcterms:modified xsi:type="dcterms:W3CDTF">2025-03-17T08:33:11.2938198Z</dcterms:modified>
</coreProperties>
</file>