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During the next topic I</w:t>
      </w:r>
      <w:r>
        <w:rPr>
          <w:rFonts w:ascii="Times" w:hAnsi="Times" w:hint="default"/>
          <w:sz w:val="24"/>
          <w:szCs w:val="24"/>
          <w:rtl w:val="0"/>
        </w:rPr>
        <w:t> </w:t>
      </w:r>
      <w:r>
        <w:rPr>
          <w:rFonts w:ascii="Times" w:hAnsi="Times"/>
          <w:sz w:val="24"/>
          <w:szCs w:val="24"/>
          <w:rtl w:val="0"/>
          <w:lang w:val="en-US"/>
        </w:rPr>
        <w:t>make use of the map method of arrays within the async await example. If you are not familiar with this method, you may want to review it before viewing the next topic.</w:t>
      </w:r>
    </w:p>
    <w:p>
      <w:pPr>
        <w:pStyle w:val="Default"/>
        <w:bidi w:val="0"/>
        <w:spacing w:after="240" w:line="280" w:lineRule="atLeast"/>
        <w:ind w:left="0" w:right="0" w:firstLine="0"/>
        <w:jc w:val="left"/>
        <w:rPr>
          <w:rtl w:val="0"/>
        </w:rPr>
      </w:pPr>
      <w:r>
        <w:rPr>
          <w:rFonts w:ascii="Times" w:hAnsi="Times"/>
          <w:sz w:val="24"/>
          <w:szCs w:val="24"/>
          <w:rtl w:val="0"/>
          <w:lang w:val="en-US"/>
        </w:rPr>
        <w:t>Watch the YouTube video I</w:t>
      </w:r>
      <w:r>
        <w:rPr>
          <w:rFonts w:ascii="Times" w:hAnsi="Times" w:hint="default"/>
          <w:sz w:val="24"/>
          <w:szCs w:val="24"/>
          <w:rtl w:val="0"/>
        </w:rPr>
        <w:t> </w:t>
      </w:r>
      <w:r>
        <w:rPr>
          <w:rFonts w:ascii="Times" w:hAnsi="Times"/>
          <w:sz w:val="24"/>
          <w:szCs w:val="24"/>
          <w:rtl w:val="0"/>
          <w:lang w:val="en-US"/>
        </w:rPr>
        <w:t>produced to review this topic:</w:t>
      </w:r>
      <w:r>
        <w:rPr>
          <w:rFonts w:ascii="Times" w:hAnsi="Times" w:hint="default"/>
          <w:sz w:val="24"/>
          <w:szCs w:val="24"/>
          <w:rtl w:val="0"/>
        </w:rPr>
        <w:t> </w:t>
      </w:r>
      <w:r>
        <w:rPr>
          <w:rStyle w:val="Hyperlink.0"/>
          <w:rFonts w:ascii="Times" w:cs="Times" w:hAnsi="Times" w:eastAsia="Times"/>
          <w:sz w:val="24"/>
          <w:szCs w:val="24"/>
          <w:rtl w:val="0"/>
        </w:rPr>
        <w:fldChar w:fldCharType="begin" w:fldLock="0"/>
      </w:r>
      <w:r>
        <w:rPr>
          <w:rStyle w:val="Hyperlink.0"/>
          <w:rFonts w:ascii="Times" w:cs="Times" w:hAnsi="Times" w:eastAsia="Times"/>
          <w:sz w:val="24"/>
          <w:szCs w:val="24"/>
          <w:rtl w:val="0"/>
        </w:rPr>
        <w:instrText xml:space="preserve"> HYPERLINK "https://youtu.be/W5TtMAYUPGQ"</w:instrText>
      </w:r>
      <w:r>
        <w:rPr>
          <w:rStyle w:val="Hyperlink.0"/>
          <w:rFonts w:ascii="Times" w:cs="Times" w:hAnsi="Times" w:eastAsia="Times"/>
          <w:sz w:val="24"/>
          <w:szCs w:val="24"/>
          <w:rtl w:val="0"/>
        </w:rPr>
        <w:fldChar w:fldCharType="separate" w:fldLock="0"/>
      </w:r>
      <w:r>
        <w:rPr>
          <w:rStyle w:val="Hyperlink.0"/>
          <w:rFonts w:ascii="Times" w:hAnsi="Times"/>
          <w:sz w:val="24"/>
          <w:szCs w:val="24"/>
          <w:rtl w:val="0"/>
          <w:lang w:val="en-US"/>
        </w:rPr>
        <w:t>Mapping a JavaScript Array</w:t>
      </w:r>
      <w:r>
        <w:rPr>
          <w:rFonts w:ascii="Times" w:cs="Times" w:hAnsi="Times" w:eastAsia="Times"/>
          <w:sz w:val="24"/>
          <w:szCs w:val="24"/>
          <w:rtl w:val="0"/>
        </w:rPr>
        <w:fldChar w:fldCharType="end" w:fldLock="0"/>
      </w:r>
      <w:r>
        <w:rPr>
          <w:rFonts w:ascii="Times" w:cs="Times" w:hAnsi="Times" w:eastAsia="Times"/>
          <w:sz w:val="24"/>
          <w:szCs w:val="24"/>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ee"/>
      <w:u w:val="single"/>
      <w14:textFill>
        <w14:solidFill>
          <w14:srgbClr w14:val="0000EE"/>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