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3DC" w:rsidRPr="004F25E5" w:rsidRDefault="001E73DC" w:rsidP="005F7CB2">
      <w:pPr>
        <w:rPr>
          <w:b/>
          <w:u w:val="single"/>
        </w:rPr>
      </w:pPr>
      <w:r w:rsidRPr="004F25E5">
        <w:rPr>
          <w:b/>
          <w:u w:val="single"/>
        </w:rPr>
        <w:t>Q</w:t>
      </w:r>
      <w:r w:rsidR="00614301" w:rsidRPr="004F25E5">
        <w:rPr>
          <w:b/>
          <w:u w:val="single"/>
        </w:rPr>
        <w:t>UIZ</w:t>
      </w:r>
      <w:r w:rsidRPr="004F25E5">
        <w:rPr>
          <w:b/>
          <w:u w:val="single"/>
        </w:rPr>
        <w:t xml:space="preserve"> </w:t>
      </w:r>
    </w:p>
    <w:p w:rsidR="001E73DC" w:rsidRDefault="001E73DC" w:rsidP="005F7CB2">
      <w:pPr>
        <w:rPr>
          <w:b/>
          <w:u w:val="single"/>
        </w:rPr>
      </w:pPr>
      <w:r w:rsidRPr="00AB6EF0">
        <w:rPr>
          <w:b/>
          <w:u w:val="single"/>
        </w:rPr>
        <w:t>Module-</w:t>
      </w:r>
      <w:r w:rsidR="00651608">
        <w:rPr>
          <w:b/>
          <w:u w:val="single"/>
        </w:rPr>
        <w:t>4</w:t>
      </w:r>
    </w:p>
    <w:p w:rsidR="001E73DC" w:rsidRDefault="005F7CB2">
      <w:pPr>
        <w:rPr>
          <w:b/>
          <w:u w:val="single"/>
        </w:rPr>
      </w:pPr>
      <w:r w:rsidRPr="005F7CB2">
        <w:rPr>
          <w:b/>
          <w:u w:val="single"/>
        </w:rPr>
        <w:t xml:space="preserve">Azure Stream Analytics: </w:t>
      </w:r>
      <w:r w:rsidR="00651608">
        <w:rPr>
          <w:b/>
          <w:u w:val="single"/>
        </w:rPr>
        <w:t>Fetching</w:t>
      </w:r>
      <w:r w:rsidR="008367FA">
        <w:rPr>
          <w:b/>
          <w:u w:val="single"/>
        </w:rPr>
        <w:t xml:space="preserve"> Data</w:t>
      </w:r>
    </w:p>
    <w:p w:rsidR="005F7CB2" w:rsidRDefault="005F7CB2"/>
    <w:p w:rsidR="002B446B" w:rsidRDefault="00651608" w:rsidP="002B446B">
      <w:pPr>
        <w:pStyle w:val="Prrafodelista"/>
        <w:numPr>
          <w:ilvl w:val="0"/>
          <w:numId w:val="1"/>
        </w:numPr>
      </w:pPr>
      <w:r>
        <w:t xml:space="preserve">You can connect a new output to a Stream Analytics Job while </w:t>
      </w:r>
      <w:r w:rsidR="00BD7BFE">
        <w:t>it’s</w:t>
      </w:r>
      <w:r>
        <w:t xml:space="preserve"> running.</w:t>
      </w:r>
    </w:p>
    <w:p w:rsidR="002B446B" w:rsidRDefault="002B446B" w:rsidP="002B446B">
      <w:pPr>
        <w:pStyle w:val="Prrafodelista"/>
        <w:ind w:left="717" w:firstLine="0"/>
      </w:pPr>
    </w:p>
    <w:p w:rsidR="002B446B" w:rsidRPr="002B446B" w:rsidRDefault="00651608" w:rsidP="002B446B">
      <w:pPr>
        <w:pStyle w:val="Prrafodelista"/>
        <w:numPr>
          <w:ilvl w:val="0"/>
          <w:numId w:val="14"/>
        </w:numPr>
        <w:rPr>
          <w:lang w:val="en-US"/>
        </w:rPr>
      </w:pPr>
      <w:r>
        <w:rPr>
          <w:lang w:val="en-US"/>
        </w:rPr>
        <w:t>True</w:t>
      </w:r>
    </w:p>
    <w:p w:rsidR="002B446B" w:rsidRPr="0062639C" w:rsidRDefault="00651608" w:rsidP="002B446B">
      <w:pPr>
        <w:pStyle w:val="Prrafodelista"/>
        <w:numPr>
          <w:ilvl w:val="0"/>
          <w:numId w:val="14"/>
        </w:numPr>
        <w:rPr>
          <w:b/>
          <w:lang w:val="en-US"/>
        </w:rPr>
      </w:pPr>
      <w:r>
        <w:rPr>
          <w:b/>
          <w:lang w:val="en-US"/>
        </w:rPr>
        <w:t>False</w:t>
      </w:r>
    </w:p>
    <w:p w:rsidR="002B446B" w:rsidRDefault="002B446B" w:rsidP="002B446B">
      <w:pPr>
        <w:ind w:left="0" w:firstLine="0"/>
      </w:pPr>
    </w:p>
    <w:p w:rsidR="002B446B" w:rsidRPr="00D3536F" w:rsidRDefault="002B446B" w:rsidP="002B446B">
      <w:pPr>
        <w:ind w:left="1071"/>
        <w:rPr>
          <w:b/>
        </w:rPr>
      </w:pPr>
      <w:r w:rsidRPr="00D3536F">
        <w:rPr>
          <w:b/>
        </w:rPr>
        <w:t>Feedback</w:t>
      </w:r>
    </w:p>
    <w:p w:rsidR="002B446B" w:rsidRDefault="002B446B" w:rsidP="002B446B">
      <w:pPr>
        <w:ind w:left="1071"/>
      </w:pPr>
      <w:r w:rsidRPr="00D3536F">
        <w:rPr>
          <w:b/>
          <w:lang w:val="en-US"/>
        </w:rPr>
        <w:t>Correct</w:t>
      </w:r>
      <w:r w:rsidR="00473155" w:rsidRPr="00473155">
        <w:rPr>
          <w:lang w:val="en-US"/>
        </w:rPr>
        <w:t xml:space="preserve"> if</w:t>
      </w:r>
      <w:r w:rsidR="00651608">
        <w:rPr>
          <w:b/>
          <w:lang w:val="en-US"/>
        </w:rPr>
        <w:t xml:space="preserve"> b</w:t>
      </w:r>
      <w:r>
        <w:rPr>
          <w:b/>
          <w:lang w:val="en-US"/>
        </w:rPr>
        <w:t>)</w:t>
      </w:r>
      <w:r w:rsidR="00473155" w:rsidRPr="00473155">
        <w:rPr>
          <w:lang w:val="en-US"/>
        </w:rPr>
        <w:t xml:space="preserve"> is chosen</w:t>
      </w:r>
      <w:r w:rsidRPr="00FE2E46">
        <w:rPr>
          <w:lang w:val="en-US"/>
        </w:rPr>
        <w:t xml:space="preserve">: That’s right. </w:t>
      </w:r>
      <w:r w:rsidR="00651608">
        <w:rPr>
          <w:lang w:val="en-US"/>
        </w:rPr>
        <w:t>Outputs must be connected to a job before being run. If you need to connect a new output to a running job, first you will need to stop it.</w:t>
      </w:r>
    </w:p>
    <w:p w:rsidR="002B446B" w:rsidRPr="00D3536F" w:rsidRDefault="002B446B" w:rsidP="002B446B">
      <w:pPr>
        <w:ind w:left="1071"/>
      </w:pPr>
    </w:p>
    <w:p w:rsidR="002B446B" w:rsidRDefault="002B446B" w:rsidP="002B446B">
      <w:pPr>
        <w:ind w:left="1071"/>
      </w:pPr>
      <w:r w:rsidRPr="00D3536F">
        <w:rPr>
          <w:b/>
          <w:lang w:val="en-US"/>
        </w:rPr>
        <w:t>Incorrect</w:t>
      </w:r>
      <w:r>
        <w:rPr>
          <w:b/>
          <w:lang w:val="en-US"/>
        </w:rPr>
        <w:t xml:space="preserve"> </w:t>
      </w:r>
      <w:r w:rsidR="00473155" w:rsidRPr="00473155">
        <w:rPr>
          <w:lang w:val="en-US"/>
        </w:rPr>
        <w:t>if</w:t>
      </w:r>
      <w:r w:rsidR="00473155">
        <w:rPr>
          <w:b/>
          <w:lang w:val="en-US"/>
        </w:rPr>
        <w:t xml:space="preserve"> </w:t>
      </w:r>
      <w:r w:rsidR="005F7CB2">
        <w:rPr>
          <w:b/>
          <w:lang w:val="en-US"/>
        </w:rPr>
        <w:t>a</w:t>
      </w:r>
      <w:r>
        <w:rPr>
          <w:b/>
          <w:lang w:val="en-US"/>
        </w:rPr>
        <w:t>)</w:t>
      </w:r>
      <w:r w:rsidR="00473155" w:rsidRPr="00473155">
        <w:rPr>
          <w:lang w:val="en-US"/>
        </w:rPr>
        <w:t xml:space="preserve"> is chosen</w:t>
      </w:r>
      <w:r>
        <w:rPr>
          <w:lang w:val="en-US"/>
        </w:rPr>
        <w:t xml:space="preserve">: No. That’s not quite right. </w:t>
      </w:r>
      <w:r w:rsidR="00651608">
        <w:rPr>
          <w:lang w:val="en-US"/>
        </w:rPr>
        <w:t xml:space="preserve">Outputs must be connected to a job before </w:t>
      </w:r>
      <w:r w:rsidR="00651608">
        <w:rPr>
          <w:lang w:val="en-US"/>
        </w:rPr>
        <w:t>being run</w:t>
      </w:r>
      <w:r w:rsidR="00651608">
        <w:rPr>
          <w:lang w:val="en-US"/>
        </w:rPr>
        <w:t>. If you need to connect a new output to a running job,</w:t>
      </w:r>
      <w:r w:rsidR="00651608">
        <w:rPr>
          <w:lang w:val="en-US"/>
        </w:rPr>
        <w:t xml:space="preserve"> first you will need to stop it</w:t>
      </w:r>
      <w:r w:rsidR="0062639C">
        <w:rPr>
          <w:lang w:val="en-US"/>
        </w:rPr>
        <w:t>.</w:t>
      </w:r>
    </w:p>
    <w:p w:rsidR="002B446B" w:rsidRDefault="002B446B" w:rsidP="002B446B">
      <w:pPr>
        <w:ind w:left="1071"/>
      </w:pPr>
    </w:p>
    <w:p w:rsidR="002B446B" w:rsidRDefault="002B446B" w:rsidP="002B446B">
      <w:pPr>
        <w:pStyle w:val="Prrafodelista"/>
        <w:ind w:left="717" w:firstLine="0"/>
      </w:pPr>
    </w:p>
    <w:p w:rsidR="000826D2" w:rsidRDefault="003B7BFA" w:rsidP="000826D2">
      <w:pPr>
        <w:pStyle w:val="Prrafodelista"/>
        <w:numPr>
          <w:ilvl w:val="0"/>
          <w:numId w:val="1"/>
        </w:numPr>
      </w:pPr>
      <w:r>
        <w:t>Which of the following is a visualization service associated to Azure Stream Analytics?</w:t>
      </w:r>
    </w:p>
    <w:p w:rsidR="000826D2" w:rsidRDefault="000826D2" w:rsidP="000826D2">
      <w:pPr>
        <w:pStyle w:val="Prrafodelista"/>
        <w:ind w:left="717" w:firstLine="0"/>
      </w:pPr>
    </w:p>
    <w:p w:rsidR="000826D2" w:rsidRDefault="003B7BFA" w:rsidP="005F7CB2">
      <w:pPr>
        <w:pStyle w:val="Prrafodelista"/>
        <w:numPr>
          <w:ilvl w:val="0"/>
          <w:numId w:val="15"/>
        </w:numPr>
        <w:rPr>
          <w:lang w:val="en-US"/>
        </w:rPr>
      </w:pPr>
      <w:r>
        <w:rPr>
          <w:lang w:val="en-US"/>
        </w:rPr>
        <w:t>Azure Data Lake</w:t>
      </w:r>
    </w:p>
    <w:p w:rsidR="003B7BFA" w:rsidRDefault="003B7BFA" w:rsidP="005F7CB2">
      <w:pPr>
        <w:pStyle w:val="Prrafodelista"/>
        <w:numPr>
          <w:ilvl w:val="0"/>
          <w:numId w:val="15"/>
        </w:numPr>
        <w:rPr>
          <w:lang w:val="en-US"/>
        </w:rPr>
      </w:pPr>
      <w:r>
        <w:rPr>
          <w:lang w:val="en-US"/>
        </w:rPr>
        <w:t>Power BI</w:t>
      </w:r>
    </w:p>
    <w:p w:rsidR="003B7BFA" w:rsidRPr="003B7BFA" w:rsidRDefault="003B7BFA" w:rsidP="003B7BFA">
      <w:pPr>
        <w:pStyle w:val="Prrafodelista"/>
        <w:numPr>
          <w:ilvl w:val="0"/>
          <w:numId w:val="15"/>
        </w:numPr>
        <w:rPr>
          <w:lang w:val="en-US"/>
        </w:rPr>
      </w:pPr>
      <w:r w:rsidRPr="003B7BFA">
        <w:rPr>
          <w:lang w:val="en-US"/>
        </w:rPr>
        <w:t>Document DB</w:t>
      </w:r>
    </w:p>
    <w:p w:rsidR="00FE2E46" w:rsidRPr="003B7BFA" w:rsidRDefault="003B7BFA" w:rsidP="003B7BFA">
      <w:pPr>
        <w:pStyle w:val="Prrafodelista"/>
        <w:numPr>
          <w:ilvl w:val="0"/>
          <w:numId w:val="15"/>
        </w:numPr>
        <w:rPr>
          <w:lang w:val="en-US"/>
        </w:rPr>
      </w:pPr>
      <w:r>
        <w:rPr>
          <w:lang w:val="en-US"/>
        </w:rPr>
        <w:t>Azure Table Storage</w:t>
      </w:r>
    </w:p>
    <w:p w:rsidR="00FE2E46" w:rsidRPr="00D3536F" w:rsidRDefault="00FE2E46" w:rsidP="003E61E2">
      <w:pPr>
        <w:ind w:left="1071"/>
        <w:rPr>
          <w:b/>
        </w:rPr>
      </w:pPr>
      <w:r w:rsidRPr="00D3536F">
        <w:rPr>
          <w:b/>
        </w:rPr>
        <w:t>Feedback</w:t>
      </w:r>
    </w:p>
    <w:p w:rsidR="000826D2" w:rsidRDefault="00FE2E46" w:rsidP="004A3424">
      <w:pPr>
        <w:ind w:left="1071"/>
      </w:pPr>
      <w:r w:rsidRPr="00D3536F">
        <w:rPr>
          <w:b/>
          <w:lang w:val="en-US"/>
        </w:rPr>
        <w:t>Correct</w:t>
      </w:r>
      <w:r w:rsidR="00575143" w:rsidRPr="00473155">
        <w:rPr>
          <w:lang w:val="en-US"/>
        </w:rPr>
        <w:t xml:space="preserve"> </w:t>
      </w:r>
      <w:r w:rsidR="00473155" w:rsidRPr="00473155">
        <w:rPr>
          <w:lang w:val="en-US"/>
        </w:rPr>
        <w:t>if</w:t>
      </w:r>
      <w:r w:rsidR="005737ED">
        <w:rPr>
          <w:b/>
          <w:lang w:val="en-US"/>
        </w:rPr>
        <w:t xml:space="preserve"> b</w:t>
      </w:r>
      <w:r w:rsidR="00575143">
        <w:rPr>
          <w:b/>
          <w:lang w:val="en-US"/>
        </w:rPr>
        <w:t>)</w:t>
      </w:r>
      <w:r w:rsidR="00473155">
        <w:rPr>
          <w:b/>
          <w:lang w:val="en-US"/>
        </w:rPr>
        <w:t xml:space="preserve"> </w:t>
      </w:r>
      <w:r w:rsidR="00473155" w:rsidRPr="00473155">
        <w:rPr>
          <w:lang w:val="en-US"/>
        </w:rPr>
        <w:t>is chosen</w:t>
      </w:r>
      <w:r w:rsidRPr="00FE2E46">
        <w:rPr>
          <w:lang w:val="en-US"/>
        </w:rPr>
        <w:t xml:space="preserve">: That’s right. </w:t>
      </w:r>
      <w:r w:rsidR="003B7BFA">
        <w:rPr>
          <w:lang w:val="en-US"/>
        </w:rPr>
        <w:t>Microsoft PowerBI enables you to visualize output data provided by your job’s queries, providing different options to view the information</w:t>
      </w:r>
      <w:r w:rsidR="005737ED">
        <w:rPr>
          <w:lang w:val="en-US"/>
        </w:rPr>
        <w:t>.</w:t>
      </w:r>
    </w:p>
    <w:p w:rsidR="003E61E2" w:rsidRPr="00D3536F" w:rsidRDefault="003E61E2" w:rsidP="00105CC7">
      <w:pPr>
        <w:ind w:left="1071"/>
      </w:pPr>
    </w:p>
    <w:p w:rsidR="00E075C8" w:rsidRDefault="00FE2E46" w:rsidP="00575143">
      <w:pPr>
        <w:ind w:left="1071"/>
      </w:pPr>
      <w:r w:rsidRPr="00D3536F">
        <w:rPr>
          <w:b/>
          <w:lang w:val="en-US"/>
        </w:rPr>
        <w:t>Incorrect</w:t>
      </w:r>
      <w:r w:rsidR="004A3424">
        <w:rPr>
          <w:b/>
          <w:lang w:val="en-US"/>
        </w:rPr>
        <w:t xml:space="preserve"> </w:t>
      </w:r>
      <w:r w:rsidR="005737ED">
        <w:rPr>
          <w:lang w:val="en-US"/>
        </w:rPr>
        <w:t>if a</w:t>
      </w:r>
      <w:r w:rsidR="00575143">
        <w:rPr>
          <w:b/>
          <w:lang w:val="en-US"/>
        </w:rPr>
        <w:t>)</w:t>
      </w:r>
      <w:r w:rsidR="00473155" w:rsidRPr="00473155">
        <w:rPr>
          <w:lang w:val="en-US"/>
        </w:rPr>
        <w:t xml:space="preserve"> is chosen</w:t>
      </w:r>
      <w:r>
        <w:rPr>
          <w:lang w:val="en-US"/>
        </w:rPr>
        <w:t>: No. That’s not quite right.</w:t>
      </w:r>
      <w:r w:rsidR="002B2291">
        <w:rPr>
          <w:lang w:val="en-US"/>
        </w:rPr>
        <w:t xml:space="preserve"> </w:t>
      </w:r>
      <w:r w:rsidR="003B7BFA">
        <w:rPr>
          <w:lang w:val="en-US"/>
        </w:rPr>
        <w:t xml:space="preserve">Azure Data Lake Storage is used to store big amounts of data, but not visualize its content. </w:t>
      </w:r>
      <w:r w:rsidR="003B7BFA">
        <w:rPr>
          <w:lang w:val="en-US"/>
        </w:rPr>
        <w:t>Microsoft PowerBI enables you to visualize output data provided by your job’s queries, providing different options to view the information.</w:t>
      </w:r>
    </w:p>
    <w:p w:rsidR="00575143" w:rsidRDefault="00575143" w:rsidP="00575143">
      <w:pPr>
        <w:ind w:left="1071"/>
      </w:pPr>
    </w:p>
    <w:p w:rsidR="003B7BFA" w:rsidRDefault="003B7BFA" w:rsidP="003B7BFA">
      <w:pPr>
        <w:ind w:left="1071"/>
        <w:rPr>
          <w:lang w:val="en-US"/>
        </w:rPr>
      </w:pPr>
      <w:r w:rsidRPr="00D3536F">
        <w:rPr>
          <w:b/>
          <w:lang w:val="en-US"/>
        </w:rPr>
        <w:t>Incorrect</w:t>
      </w:r>
      <w:r>
        <w:rPr>
          <w:b/>
          <w:lang w:val="en-US"/>
        </w:rPr>
        <w:t xml:space="preserve"> </w:t>
      </w:r>
      <w:r>
        <w:rPr>
          <w:lang w:val="en-US"/>
        </w:rPr>
        <w:t>if c</w:t>
      </w:r>
      <w:r>
        <w:rPr>
          <w:b/>
          <w:lang w:val="en-US"/>
        </w:rPr>
        <w:t>)</w:t>
      </w:r>
      <w:r w:rsidRPr="00473155">
        <w:rPr>
          <w:lang w:val="en-US"/>
        </w:rPr>
        <w:t xml:space="preserve"> is chosen</w:t>
      </w:r>
      <w:r>
        <w:rPr>
          <w:lang w:val="en-US"/>
        </w:rPr>
        <w:t xml:space="preserve">: No. That’s not quite right. </w:t>
      </w:r>
      <w:r>
        <w:rPr>
          <w:lang w:val="en-US"/>
        </w:rPr>
        <w:t xml:space="preserve">DocumentDB </w:t>
      </w:r>
      <w:r w:rsidRPr="003B7BFA">
        <w:t>is a non-SQL database implementation on Azure</w:t>
      </w:r>
      <w:r>
        <w:rPr>
          <w:lang w:val="en-US"/>
        </w:rPr>
        <w:t>Microsoft PowerBI enables you to visualize output data provided by your job’s queries, providing different options to view the information.</w:t>
      </w:r>
    </w:p>
    <w:p w:rsidR="003B7BFA" w:rsidRDefault="003B7BFA" w:rsidP="003B7BFA">
      <w:pPr>
        <w:ind w:left="1071"/>
      </w:pPr>
    </w:p>
    <w:p w:rsidR="003B7BFA" w:rsidRDefault="003B7BFA" w:rsidP="003B7BFA">
      <w:pPr>
        <w:ind w:left="1071"/>
      </w:pPr>
      <w:r w:rsidRPr="00D3536F">
        <w:rPr>
          <w:b/>
          <w:lang w:val="en-US"/>
        </w:rPr>
        <w:t>Incorrect</w:t>
      </w:r>
      <w:r>
        <w:rPr>
          <w:b/>
          <w:lang w:val="en-US"/>
        </w:rPr>
        <w:t xml:space="preserve"> </w:t>
      </w:r>
      <w:r>
        <w:rPr>
          <w:lang w:val="en-US"/>
        </w:rPr>
        <w:t>if d</w:t>
      </w:r>
      <w:r>
        <w:rPr>
          <w:b/>
          <w:lang w:val="en-US"/>
        </w:rPr>
        <w:t>)</w:t>
      </w:r>
      <w:r w:rsidRPr="00473155">
        <w:rPr>
          <w:lang w:val="en-US"/>
        </w:rPr>
        <w:t xml:space="preserve"> is chosen</w:t>
      </w:r>
      <w:r>
        <w:rPr>
          <w:lang w:val="en-US"/>
        </w:rPr>
        <w:t xml:space="preserve">: No. That’s not quite right. Azure </w:t>
      </w:r>
      <w:r>
        <w:rPr>
          <w:lang w:val="en-US"/>
        </w:rPr>
        <w:t>Table Storage allows you to organize data for storage, but not visualize its content</w:t>
      </w:r>
      <w:r>
        <w:rPr>
          <w:lang w:val="en-US"/>
        </w:rPr>
        <w:t>. Microsoft PowerBI enables you to visualize output data provided by your job’s queries, providing different options to view the information.</w:t>
      </w:r>
    </w:p>
    <w:p w:rsidR="00575143" w:rsidRDefault="00575143" w:rsidP="00575143">
      <w:pPr>
        <w:ind w:left="1071"/>
      </w:pPr>
    </w:p>
    <w:p w:rsidR="004675A7" w:rsidRDefault="004675A7" w:rsidP="00575143">
      <w:pPr>
        <w:ind w:left="1071"/>
      </w:pPr>
    </w:p>
    <w:p w:rsidR="003B7BFA" w:rsidRDefault="003B7BFA" w:rsidP="00575143">
      <w:pPr>
        <w:ind w:left="1071"/>
      </w:pPr>
    </w:p>
    <w:p w:rsidR="003B7BFA" w:rsidRPr="007328A6" w:rsidRDefault="003B7BFA" w:rsidP="00575143">
      <w:pPr>
        <w:ind w:left="1071"/>
      </w:pPr>
    </w:p>
    <w:p w:rsidR="00722D46" w:rsidRDefault="003B7BFA" w:rsidP="00722D46">
      <w:pPr>
        <w:pStyle w:val="Prrafodelista"/>
        <w:numPr>
          <w:ilvl w:val="0"/>
          <w:numId w:val="1"/>
        </w:numPr>
        <w:rPr>
          <w:lang w:val="en-US"/>
        </w:rPr>
      </w:pPr>
      <w:r>
        <w:rPr>
          <w:lang w:val="en-US"/>
        </w:rPr>
        <w:lastRenderedPageBreak/>
        <w:t>Why would you select to provide storage settings manually when configuring an output</w:t>
      </w:r>
      <w:r w:rsidR="00722D46" w:rsidRPr="00722D46">
        <w:rPr>
          <w:lang w:val="en-US"/>
        </w:rPr>
        <w:t>?</w:t>
      </w:r>
    </w:p>
    <w:p w:rsidR="00A61FA4" w:rsidRPr="003B7BFA" w:rsidRDefault="003B7BFA" w:rsidP="00575143">
      <w:pPr>
        <w:pStyle w:val="Prrafodelista"/>
        <w:numPr>
          <w:ilvl w:val="0"/>
          <w:numId w:val="5"/>
        </w:numPr>
        <w:ind w:left="1080"/>
        <w:rPr>
          <w:lang w:val="en-US"/>
        </w:rPr>
      </w:pPr>
      <w:r w:rsidRPr="003B7BFA">
        <w:t>Because the storage is present in my subscription</w:t>
      </w:r>
    </w:p>
    <w:p w:rsidR="00D65E13" w:rsidRPr="0062639C" w:rsidRDefault="003B7BFA" w:rsidP="00575143">
      <w:pPr>
        <w:pStyle w:val="Prrafodelista"/>
        <w:numPr>
          <w:ilvl w:val="0"/>
          <w:numId w:val="5"/>
        </w:numPr>
        <w:ind w:left="1080"/>
        <w:rPr>
          <w:lang w:val="en-US"/>
        </w:rPr>
      </w:pPr>
      <w:r>
        <w:t>Because my subscription is  password-protected</w:t>
      </w:r>
    </w:p>
    <w:p w:rsidR="003B7BFA" w:rsidRPr="003B7BFA" w:rsidRDefault="003B7BFA" w:rsidP="003B7BFA">
      <w:pPr>
        <w:pStyle w:val="Prrafodelista"/>
        <w:numPr>
          <w:ilvl w:val="0"/>
          <w:numId w:val="5"/>
        </w:numPr>
        <w:ind w:left="1080"/>
        <w:rPr>
          <w:b/>
          <w:lang w:val="en-US"/>
        </w:rPr>
      </w:pPr>
      <w:r w:rsidRPr="003B7BFA">
        <w:rPr>
          <w:b/>
        </w:rPr>
        <w:t xml:space="preserve">Because the storage is present in </w:t>
      </w:r>
      <w:r w:rsidRPr="003B7BFA">
        <w:rPr>
          <w:b/>
        </w:rPr>
        <w:t>a subscription other than mine</w:t>
      </w:r>
    </w:p>
    <w:p w:rsidR="009C50BD" w:rsidRPr="00575143" w:rsidRDefault="003B7BFA" w:rsidP="00575143">
      <w:pPr>
        <w:pStyle w:val="Prrafodelista"/>
        <w:numPr>
          <w:ilvl w:val="0"/>
          <w:numId w:val="5"/>
        </w:numPr>
        <w:ind w:left="1080"/>
        <w:rPr>
          <w:lang w:val="en-US"/>
        </w:rPr>
      </w:pPr>
      <w:r>
        <w:rPr>
          <w:lang w:val="en-US"/>
        </w:rPr>
        <w:t>None of the above</w:t>
      </w:r>
    </w:p>
    <w:p w:rsidR="009C50BD" w:rsidRPr="00756AA7" w:rsidRDefault="00C32ED7" w:rsidP="00756AA7">
      <w:pPr>
        <w:pStyle w:val="Prrafodelista"/>
        <w:ind w:left="1437" w:firstLine="0"/>
        <w:rPr>
          <w:lang w:val="en-US"/>
        </w:rPr>
      </w:pPr>
      <w:r w:rsidRPr="00C32ED7">
        <w:rPr>
          <w:lang w:val="en-US"/>
        </w:rPr>
        <w:t xml:space="preserve"> </w:t>
      </w:r>
    </w:p>
    <w:p w:rsidR="00C75375" w:rsidRDefault="00C75375" w:rsidP="00C75375">
      <w:pPr>
        <w:ind w:left="1077"/>
        <w:rPr>
          <w:b/>
        </w:rPr>
      </w:pPr>
      <w:r w:rsidRPr="00593C4B">
        <w:rPr>
          <w:b/>
        </w:rPr>
        <w:t>Feedback</w:t>
      </w:r>
    </w:p>
    <w:p w:rsidR="00C75375" w:rsidRPr="00C75375" w:rsidRDefault="00C75375" w:rsidP="00C75375">
      <w:pPr>
        <w:ind w:left="1077"/>
        <w:rPr>
          <w:lang w:val="en-US"/>
        </w:rPr>
      </w:pPr>
    </w:p>
    <w:p w:rsidR="00404201" w:rsidRDefault="001E31BF" w:rsidP="00253063">
      <w:pPr>
        <w:ind w:left="720" w:firstLine="0"/>
        <w:rPr>
          <w:lang w:val="en-US"/>
        </w:rPr>
      </w:pPr>
      <w:r w:rsidRPr="00B94058">
        <w:rPr>
          <w:b/>
          <w:lang w:val="en-US"/>
        </w:rPr>
        <w:t>Correct</w:t>
      </w:r>
      <w:r>
        <w:rPr>
          <w:lang w:val="en-US"/>
        </w:rPr>
        <w:t xml:space="preserve"> if </w:t>
      </w:r>
      <w:r w:rsidR="003B7BFA">
        <w:rPr>
          <w:b/>
          <w:lang w:val="en-US"/>
        </w:rPr>
        <w:t>c</w:t>
      </w:r>
      <w:r w:rsidRPr="00253063">
        <w:rPr>
          <w:b/>
          <w:lang w:val="en-US"/>
        </w:rPr>
        <w:t>)</w:t>
      </w:r>
      <w:r>
        <w:rPr>
          <w:lang w:val="en-US"/>
        </w:rPr>
        <w:t xml:space="preserve"> is chosen: </w:t>
      </w:r>
      <w:r w:rsidR="0016510C">
        <w:rPr>
          <w:lang w:val="en-US"/>
        </w:rPr>
        <w:t xml:space="preserve">That’s right. </w:t>
      </w:r>
      <w:r w:rsidR="002B2875">
        <w:rPr>
          <w:lang w:val="en-US"/>
        </w:rPr>
        <w:t>The m</w:t>
      </w:r>
      <w:r w:rsidR="003B7BFA" w:rsidRPr="003B7BFA">
        <w:rPr>
          <w:lang w:val="en-US"/>
        </w:rPr>
        <w:t xml:space="preserve">anual option is more convenient when </w:t>
      </w:r>
      <w:r w:rsidR="003B7BFA">
        <w:rPr>
          <w:lang w:val="en-US"/>
        </w:rPr>
        <w:t>your</w:t>
      </w:r>
      <w:r w:rsidR="003B7BFA" w:rsidRPr="003B7BFA">
        <w:rPr>
          <w:lang w:val="en-US"/>
        </w:rPr>
        <w:t xml:space="preserve"> resource is present in </w:t>
      </w:r>
      <w:r w:rsidR="003B7BFA">
        <w:rPr>
          <w:lang w:val="en-US"/>
        </w:rPr>
        <w:t xml:space="preserve">a subscription other than yours. You </w:t>
      </w:r>
      <w:r w:rsidR="003B7BFA" w:rsidRPr="003B7BFA">
        <w:rPr>
          <w:lang w:val="en-US"/>
        </w:rPr>
        <w:t xml:space="preserve">can </w:t>
      </w:r>
      <w:r w:rsidR="003B7BFA">
        <w:rPr>
          <w:lang w:val="en-US"/>
        </w:rPr>
        <w:t>then copy the various credentials you</w:t>
      </w:r>
      <w:r w:rsidR="003B7BFA" w:rsidRPr="003B7BFA">
        <w:rPr>
          <w:lang w:val="en-US"/>
        </w:rPr>
        <w:t xml:space="preserve"> need to connect various ASA jobs to the outputs of the one </w:t>
      </w:r>
      <w:r w:rsidR="003B7BFA">
        <w:rPr>
          <w:lang w:val="en-US"/>
        </w:rPr>
        <w:t>you are</w:t>
      </w:r>
      <w:r w:rsidR="003B7BFA" w:rsidRPr="003B7BFA">
        <w:rPr>
          <w:lang w:val="en-US"/>
        </w:rPr>
        <w:t xml:space="preserve"> creating</w:t>
      </w:r>
      <w:r w:rsidR="003B7BFA">
        <w:rPr>
          <w:lang w:val="en-US"/>
        </w:rPr>
        <w:t>.</w:t>
      </w:r>
    </w:p>
    <w:p w:rsidR="001E31BF" w:rsidRDefault="001E31BF" w:rsidP="00253063">
      <w:pPr>
        <w:ind w:left="720"/>
        <w:rPr>
          <w:lang w:val="en-US"/>
        </w:rPr>
      </w:pPr>
    </w:p>
    <w:p w:rsidR="00BB1920" w:rsidRDefault="00605856" w:rsidP="00253063">
      <w:pPr>
        <w:ind w:left="720"/>
        <w:rPr>
          <w:lang w:val="en-US"/>
        </w:rPr>
      </w:pPr>
      <w:r>
        <w:rPr>
          <w:b/>
          <w:lang w:val="en-US"/>
        </w:rPr>
        <w:t xml:space="preserve">       </w:t>
      </w:r>
      <w:r w:rsidR="00253063">
        <w:rPr>
          <w:b/>
          <w:lang w:val="en-US"/>
        </w:rPr>
        <w:t>Inc</w:t>
      </w:r>
      <w:r w:rsidR="007E74CA">
        <w:rPr>
          <w:b/>
          <w:lang w:val="en-US"/>
        </w:rPr>
        <w:t>orrect</w:t>
      </w:r>
      <w:r w:rsidR="001E31BF">
        <w:rPr>
          <w:lang w:val="en-US"/>
        </w:rPr>
        <w:t xml:space="preserve"> if </w:t>
      </w:r>
      <w:r w:rsidR="002B2875">
        <w:rPr>
          <w:b/>
          <w:lang w:val="en-US"/>
        </w:rPr>
        <w:t>a</w:t>
      </w:r>
      <w:r w:rsidR="001E31BF" w:rsidRPr="00253063">
        <w:rPr>
          <w:b/>
          <w:lang w:val="en-US"/>
        </w:rPr>
        <w:t>)</w:t>
      </w:r>
      <w:r w:rsidR="001E31BF">
        <w:rPr>
          <w:lang w:val="en-US"/>
        </w:rPr>
        <w:t xml:space="preserve"> is chosen: </w:t>
      </w:r>
      <w:r w:rsidR="00253063" w:rsidRPr="00250030">
        <w:rPr>
          <w:lang w:val="en-US"/>
        </w:rPr>
        <w:t>No. That’s not quite right.</w:t>
      </w:r>
      <w:r w:rsidR="00253063">
        <w:rPr>
          <w:lang w:val="en-US"/>
        </w:rPr>
        <w:t xml:space="preserve"> </w:t>
      </w:r>
      <w:r w:rsidR="002B2875">
        <w:rPr>
          <w:lang w:val="en-US"/>
        </w:rPr>
        <w:t xml:space="preserve">If the storage is part of your subscription, you can select the </w:t>
      </w:r>
      <w:r w:rsidR="002B2875">
        <w:rPr>
          <w:b/>
          <w:lang w:val="en-US"/>
        </w:rPr>
        <w:t>U</w:t>
      </w:r>
      <w:r w:rsidR="002B2875" w:rsidRPr="002B2875">
        <w:rPr>
          <w:b/>
          <w:lang w:val="en-US"/>
        </w:rPr>
        <w:t xml:space="preserve">se </w:t>
      </w:r>
      <w:r w:rsidR="002B2875">
        <w:rPr>
          <w:b/>
          <w:lang w:val="en-US"/>
        </w:rPr>
        <w:t>O</w:t>
      </w:r>
      <w:r w:rsidR="002B2875" w:rsidRPr="002B2875">
        <w:rPr>
          <w:b/>
          <w:lang w:val="en-US"/>
        </w:rPr>
        <w:t xml:space="preserve">ne </w:t>
      </w:r>
      <w:r w:rsidR="002B2875">
        <w:rPr>
          <w:b/>
          <w:lang w:val="en-US"/>
        </w:rPr>
        <w:t>From Current S</w:t>
      </w:r>
      <w:r w:rsidR="002B2875" w:rsidRPr="002B2875">
        <w:rPr>
          <w:b/>
          <w:lang w:val="en-US"/>
        </w:rPr>
        <w:t>ubscription</w:t>
      </w:r>
      <w:r w:rsidR="002B2875">
        <w:rPr>
          <w:lang w:val="en-US"/>
        </w:rPr>
        <w:t xml:space="preserve"> option</w:t>
      </w:r>
      <w:r w:rsidR="00D82A70">
        <w:rPr>
          <w:lang w:val="en-US"/>
        </w:rPr>
        <w:t>.</w:t>
      </w:r>
      <w:r w:rsidR="002B2875">
        <w:rPr>
          <w:lang w:val="en-US"/>
        </w:rPr>
        <w:t xml:space="preserve"> The m</w:t>
      </w:r>
      <w:r w:rsidR="002B2875" w:rsidRPr="003B7BFA">
        <w:rPr>
          <w:lang w:val="en-US"/>
        </w:rPr>
        <w:t xml:space="preserve">anual option is more convenient when </w:t>
      </w:r>
      <w:r w:rsidR="002B2875">
        <w:rPr>
          <w:lang w:val="en-US"/>
        </w:rPr>
        <w:t>your</w:t>
      </w:r>
      <w:r w:rsidR="002B2875" w:rsidRPr="003B7BFA">
        <w:rPr>
          <w:lang w:val="en-US"/>
        </w:rPr>
        <w:t xml:space="preserve"> resource is present in </w:t>
      </w:r>
      <w:r w:rsidR="002B2875">
        <w:rPr>
          <w:lang w:val="en-US"/>
        </w:rPr>
        <w:t xml:space="preserve">a subscription other than yours. You </w:t>
      </w:r>
      <w:r w:rsidR="002B2875" w:rsidRPr="003B7BFA">
        <w:rPr>
          <w:lang w:val="en-US"/>
        </w:rPr>
        <w:t xml:space="preserve">can </w:t>
      </w:r>
      <w:r w:rsidR="002B2875">
        <w:rPr>
          <w:lang w:val="en-US"/>
        </w:rPr>
        <w:t>then copy the various credentials you</w:t>
      </w:r>
      <w:r w:rsidR="002B2875" w:rsidRPr="003B7BFA">
        <w:rPr>
          <w:lang w:val="en-US"/>
        </w:rPr>
        <w:t xml:space="preserve"> need to connect various ASA jobs to the outputs of the one </w:t>
      </w:r>
      <w:r w:rsidR="002B2875">
        <w:rPr>
          <w:lang w:val="en-US"/>
        </w:rPr>
        <w:t>you are</w:t>
      </w:r>
      <w:r w:rsidR="002B2875" w:rsidRPr="003B7BFA">
        <w:rPr>
          <w:lang w:val="en-US"/>
        </w:rPr>
        <w:t xml:space="preserve"> creating</w:t>
      </w:r>
      <w:r w:rsidR="002B2875">
        <w:rPr>
          <w:lang w:val="en-US"/>
        </w:rPr>
        <w:t>.</w:t>
      </w:r>
    </w:p>
    <w:p w:rsidR="000C04CB" w:rsidRDefault="000C04CB" w:rsidP="00253063">
      <w:pPr>
        <w:ind w:left="720"/>
        <w:rPr>
          <w:lang w:val="en-US"/>
        </w:rPr>
      </w:pPr>
    </w:p>
    <w:p w:rsidR="00D578A8" w:rsidRDefault="00BB1920" w:rsidP="00253063">
      <w:pPr>
        <w:ind w:left="720"/>
        <w:rPr>
          <w:lang w:val="en-US"/>
        </w:rPr>
      </w:pPr>
      <w:r>
        <w:rPr>
          <w:lang w:val="en-US"/>
        </w:rPr>
        <w:t xml:space="preserve">       </w:t>
      </w:r>
      <w:r w:rsidRPr="00C34C73">
        <w:rPr>
          <w:b/>
          <w:lang w:val="en-US"/>
        </w:rPr>
        <w:t>Incorrect</w:t>
      </w:r>
      <w:r w:rsidR="00253063">
        <w:rPr>
          <w:lang w:val="en-US"/>
        </w:rPr>
        <w:t xml:space="preserve"> if </w:t>
      </w:r>
      <w:r w:rsidR="002B2875">
        <w:rPr>
          <w:b/>
          <w:lang w:val="en-US"/>
        </w:rPr>
        <w:t>b</w:t>
      </w:r>
      <w:r w:rsidRPr="00253063">
        <w:rPr>
          <w:b/>
          <w:lang w:val="en-US"/>
        </w:rPr>
        <w:t xml:space="preserve">) </w:t>
      </w:r>
      <w:r>
        <w:rPr>
          <w:lang w:val="en-US"/>
        </w:rPr>
        <w:t xml:space="preserve">is chosen: </w:t>
      </w:r>
      <w:r w:rsidRPr="00250030">
        <w:rPr>
          <w:lang w:val="en-US"/>
        </w:rPr>
        <w:t>No. That’s not quite right.</w:t>
      </w:r>
      <w:r>
        <w:rPr>
          <w:lang w:val="en-US"/>
        </w:rPr>
        <w:t xml:space="preserve"> </w:t>
      </w:r>
      <w:r w:rsidR="002B2875">
        <w:rPr>
          <w:lang w:val="en-US"/>
        </w:rPr>
        <w:t xml:space="preserve">If the storage is part of your subscription, you can select the </w:t>
      </w:r>
      <w:r w:rsidR="002B2875">
        <w:rPr>
          <w:b/>
          <w:lang w:val="en-US"/>
        </w:rPr>
        <w:t>U</w:t>
      </w:r>
      <w:r w:rsidR="002B2875" w:rsidRPr="002B2875">
        <w:rPr>
          <w:b/>
          <w:lang w:val="en-US"/>
        </w:rPr>
        <w:t xml:space="preserve">se </w:t>
      </w:r>
      <w:r w:rsidR="002B2875">
        <w:rPr>
          <w:b/>
          <w:lang w:val="en-US"/>
        </w:rPr>
        <w:t>O</w:t>
      </w:r>
      <w:r w:rsidR="002B2875" w:rsidRPr="002B2875">
        <w:rPr>
          <w:b/>
          <w:lang w:val="en-US"/>
        </w:rPr>
        <w:t xml:space="preserve">ne </w:t>
      </w:r>
      <w:r w:rsidR="002B2875">
        <w:rPr>
          <w:b/>
          <w:lang w:val="en-US"/>
        </w:rPr>
        <w:t>From Current S</w:t>
      </w:r>
      <w:r w:rsidR="002B2875" w:rsidRPr="002B2875">
        <w:rPr>
          <w:b/>
          <w:lang w:val="en-US"/>
        </w:rPr>
        <w:t>ubscription</w:t>
      </w:r>
      <w:r w:rsidR="002B2875">
        <w:rPr>
          <w:lang w:val="en-US"/>
        </w:rPr>
        <w:t xml:space="preserve"> option. The m</w:t>
      </w:r>
      <w:r w:rsidR="002B2875" w:rsidRPr="003B7BFA">
        <w:rPr>
          <w:lang w:val="en-US"/>
        </w:rPr>
        <w:t xml:space="preserve">anual option is more convenient when </w:t>
      </w:r>
      <w:r w:rsidR="002B2875">
        <w:rPr>
          <w:lang w:val="en-US"/>
        </w:rPr>
        <w:t>your</w:t>
      </w:r>
      <w:r w:rsidR="002B2875" w:rsidRPr="003B7BFA">
        <w:rPr>
          <w:lang w:val="en-US"/>
        </w:rPr>
        <w:t xml:space="preserve"> resource is present in </w:t>
      </w:r>
      <w:r w:rsidR="002B2875">
        <w:rPr>
          <w:lang w:val="en-US"/>
        </w:rPr>
        <w:t xml:space="preserve">a subscription other than yours. You </w:t>
      </w:r>
      <w:r w:rsidR="002B2875" w:rsidRPr="003B7BFA">
        <w:rPr>
          <w:lang w:val="en-US"/>
        </w:rPr>
        <w:t xml:space="preserve">can </w:t>
      </w:r>
      <w:r w:rsidR="002B2875">
        <w:rPr>
          <w:lang w:val="en-US"/>
        </w:rPr>
        <w:t>then copy the various credentials you</w:t>
      </w:r>
      <w:r w:rsidR="002B2875" w:rsidRPr="003B7BFA">
        <w:rPr>
          <w:lang w:val="en-US"/>
        </w:rPr>
        <w:t xml:space="preserve"> need to connect various ASA jobs to the outputs of the one </w:t>
      </w:r>
      <w:r w:rsidR="002B2875">
        <w:rPr>
          <w:lang w:val="en-US"/>
        </w:rPr>
        <w:t>you are</w:t>
      </w:r>
      <w:r w:rsidR="002B2875" w:rsidRPr="003B7BFA">
        <w:rPr>
          <w:lang w:val="en-US"/>
        </w:rPr>
        <w:t xml:space="preserve"> creating</w:t>
      </w:r>
      <w:r w:rsidR="002B2875">
        <w:rPr>
          <w:lang w:val="en-US"/>
        </w:rPr>
        <w:t>.</w:t>
      </w:r>
    </w:p>
    <w:p w:rsidR="00BB1920" w:rsidRDefault="00BB1920" w:rsidP="00253063">
      <w:pPr>
        <w:ind w:left="720"/>
        <w:rPr>
          <w:lang w:val="en-US"/>
        </w:rPr>
      </w:pPr>
    </w:p>
    <w:p w:rsidR="00CB6B95" w:rsidRDefault="00605856" w:rsidP="00253063">
      <w:pPr>
        <w:ind w:left="720"/>
      </w:pPr>
      <w:r>
        <w:rPr>
          <w:b/>
          <w:lang w:val="en-US"/>
        </w:rPr>
        <w:t xml:space="preserve">       </w:t>
      </w:r>
      <w:r w:rsidR="001E31BF" w:rsidRPr="00282244">
        <w:rPr>
          <w:b/>
          <w:lang w:val="en-US"/>
        </w:rPr>
        <w:t>Incorrect</w:t>
      </w:r>
      <w:r w:rsidR="001E31BF">
        <w:rPr>
          <w:lang w:val="en-US"/>
        </w:rPr>
        <w:t xml:space="preserve"> if </w:t>
      </w:r>
      <w:r w:rsidR="00253063" w:rsidRPr="00253063">
        <w:rPr>
          <w:b/>
          <w:lang w:val="en-US"/>
        </w:rPr>
        <w:t>d</w:t>
      </w:r>
      <w:r w:rsidR="001E31BF" w:rsidRPr="00253063">
        <w:rPr>
          <w:b/>
          <w:lang w:val="en-US"/>
        </w:rPr>
        <w:t>)</w:t>
      </w:r>
      <w:r w:rsidR="001E31BF">
        <w:rPr>
          <w:lang w:val="en-US"/>
        </w:rPr>
        <w:t xml:space="preserve"> is chosen: </w:t>
      </w:r>
      <w:r w:rsidR="000E1375" w:rsidRPr="00250030">
        <w:rPr>
          <w:lang w:val="en-US"/>
        </w:rPr>
        <w:t>No. That’s not quite right.</w:t>
      </w:r>
      <w:r w:rsidR="00CB6B95">
        <w:rPr>
          <w:lang w:val="en-US"/>
        </w:rPr>
        <w:t xml:space="preserve"> </w:t>
      </w:r>
      <w:r w:rsidR="002B2875">
        <w:rPr>
          <w:lang w:val="en-US"/>
        </w:rPr>
        <w:t>The m</w:t>
      </w:r>
      <w:r w:rsidR="002B2875" w:rsidRPr="003B7BFA">
        <w:rPr>
          <w:lang w:val="en-US"/>
        </w:rPr>
        <w:t xml:space="preserve">anual option is more convenient when </w:t>
      </w:r>
      <w:r w:rsidR="002B2875">
        <w:rPr>
          <w:lang w:val="en-US"/>
        </w:rPr>
        <w:t>your</w:t>
      </w:r>
      <w:r w:rsidR="002B2875" w:rsidRPr="003B7BFA">
        <w:rPr>
          <w:lang w:val="en-US"/>
        </w:rPr>
        <w:t xml:space="preserve"> resource is present in </w:t>
      </w:r>
      <w:r w:rsidR="002B2875">
        <w:rPr>
          <w:lang w:val="en-US"/>
        </w:rPr>
        <w:t xml:space="preserve">a subscription other than yours. You </w:t>
      </w:r>
      <w:r w:rsidR="002B2875" w:rsidRPr="003B7BFA">
        <w:rPr>
          <w:lang w:val="en-US"/>
        </w:rPr>
        <w:t xml:space="preserve">can </w:t>
      </w:r>
      <w:r w:rsidR="002B2875">
        <w:rPr>
          <w:lang w:val="en-US"/>
        </w:rPr>
        <w:t>then copy the various credentials you</w:t>
      </w:r>
      <w:r w:rsidR="002B2875" w:rsidRPr="003B7BFA">
        <w:rPr>
          <w:lang w:val="en-US"/>
        </w:rPr>
        <w:t xml:space="preserve"> need to connect various ASA jobs to the outputs of the one </w:t>
      </w:r>
      <w:r w:rsidR="002B2875">
        <w:rPr>
          <w:lang w:val="en-US"/>
        </w:rPr>
        <w:t>you are</w:t>
      </w:r>
      <w:r w:rsidR="002B2875" w:rsidRPr="003B7BFA">
        <w:rPr>
          <w:lang w:val="en-US"/>
        </w:rPr>
        <w:t xml:space="preserve"> creating</w:t>
      </w:r>
      <w:r w:rsidR="002B2875">
        <w:rPr>
          <w:lang w:val="en-US"/>
        </w:rPr>
        <w:t>.</w:t>
      </w:r>
    </w:p>
    <w:p w:rsidR="00504F72" w:rsidRDefault="00504F72" w:rsidP="002073C7">
      <w:pPr>
        <w:rPr>
          <w:lang w:val="en-US"/>
        </w:rPr>
      </w:pPr>
    </w:p>
    <w:p w:rsidR="00BE3826" w:rsidRDefault="00BE3826" w:rsidP="001677AA">
      <w:pPr>
        <w:ind w:left="1071"/>
      </w:pPr>
    </w:p>
    <w:p w:rsidR="00AE5C0B" w:rsidRDefault="002B2875" w:rsidP="00AE5C0B">
      <w:pPr>
        <w:pStyle w:val="Prrafodelista"/>
        <w:numPr>
          <w:ilvl w:val="0"/>
          <w:numId w:val="1"/>
        </w:numPr>
        <w:rPr>
          <w:lang w:val="en-US"/>
        </w:rPr>
      </w:pPr>
      <w:r>
        <w:rPr>
          <w:lang w:val="en-US"/>
        </w:rPr>
        <w:t>When setting a Blob Storage output, which of the following options can you select as serialization types</w:t>
      </w:r>
      <w:r w:rsidR="003E66F5">
        <w:rPr>
          <w:lang w:val="en-US"/>
        </w:rPr>
        <w:t xml:space="preserve">? </w:t>
      </w:r>
    </w:p>
    <w:p w:rsidR="00F67842" w:rsidRPr="003E66F5" w:rsidRDefault="002B2875" w:rsidP="00F67842">
      <w:pPr>
        <w:pStyle w:val="Prrafodelista"/>
        <w:numPr>
          <w:ilvl w:val="0"/>
          <w:numId w:val="11"/>
        </w:numPr>
        <w:rPr>
          <w:lang w:val="en-US"/>
        </w:rPr>
      </w:pPr>
      <w:r>
        <w:t>Avro</w:t>
      </w:r>
    </w:p>
    <w:p w:rsidR="003E66F5" w:rsidRPr="003E66F5" w:rsidRDefault="002B2875" w:rsidP="00F67842">
      <w:pPr>
        <w:pStyle w:val="Prrafodelista"/>
        <w:numPr>
          <w:ilvl w:val="0"/>
          <w:numId w:val="11"/>
        </w:numPr>
        <w:rPr>
          <w:lang w:val="en-US"/>
        </w:rPr>
      </w:pPr>
      <w:r>
        <w:t>JSON</w:t>
      </w:r>
    </w:p>
    <w:p w:rsidR="003E66F5" w:rsidRPr="00F67842" w:rsidRDefault="002B2875" w:rsidP="00F67842">
      <w:pPr>
        <w:pStyle w:val="Prrafodelista"/>
        <w:numPr>
          <w:ilvl w:val="0"/>
          <w:numId w:val="11"/>
        </w:numPr>
        <w:rPr>
          <w:lang w:val="en-US"/>
        </w:rPr>
      </w:pPr>
      <w:r>
        <w:t>CSV</w:t>
      </w:r>
    </w:p>
    <w:p w:rsidR="00F67842" w:rsidRPr="003E66F5" w:rsidRDefault="002B2875" w:rsidP="00F67842">
      <w:pPr>
        <w:pStyle w:val="Prrafodelista"/>
        <w:numPr>
          <w:ilvl w:val="0"/>
          <w:numId w:val="11"/>
        </w:numPr>
        <w:rPr>
          <w:b/>
          <w:lang w:val="en-US"/>
        </w:rPr>
      </w:pPr>
      <w:r>
        <w:rPr>
          <w:b/>
        </w:rPr>
        <w:t>All</w:t>
      </w:r>
      <w:r w:rsidR="003E66F5" w:rsidRPr="003E66F5">
        <w:rPr>
          <w:b/>
        </w:rPr>
        <w:t xml:space="preserve"> the above</w:t>
      </w:r>
    </w:p>
    <w:p w:rsidR="006001E5" w:rsidRPr="00214B6E" w:rsidRDefault="006001E5" w:rsidP="006001E5">
      <w:pPr>
        <w:pStyle w:val="Prrafodelista"/>
        <w:ind w:left="1440" w:firstLine="0"/>
        <w:rPr>
          <w:lang w:val="en-US"/>
        </w:rPr>
      </w:pPr>
    </w:p>
    <w:p w:rsidR="00214B6E" w:rsidRPr="006001E5" w:rsidRDefault="00214B6E" w:rsidP="00214B6E">
      <w:pPr>
        <w:ind w:left="1071"/>
        <w:rPr>
          <w:b/>
          <w:lang w:val="en-US"/>
        </w:rPr>
      </w:pPr>
      <w:r w:rsidRPr="006001E5">
        <w:rPr>
          <w:b/>
          <w:lang w:val="en-US"/>
        </w:rPr>
        <w:t>Feedback</w:t>
      </w:r>
    </w:p>
    <w:p w:rsidR="00214B6E" w:rsidRPr="00214B6E" w:rsidRDefault="00214B6E" w:rsidP="00214B6E">
      <w:pPr>
        <w:ind w:left="1071"/>
        <w:rPr>
          <w:lang w:val="en-US"/>
        </w:rPr>
      </w:pPr>
    </w:p>
    <w:p w:rsidR="00214B6E" w:rsidRPr="00214B6E" w:rsidRDefault="00214B6E" w:rsidP="00236BC0">
      <w:pPr>
        <w:rPr>
          <w:lang w:val="en-US"/>
        </w:rPr>
      </w:pPr>
      <w:r w:rsidRPr="00214B6E">
        <w:rPr>
          <w:lang w:val="en-US"/>
        </w:rPr>
        <w:t xml:space="preserve">       </w:t>
      </w:r>
      <w:r w:rsidRPr="006001E5">
        <w:rPr>
          <w:b/>
          <w:lang w:val="en-US"/>
        </w:rPr>
        <w:t>Correct</w:t>
      </w:r>
      <w:r w:rsidRPr="00214B6E">
        <w:rPr>
          <w:lang w:val="en-US"/>
        </w:rPr>
        <w:t xml:space="preserve"> if </w:t>
      </w:r>
      <w:r w:rsidR="003E66F5">
        <w:rPr>
          <w:b/>
          <w:lang w:val="en-US"/>
        </w:rPr>
        <w:t>d</w:t>
      </w:r>
      <w:r w:rsidRPr="00253063">
        <w:rPr>
          <w:b/>
          <w:lang w:val="en-US"/>
        </w:rPr>
        <w:t>)</w:t>
      </w:r>
      <w:r w:rsidR="002B2875">
        <w:rPr>
          <w:lang w:val="en-US"/>
        </w:rPr>
        <w:t xml:space="preserve"> is chosen: That’s right!</w:t>
      </w:r>
      <w:r w:rsidRPr="00214B6E">
        <w:rPr>
          <w:lang w:val="en-US"/>
        </w:rPr>
        <w:t xml:space="preserve"> </w:t>
      </w:r>
      <w:r w:rsidR="002B2875">
        <w:rPr>
          <w:lang w:val="en-US"/>
        </w:rPr>
        <w:t>Avro, JSON, and CSV are all possible serialization formats for a Blob storage output</w:t>
      </w:r>
      <w:r w:rsidR="00253063">
        <w:rPr>
          <w:lang w:val="en-US"/>
        </w:rPr>
        <w:t>.</w:t>
      </w:r>
    </w:p>
    <w:p w:rsidR="00214B6E" w:rsidRPr="00214B6E" w:rsidRDefault="00214B6E" w:rsidP="00214B6E">
      <w:pPr>
        <w:rPr>
          <w:lang w:val="en-US"/>
        </w:rPr>
      </w:pPr>
    </w:p>
    <w:p w:rsidR="00626EC0" w:rsidRDefault="00214B6E" w:rsidP="00253063">
      <w:pPr>
        <w:rPr>
          <w:lang w:val="en-US"/>
        </w:rPr>
      </w:pPr>
      <w:r w:rsidRPr="00214B6E">
        <w:rPr>
          <w:lang w:val="en-US"/>
        </w:rPr>
        <w:t xml:space="preserve">       </w:t>
      </w:r>
      <w:r w:rsidRPr="006001E5">
        <w:rPr>
          <w:b/>
          <w:lang w:val="en-US"/>
        </w:rPr>
        <w:t>Incorrect</w:t>
      </w:r>
      <w:r w:rsidR="00333747">
        <w:rPr>
          <w:lang w:val="en-US"/>
        </w:rPr>
        <w:t xml:space="preserve"> </w:t>
      </w:r>
      <w:r w:rsidR="00333747" w:rsidRPr="004675A7">
        <w:rPr>
          <w:lang w:val="en-US"/>
        </w:rPr>
        <w:t xml:space="preserve">if </w:t>
      </w:r>
      <w:r w:rsidRPr="004675A7">
        <w:rPr>
          <w:lang w:val="en-US"/>
        </w:rPr>
        <w:t>a) is</w:t>
      </w:r>
      <w:r w:rsidRPr="00214B6E">
        <w:rPr>
          <w:lang w:val="en-US"/>
        </w:rPr>
        <w:t xml:space="preserve"> chosen: No. That’s not quite right. </w:t>
      </w:r>
      <w:r w:rsidR="002B2875">
        <w:rPr>
          <w:lang w:val="en-US"/>
        </w:rPr>
        <w:t xml:space="preserve">While </w:t>
      </w:r>
      <w:r w:rsidR="002B2875" w:rsidRPr="002B2875">
        <w:rPr>
          <w:lang w:val="en-US"/>
        </w:rPr>
        <w:t>Avro</w:t>
      </w:r>
      <w:r w:rsidR="002B2875">
        <w:rPr>
          <w:lang w:val="en-US"/>
        </w:rPr>
        <w:t xml:space="preserve"> is a serialization type available for Blob storage outputs</w:t>
      </w:r>
      <w:r w:rsidR="002B2875" w:rsidRPr="002B2875">
        <w:rPr>
          <w:lang w:val="en-US"/>
        </w:rPr>
        <w:t xml:space="preserve">, JSON, and CSV </w:t>
      </w:r>
      <w:r w:rsidR="002B2875">
        <w:rPr>
          <w:lang w:val="en-US"/>
        </w:rPr>
        <w:t>are also available</w:t>
      </w:r>
      <w:r w:rsidR="002B2875" w:rsidRPr="002B2875">
        <w:rPr>
          <w:lang w:val="en-US"/>
        </w:rPr>
        <w:t>.</w:t>
      </w:r>
    </w:p>
    <w:p w:rsidR="003E66F5" w:rsidRDefault="003E66F5" w:rsidP="00253063">
      <w:pPr>
        <w:rPr>
          <w:lang w:val="en-US"/>
        </w:rPr>
      </w:pPr>
    </w:p>
    <w:p w:rsidR="003E66F5" w:rsidRDefault="003E66F5" w:rsidP="003E66F5">
      <w:pPr>
        <w:ind w:firstLine="6"/>
        <w:rPr>
          <w:lang w:val="en-US"/>
        </w:rPr>
      </w:pPr>
      <w:r w:rsidRPr="006001E5">
        <w:rPr>
          <w:b/>
          <w:lang w:val="en-US"/>
        </w:rPr>
        <w:lastRenderedPageBreak/>
        <w:t>Incorrect</w:t>
      </w:r>
      <w:r>
        <w:rPr>
          <w:lang w:val="en-US"/>
        </w:rPr>
        <w:t xml:space="preserve"> </w:t>
      </w:r>
      <w:r w:rsidRPr="004675A7">
        <w:rPr>
          <w:lang w:val="en-US"/>
        </w:rPr>
        <w:t>if b) is</w:t>
      </w:r>
      <w:r w:rsidRPr="00214B6E">
        <w:rPr>
          <w:lang w:val="en-US"/>
        </w:rPr>
        <w:t xml:space="preserve"> chosen: No. That’s not quite right. </w:t>
      </w:r>
      <w:r w:rsidR="002B2875">
        <w:rPr>
          <w:lang w:val="en-US"/>
        </w:rPr>
        <w:t xml:space="preserve">While </w:t>
      </w:r>
      <w:r w:rsidR="002B2875">
        <w:rPr>
          <w:lang w:val="en-US"/>
        </w:rPr>
        <w:t>JSON</w:t>
      </w:r>
      <w:r w:rsidR="002B2875">
        <w:rPr>
          <w:lang w:val="en-US"/>
        </w:rPr>
        <w:t xml:space="preserve"> is a serialization type available for Blob storage outputs</w:t>
      </w:r>
      <w:r w:rsidR="002B2875" w:rsidRPr="002B2875">
        <w:rPr>
          <w:lang w:val="en-US"/>
        </w:rPr>
        <w:t xml:space="preserve">, </w:t>
      </w:r>
      <w:r w:rsidR="002B2875">
        <w:rPr>
          <w:lang w:val="en-US"/>
        </w:rPr>
        <w:t>Avro</w:t>
      </w:r>
      <w:r w:rsidR="002B2875" w:rsidRPr="002B2875">
        <w:rPr>
          <w:lang w:val="en-US"/>
        </w:rPr>
        <w:t xml:space="preserve">, and CSV </w:t>
      </w:r>
      <w:r w:rsidR="002B2875">
        <w:rPr>
          <w:lang w:val="en-US"/>
        </w:rPr>
        <w:t>are also available</w:t>
      </w:r>
      <w:r>
        <w:rPr>
          <w:lang w:val="en-US"/>
        </w:rPr>
        <w:t>.</w:t>
      </w:r>
    </w:p>
    <w:p w:rsidR="003E66F5" w:rsidRDefault="003E66F5" w:rsidP="003E66F5">
      <w:pPr>
        <w:ind w:firstLine="6"/>
        <w:rPr>
          <w:lang w:val="en-US"/>
        </w:rPr>
      </w:pPr>
    </w:p>
    <w:p w:rsidR="003E66F5" w:rsidRDefault="003E66F5" w:rsidP="003E66F5">
      <w:pPr>
        <w:ind w:firstLine="6"/>
        <w:rPr>
          <w:lang w:val="en-US"/>
        </w:rPr>
      </w:pPr>
      <w:r w:rsidRPr="006001E5">
        <w:rPr>
          <w:b/>
          <w:lang w:val="en-US"/>
        </w:rPr>
        <w:t>Incorrect</w:t>
      </w:r>
      <w:r>
        <w:rPr>
          <w:lang w:val="en-US"/>
        </w:rPr>
        <w:t xml:space="preserve"> if </w:t>
      </w:r>
      <w:r w:rsidRPr="004675A7">
        <w:rPr>
          <w:lang w:val="en-US"/>
        </w:rPr>
        <w:t>c) is chosen</w:t>
      </w:r>
      <w:r w:rsidRPr="00214B6E">
        <w:rPr>
          <w:lang w:val="en-US"/>
        </w:rPr>
        <w:t xml:space="preserve">: No. That’s not quite right. </w:t>
      </w:r>
      <w:r w:rsidR="002B2875">
        <w:rPr>
          <w:lang w:val="en-US"/>
        </w:rPr>
        <w:t xml:space="preserve">While </w:t>
      </w:r>
      <w:r w:rsidR="002B2875">
        <w:rPr>
          <w:lang w:val="en-US"/>
        </w:rPr>
        <w:t>CSV</w:t>
      </w:r>
      <w:r w:rsidR="002B2875">
        <w:rPr>
          <w:lang w:val="en-US"/>
        </w:rPr>
        <w:t xml:space="preserve"> is a serialization type available for Blob storage outputs</w:t>
      </w:r>
      <w:r w:rsidR="002B2875" w:rsidRPr="002B2875">
        <w:rPr>
          <w:lang w:val="en-US"/>
        </w:rPr>
        <w:t xml:space="preserve">, </w:t>
      </w:r>
      <w:r w:rsidR="002B2875">
        <w:rPr>
          <w:lang w:val="en-US"/>
        </w:rPr>
        <w:t>Avro</w:t>
      </w:r>
      <w:r w:rsidR="002B2875" w:rsidRPr="002B2875">
        <w:rPr>
          <w:lang w:val="en-US"/>
        </w:rPr>
        <w:t xml:space="preserve">, and </w:t>
      </w:r>
      <w:r w:rsidR="002B2875">
        <w:rPr>
          <w:lang w:val="en-US"/>
        </w:rPr>
        <w:t>JSON</w:t>
      </w:r>
      <w:r w:rsidR="002B2875" w:rsidRPr="002B2875">
        <w:rPr>
          <w:lang w:val="en-US"/>
        </w:rPr>
        <w:t xml:space="preserve"> </w:t>
      </w:r>
      <w:r w:rsidR="002B2875">
        <w:rPr>
          <w:lang w:val="en-US"/>
        </w:rPr>
        <w:t>are also available</w:t>
      </w:r>
      <w:r>
        <w:rPr>
          <w:lang w:val="en-US"/>
        </w:rPr>
        <w:t>.</w:t>
      </w:r>
    </w:p>
    <w:p w:rsidR="001655E4" w:rsidRDefault="001655E4" w:rsidP="00214B6E">
      <w:pPr>
        <w:rPr>
          <w:lang w:val="en-US"/>
        </w:rPr>
      </w:pPr>
    </w:p>
    <w:p w:rsidR="00BD7BFE" w:rsidRDefault="00BD7BFE" w:rsidP="00BD7BFE">
      <w:pPr>
        <w:pStyle w:val="Prrafodelista"/>
        <w:numPr>
          <w:ilvl w:val="0"/>
          <w:numId w:val="1"/>
        </w:numPr>
      </w:pPr>
      <w:r>
        <w:t>When setting up a PowerBI output, you will need to provide your account credentials before you can connect it to ASA</w:t>
      </w:r>
      <w:r>
        <w:t>.</w:t>
      </w:r>
    </w:p>
    <w:p w:rsidR="00BD7BFE" w:rsidRDefault="00BD7BFE" w:rsidP="00BD7BFE">
      <w:pPr>
        <w:pStyle w:val="Prrafodelista"/>
        <w:ind w:left="717" w:firstLine="0"/>
      </w:pPr>
    </w:p>
    <w:p w:rsidR="00BD7BFE" w:rsidRPr="00BD7BFE" w:rsidRDefault="00BD7BFE" w:rsidP="00BD7BFE">
      <w:pPr>
        <w:pStyle w:val="Prrafodelista"/>
        <w:numPr>
          <w:ilvl w:val="0"/>
          <w:numId w:val="16"/>
        </w:numPr>
        <w:rPr>
          <w:b/>
          <w:lang w:val="en-US"/>
        </w:rPr>
      </w:pPr>
      <w:r w:rsidRPr="00BD7BFE">
        <w:rPr>
          <w:b/>
          <w:lang w:val="en-US"/>
        </w:rPr>
        <w:t>True</w:t>
      </w:r>
    </w:p>
    <w:p w:rsidR="00BD7BFE" w:rsidRPr="00BD7BFE" w:rsidRDefault="00BD7BFE" w:rsidP="00BD7BFE">
      <w:pPr>
        <w:pStyle w:val="Prrafodelista"/>
        <w:numPr>
          <w:ilvl w:val="0"/>
          <w:numId w:val="16"/>
        </w:numPr>
        <w:rPr>
          <w:lang w:val="en-US"/>
        </w:rPr>
      </w:pPr>
      <w:r w:rsidRPr="00BD7BFE">
        <w:rPr>
          <w:lang w:val="en-US"/>
        </w:rPr>
        <w:t>False</w:t>
      </w:r>
    </w:p>
    <w:p w:rsidR="00BD7BFE" w:rsidRDefault="00BD7BFE" w:rsidP="00BD7BFE">
      <w:pPr>
        <w:ind w:left="0" w:firstLine="0"/>
      </w:pPr>
    </w:p>
    <w:p w:rsidR="00BD7BFE" w:rsidRPr="00D3536F" w:rsidRDefault="00BD7BFE" w:rsidP="00BD7BFE">
      <w:pPr>
        <w:ind w:left="1071"/>
        <w:rPr>
          <w:b/>
        </w:rPr>
      </w:pPr>
      <w:r w:rsidRPr="00D3536F">
        <w:rPr>
          <w:b/>
        </w:rPr>
        <w:t>Feedback</w:t>
      </w:r>
    </w:p>
    <w:p w:rsidR="00BD7BFE" w:rsidRDefault="00BD7BFE" w:rsidP="00BD7BFE">
      <w:pPr>
        <w:ind w:left="1071"/>
      </w:pPr>
      <w:r w:rsidRPr="00D3536F">
        <w:rPr>
          <w:b/>
          <w:lang w:val="en-US"/>
        </w:rPr>
        <w:t>Correct</w:t>
      </w:r>
      <w:r w:rsidRPr="00473155">
        <w:rPr>
          <w:lang w:val="en-US"/>
        </w:rPr>
        <w:t xml:space="preserve"> if</w:t>
      </w:r>
      <w:r>
        <w:rPr>
          <w:b/>
          <w:lang w:val="en-US"/>
        </w:rPr>
        <w:t xml:space="preserve"> a</w:t>
      </w:r>
      <w:r>
        <w:rPr>
          <w:b/>
          <w:lang w:val="en-US"/>
        </w:rPr>
        <w:t>)</w:t>
      </w:r>
      <w:r w:rsidRPr="00473155">
        <w:rPr>
          <w:lang w:val="en-US"/>
        </w:rPr>
        <w:t xml:space="preserve"> is chosen</w:t>
      </w:r>
      <w:r w:rsidRPr="00FE2E46">
        <w:rPr>
          <w:lang w:val="en-US"/>
        </w:rPr>
        <w:t xml:space="preserve">: That’s right. </w:t>
      </w:r>
      <w:r>
        <w:rPr>
          <w:lang w:val="en-US"/>
        </w:rPr>
        <w:t>ASA will request that you Authorize its connection to PowerBI by sending you to this system’s log in page to provide your login credentials Once you enter this information, you will return to the ASA platform and it will allow you to complete the output setup</w:t>
      </w:r>
      <w:r>
        <w:rPr>
          <w:lang w:val="en-US"/>
        </w:rPr>
        <w:t>.</w:t>
      </w:r>
    </w:p>
    <w:p w:rsidR="00BD7BFE" w:rsidRPr="00D3536F" w:rsidRDefault="00BD7BFE" w:rsidP="00BD7BFE">
      <w:pPr>
        <w:ind w:left="1071"/>
      </w:pPr>
    </w:p>
    <w:p w:rsidR="00BD7BFE" w:rsidRDefault="00BD7BFE" w:rsidP="00BD7BFE">
      <w:pPr>
        <w:ind w:left="1071"/>
      </w:pPr>
      <w:r w:rsidRPr="00D3536F">
        <w:rPr>
          <w:b/>
          <w:lang w:val="en-US"/>
        </w:rPr>
        <w:t>Incorrect</w:t>
      </w:r>
      <w:r>
        <w:rPr>
          <w:b/>
          <w:lang w:val="en-US"/>
        </w:rPr>
        <w:t xml:space="preserve"> </w:t>
      </w:r>
      <w:r w:rsidRPr="00473155">
        <w:rPr>
          <w:lang w:val="en-US"/>
        </w:rPr>
        <w:t>if</w:t>
      </w:r>
      <w:r>
        <w:rPr>
          <w:b/>
          <w:lang w:val="en-US"/>
        </w:rPr>
        <w:t xml:space="preserve"> </w:t>
      </w:r>
      <w:r>
        <w:rPr>
          <w:b/>
          <w:lang w:val="en-US"/>
        </w:rPr>
        <w:t>b</w:t>
      </w:r>
      <w:r>
        <w:rPr>
          <w:b/>
          <w:lang w:val="en-US"/>
        </w:rPr>
        <w:t>)</w:t>
      </w:r>
      <w:r w:rsidRPr="00473155">
        <w:rPr>
          <w:lang w:val="en-US"/>
        </w:rPr>
        <w:t xml:space="preserve"> is chosen</w:t>
      </w:r>
      <w:r>
        <w:rPr>
          <w:lang w:val="en-US"/>
        </w:rPr>
        <w:t>: No. That’s not quite right. ASA will request that you Authorize its connection to PowerBI by sending you to this system’s log in page to provide your login credentials Once you enter this information, you will return to the ASA platform and it will allow you to complete the output setup.</w:t>
      </w:r>
      <w:bookmarkStart w:id="0" w:name="_GoBack"/>
      <w:bookmarkEnd w:id="0"/>
    </w:p>
    <w:p w:rsidR="006F4AE0" w:rsidRPr="002B446B" w:rsidRDefault="006F4AE0" w:rsidP="002B446B"/>
    <w:sectPr w:rsidR="006F4AE0" w:rsidRPr="002B4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B68"/>
    <w:multiLevelType w:val="hybridMultilevel"/>
    <w:tmpl w:val="3622FF82"/>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
    <w:nsid w:val="04FA2021"/>
    <w:multiLevelType w:val="hybridMultilevel"/>
    <w:tmpl w:val="8228D3F2"/>
    <w:lvl w:ilvl="0" w:tplc="40090017">
      <w:start w:val="1"/>
      <w:numFmt w:val="lowerLetter"/>
      <w:lvlText w:val="%1)"/>
      <w:lvlJc w:val="left"/>
      <w:pPr>
        <w:ind w:left="1437" w:hanging="360"/>
      </w:p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2">
    <w:nsid w:val="1C425150"/>
    <w:multiLevelType w:val="hybridMultilevel"/>
    <w:tmpl w:val="856E6B7C"/>
    <w:lvl w:ilvl="0" w:tplc="40090017">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8CB233B"/>
    <w:multiLevelType w:val="hybridMultilevel"/>
    <w:tmpl w:val="ADBCA5FE"/>
    <w:lvl w:ilvl="0" w:tplc="04090017">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2AE67E8E"/>
    <w:multiLevelType w:val="hybridMultilevel"/>
    <w:tmpl w:val="ADBCA5FE"/>
    <w:lvl w:ilvl="0" w:tplc="04090017">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336721AB"/>
    <w:multiLevelType w:val="hybridMultilevel"/>
    <w:tmpl w:val="8B8E4380"/>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6">
    <w:nsid w:val="339C2889"/>
    <w:multiLevelType w:val="hybridMultilevel"/>
    <w:tmpl w:val="A77E2D44"/>
    <w:lvl w:ilvl="0" w:tplc="40090017">
      <w:start w:val="1"/>
      <w:numFmt w:val="lowerLetter"/>
      <w:lvlText w:val="%1)"/>
      <w:lvlJc w:val="left"/>
      <w:pPr>
        <w:ind w:left="1437" w:hanging="360"/>
      </w:pPr>
      <w:rPr>
        <w:rFonts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7">
    <w:nsid w:val="39D97D66"/>
    <w:multiLevelType w:val="hybridMultilevel"/>
    <w:tmpl w:val="2CB226C0"/>
    <w:lvl w:ilvl="0" w:tplc="72545E5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B445080"/>
    <w:multiLevelType w:val="hybridMultilevel"/>
    <w:tmpl w:val="0C7C72CC"/>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9">
    <w:nsid w:val="3C4F559A"/>
    <w:multiLevelType w:val="hybridMultilevel"/>
    <w:tmpl w:val="ADBCA5FE"/>
    <w:lvl w:ilvl="0" w:tplc="04090017">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nsid w:val="45D366E7"/>
    <w:multiLevelType w:val="hybridMultilevel"/>
    <w:tmpl w:val="690A160A"/>
    <w:lvl w:ilvl="0" w:tplc="96360A90">
      <w:start w:val="1"/>
      <w:numFmt w:val="decimal"/>
      <w:lvlText w:val="%1)"/>
      <w:lvlJc w:val="left"/>
      <w:pPr>
        <w:ind w:left="717" w:hanging="360"/>
      </w:pPr>
      <w:rPr>
        <w:rFonts w:hint="default"/>
      </w:rPr>
    </w:lvl>
    <w:lvl w:ilvl="1" w:tplc="FA22A69A">
      <w:start w:val="1"/>
      <w:numFmt w:val="lowerLetter"/>
      <w:lvlText w:val="%2."/>
      <w:lvlJc w:val="left"/>
      <w:pPr>
        <w:ind w:left="1437" w:hanging="360"/>
      </w:pPr>
      <w:rPr>
        <w:rFonts w:hint="default"/>
      </w:r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1">
    <w:nsid w:val="59695C49"/>
    <w:multiLevelType w:val="hybridMultilevel"/>
    <w:tmpl w:val="64160FEA"/>
    <w:lvl w:ilvl="0" w:tplc="25FA52BC">
      <w:start w:val="1"/>
      <w:numFmt w:val="lowerLetter"/>
      <w:lvlText w:val="%1)"/>
      <w:lvlJc w:val="left"/>
      <w:pPr>
        <w:ind w:left="1386" w:hanging="360"/>
      </w:pPr>
      <w:rPr>
        <w:rFonts w:hint="default"/>
      </w:rPr>
    </w:lvl>
    <w:lvl w:ilvl="1" w:tplc="40090019" w:tentative="1">
      <w:start w:val="1"/>
      <w:numFmt w:val="lowerLetter"/>
      <w:lvlText w:val="%2."/>
      <w:lvlJc w:val="left"/>
      <w:pPr>
        <w:ind w:left="2106" w:hanging="360"/>
      </w:pPr>
    </w:lvl>
    <w:lvl w:ilvl="2" w:tplc="4009001B">
      <w:start w:val="1"/>
      <w:numFmt w:val="lowerRoman"/>
      <w:lvlText w:val="%3."/>
      <w:lvlJc w:val="right"/>
      <w:pPr>
        <w:ind w:left="2826" w:hanging="180"/>
      </w:pPr>
    </w:lvl>
    <w:lvl w:ilvl="3" w:tplc="4009000F" w:tentative="1">
      <w:start w:val="1"/>
      <w:numFmt w:val="decimal"/>
      <w:lvlText w:val="%4."/>
      <w:lvlJc w:val="left"/>
      <w:pPr>
        <w:ind w:left="3546" w:hanging="360"/>
      </w:pPr>
    </w:lvl>
    <w:lvl w:ilvl="4" w:tplc="40090019" w:tentative="1">
      <w:start w:val="1"/>
      <w:numFmt w:val="lowerLetter"/>
      <w:lvlText w:val="%5."/>
      <w:lvlJc w:val="left"/>
      <w:pPr>
        <w:ind w:left="4266" w:hanging="360"/>
      </w:pPr>
    </w:lvl>
    <w:lvl w:ilvl="5" w:tplc="4009001B" w:tentative="1">
      <w:start w:val="1"/>
      <w:numFmt w:val="lowerRoman"/>
      <w:lvlText w:val="%6."/>
      <w:lvlJc w:val="right"/>
      <w:pPr>
        <w:ind w:left="4986" w:hanging="180"/>
      </w:pPr>
    </w:lvl>
    <w:lvl w:ilvl="6" w:tplc="4009000F" w:tentative="1">
      <w:start w:val="1"/>
      <w:numFmt w:val="decimal"/>
      <w:lvlText w:val="%7."/>
      <w:lvlJc w:val="left"/>
      <w:pPr>
        <w:ind w:left="5706" w:hanging="360"/>
      </w:pPr>
    </w:lvl>
    <w:lvl w:ilvl="7" w:tplc="40090019" w:tentative="1">
      <w:start w:val="1"/>
      <w:numFmt w:val="lowerLetter"/>
      <w:lvlText w:val="%8."/>
      <w:lvlJc w:val="left"/>
      <w:pPr>
        <w:ind w:left="6426" w:hanging="360"/>
      </w:pPr>
    </w:lvl>
    <w:lvl w:ilvl="8" w:tplc="4009001B" w:tentative="1">
      <w:start w:val="1"/>
      <w:numFmt w:val="lowerRoman"/>
      <w:lvlText w:val="%9."/>
      <w:lvlJc w:val="right"/>
      <w:pPr>
        <w:ind w:left="7146" w:hanging="180"/>
      </w:pPr>
    </w:lvl>
  </w:abstractNum>
  <w:abstractNum w:abstractNumId="12">
    <w:nsid w:val="602B279D"/>
    <w:multiLevelType w:val="hybridMultilevel"/>
    <w:tmpl w:val="F1D04C7C"/>
    <w:lvl w:ilvl="0" w:tplc="25FA52BC">
      <w:start w:val="1"/>
      <w:numFmt w:val="lowerLetter"/>
      <w:lvlText w:val="%1)"/>
      <w:lvlJc w:val="left"/>
      <w:pPr>
        <w:ind w:left="1386"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AF16F72"/>
    <w:multiLevelType w:val="hybridMultilevel"/>
    <w:tmpl w:val="5C4AD9D6"/>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4">
    <w:nsid w:val="6DD606D9"/>
    <w:multiLevelType w:val="hybridMultilevel"/>
    <w:tmpl w:val="859E9494"/>
    <w:lvl w:ilvl="0" w:tplc="25FA52BC">
      <w:start w:val="1"/>
      <w:numFmt w:val="lowerLetter"/>
      <w:lvlText w:val="%1)"/>
      <w:lvlJc w:val="left"/>
      <w:pPr>
        <w:ind w:left="1386" w:hanging="360"/>
      </w:pPr>
      <w:rPr>
        <w:rFonts w:hint="default"/>
      </w:rPr>
    </w:lvl>
    <w:lvl w:ilvl="1" w:tplc="40090019" w:tentative="1">
      <w:start w:val="1"/>
      <w:numFmt w:val="lowerLetter"/>
      <w:lvlText w:val="%2."/>
      <w:lvlJc w:val="left"/>
      <w:pPr>
        <w:ind w:left="2106" w:hanging="360"/>
      </w:pPr>
    </w:lvl>
    <w:lvl w:ilvl="2" w:tplc="4009001B" w:tentative="1">
      <w:start w:val="1"/>
      <w:numFmt w:val="lowerRoman"/>
      <w:lvlText w:val="%3."/>
      <w:lvlJc w:val="right"/>
      <w:pPr>
        <w:ind w:left="2826" w:hanging="180"/>
      </w:pPr>
    </w:lvl>
    <w:lvl w:ilvl="3" w:tplc="4009000F" w:tentative="1">
      <w:start w:val="1"/>
      <w:numFmt w:val="decimal"/>
      <w:lvlText w:val="%4."/>
      <w:lvlJc w:val="left"/>
      <w:pPr>
        <w:ind w:left="3546" w:hanging="360"/>
      </w:pPr>
    </w:lvl>
    <w:lvl w:ilvl="4" w:tplc="40090019" w:tentative="1">
      <w:start w:val="1"/>
      <w:numFmt w:val="lowerLetter"/>
      <w:lvlText w:val="%5."/>
      <w:lvlJc w:val="left"/>
      <w:pPr>
        <w:ind w:left="4266" w:hanging="360"/>
      </w:pPr>
    </w:lvl>
    <w:lvl w:ilvl="5" w:tplc="4009001B" w:tentative="1">
      <w:start w:val="1"/>
      <w:numFmt w:val="lowerRoman"/>
      <w:lvlText w:val="%6."/>
      <w:lvlJc w:val="right"/>
      <w:pPr>
        <w:ind w:left="4986" w:hanging="180"/>
      </w:pPr>
    </w:lvl>
    <w:lvl w:ilvl="6" w:tplc="4009000F" w:tentative="1">
      <w:start w:val="1"/>
      <w:numFmt w:val="decimal"/>
      <w:lvlText w:val="%7."/>
      <w:lvlJc w:val="left"/>
      <w:pPr>
        <w:ind w:left="5706" w:hanging="360"/>
      </w:pPr>
    </w:lvl>
    <w:lvl w:ilvl="7" w:tplc="40090019" w:tentative="1">
      <w:start w:val="1"/>
      <w:numFmt w:val="lowerLetter"/>
      <w:lvlText w:val="%8."/>
      <w:lvlJc w:val="left"/>
      <w:pPr>
        <w:ind w:left="6426" w:hanging="360"/>
      </w:pPr>
    </w:lvl>
    <w:lvl w:ilvl="8" w:tplc="4009001B" w:tentative="1">
      <w:start w:val="1"/>
      <w:numFmt w:val="lowerRoman"/>
      <w:lvlText w:val="%9."/>
      <w:lvlJc w:val="right"/>
      <w:pPr>
        <w:ind w:left="7146" w:hanging="180"/>
      </w:pPr>
    </w:lvl>
  </w:abstractNum>
  <w:abstractNum w:abstractNumId="15">
    <w:nsid w:val="74B643CC"/>
    <w:multiLevelType w:val="hybridMultilevel"/>
    <w:tmpl w:val="3BC08D38"/>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0"/>
  </w:num>
  <w:num w:numId="2">
    <w:abstractNumId w:val="8"/>
  </w:num>
  <w:num w:numId="3">
    <w:abstractNumId w:val="5"/>
  </w:num>
  <w:num w:numId="4">
    <w:abstractNumId w:val="13"/>
  </w:num>
  <w:num w:numId="5">
    <w:abstractNumId w:val="6"/>
  </w:num>
  <w:num w:numId="6">
    <w:abstractNumId w:val="0"/>
  </w:num>
  <w:num w:numId="7">
    <w:abstractNumId w:val="7"/>
  </w:num>
  <w:num w:numId="8">
    <w:abstractNumId w:val="14"/>
  </w:num>
  <w:num w:numId="9">
    <w:abstractNumId w:val="12"/>
  </w:num>
  <w:num w:numId="10">
    <w:abstractNumId w:val="11"/>
  </w:num>
  <w:num w:numId="11">
    <w:abstractNumId w:val="2"/>
  </w:num>
  <w:num w:numId="12">
    <w:abstractNumId w:val="1"/>
  </w:num>
  <w:num w:numId="13">
    <w:abstractNumId w:val="15"/>
  </w:num>
  <w:num w:numId="14">
    <w:abstractNumId w:val="3"/>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963"/>
    <w:rsid w:val="000235EE"/>
    <w:rsid w:val="000240D5"/>
    <w:rsid w:val="000277D9"/>
    <w:rsid w:val="0003292E"/>
    <w:rsid w:val="000640D8"/>
    <w:rsid w:val="00070FCD"/>
    <w:rsid w:val="0007282A"/>
    <w:rsid w:val="000826D2"/>
    <w:rsid w:val="00092C46"/>
    <w:rsid w:val="000B07A1"/>
    <w:rsid w:val="000B21A6"/>
    <w:rsid w:val="000C0224"/>
    <w:rsid w:val="000C04CB"/>
    <w:rsid w:val="000C0611"/>
    <w:rsid w:val="000C6DA4"/>
    <w:rsid w:val="000C7C9C"/>
    <w:rsid w:val="000C7E83"/>
    <w:rsid w:val="000D7C65"/>
    <w:rsid w:val="000E1375"/>
    <w:rsid w:val="00102A6B"/>
    <w:rsid w:val="00105173"/>
    <w:rsid w:val="00105CC7"/>
    <w:rsid w:val="00115649"/>
    <w:rsid w:val="00131347"/>
    <w:rsid w:val="00133BEF"/>
    <w:rsid w:val="00152F38"/>
    <w:rsid w:val="00153D31"/>
    <w:rsid w:val="00163288"/>
    <w:rsid w:val="0016510C"/>
    <w:rsid w:val="001655E4"/>
    <w:rsid w:val="001677AA"/>
    <w:rsid w:val="00171D5F"/>
    <w:rsid w:val="001B1F16"/>
    <w:rsid w:val="001B4A26"/>
    <w:rsid w:val="001D6C1E"/>
    <w:rsid w:val="001E31BF"/>
    <w:rsid w:val="001E3C80"/>
    <w:rsid w:val="001E6756"/>
    <w:rsid w:val="001E73DC"/>
    <w:rsid w:val="002028C5"/>
    <w:rsid w:val="002073C7"/>
    <w:rsid w:val="00214AB1"/>
    <w:rsid w:val="00214B6E"/>
    <w:rsid w:val="00222CF1"/>
    <w:rsid w:val="00236BC0"/>
    <w:rsid w:val="00250030"/>
    <w:rsid w:val="00253063"/>
    <w:rsid w:val="002550F8"/>
    <w:rsid w:val="00282244"/>
    <w:rsid w:val="002871BA"/>
    <w:rsid w:val="00290B94"/>
    <w:rsid w:val="002A1BE0"/>
    <w:rsid w:val="002A5686"/>
    <w:rsid w:val="002A6E86"/>
    <w:rsid w:val="002B2291"/>
    <w:rsid w:val="002B2875"/>
    <w:rsid w:val="002B3D3E"/>
    <w:rsid w:val="002B446B"/>
    <w:rsid w:val="002D0A23"/>
    <w:rsid w:val="002D12E8"/>
    <w:rsid w:val="002F70D2"/>
    <w:rsid w:val="003009ED"/>
    <w:rsid w:val="00300F28"/>
    <w:rsid w:val="00302ED8"/>
    <w:rsid w:val="00307AF3"/>
    <w:rsid w:val="00333747"/>
    <w:rsid w:val="00376248"/>
    <w:rsid w:val="003A18E5"/>
    <w:rsid w:val="003A4679"/>
    <w:rsid w:val="003B36DA"/>
    <w:rsid w:val="003B7BFA"/>
    <w:rsid w:val="003C65BA"/>
    <w:rsid w:val="003D491F"/>
    <w:rsid w:val="003E61E2"/>
    <w:rsid w:val="003E66F5"/>
    <w:rsid w:val="003E793C"/>
    <w:rsid w:val="003F62FD"/>
    <w:rsid w:val="00404201"/>
    <w:rsid w:val="00406783"/>
    <w:rsid w:val="00406C8B"/>
    <w:rsid w:val="00431BF5"/>
    <w:rsid w:val="00452166"/>
    <w:rsid w:val="00460D7C"/>
    <w:rsid w:val="004675A7"/>
    <w:rsid w:val="00473155"/>
    <w:rsid w:val="00475D68"/>
    <w:rsid w:val="00477609"/>
    <w:rsid w:val="00481B46"/>
    <w:rsid w:val="00486E6E"/>
    <w:rsid w:val="004A3424"/>
    <w:rsid w:val="004A4BF2"/>
    <w:rsid w:val="004A6668"/>
    <w:rsid w:val="004B0142"/>
    <w:rsid w:val="004B49F1"/>
    <w:rsid w:val="004B6033"/>
    <w:rsid w:val="004B7537"/>
    <w:rsid w:val="004E7121"/>
    <w:rsid w:val="004F25E5"/>
    <w:rsid w:val="0050130C"/>
    <w:rsid w:val="00504F72"/>
    <w:rsid w:val="00511B3B"/>
    <w:rsid w:val="005737ED"/>
    <w:rsid w:val="00575143"/>
    <w:rsid w:val="0057696B"/>
    <w:rsid w:val="00593C4B"/>
    <w:rsid w:val="005A5E02"/>
    <w:rsid w:val="005C63A7"/>
    <w:rsid w:val="005D30F7"/>
    <w:rsid w:val="005F7CB2"/>
    <w:rsid w:val="006001E5"/>
    <w:rsid w:val="00605856"/>
    <w:rsid w:val="00614301"/>
    <w:rsid w:val="0061788E"/>
    <w:rsid w:val="0062639C"/>
    <w:rsid w:val="00626EC0"/>
    <w:rsid w:val="00641B43"/>
    <w:rsid w:val="00651608"/>
    <w:rsid w:val="006621DA"/>
    <w:rsid w:val="00692F49"/>
    <w:rsid w:val="00694784"/>
    <w:rsid w:val="006A5A98"/>
    <w:rsid w:val="006B0045"/>
    <w:rsid w:val="006B04C6"/>
    <w:rsid w:val="006C20C9"/>
    <w:rsid w:val="006C4A17"/>
    <w:rsid w:val="006D734D"/>
    <w:rsid w:val="006F4AE0"/>
    <w:rsid w:val="00721951"/>
    <w:rsid w:val="00722D46"/>
    <w:rsid w:val="007328A6"/>
    <w:rsid w:val="0074313B"/>
    <w:rsid w:val="00746619"/>
    <w:rsid w:val="00756AA7"/>
    <w:rsid w:val="007644E3"/>
    <w:rsid w:val="007673CD"/>
    <w:rsid w:val="00773734"/>
    <w:rsid w:val="0077705D"/>
    <w:rsid w:val="00783B7F"/>
    <w:rsid w:val="007A5398"/>
    <w:rsid w:val="007B61AE"/>
    <w:rsid w:val="007C1D45"/>
    <w:rsid w:val="007D2B9A"/>
    <w:rsid w:val="007D2DA8"/>
    <w:rsid w:val="007D305D"/>
    <w:rsid w:val="007E74CA"/>
    <w:rsid w:val="007F5170"/>
    <w:rsid w:val="007F7573"/>
    <w:rsid w:val="0083085C"/>
    <w:rsid w:val="00832188"/>
    <w:rsid w:val="00833C93"/>
    <w:rsid w:val="00835C52"/>
    <w:rsid w:val="008367FA"/>
    <w:rsid w:val="008510DA"/>
    <w:rsid w:val="00855471"/>
    <w:rsid w:val="00867F09"/>
    <w:rsid w:val="00876B7A"/>
    <w:rsid w:val="008845A7"/>
    <w:rsid w:val="0089433F"/>
    <w:rsid w:val="008C0236"/>
    <w:rsid w:val="008C4707"/>
    <w:rsid w:val="008D3167"/>
    <w:rsid w:val="008D730A"/>
    <w:rsid w:val="008F26B6"/>
    <w:rsid w:val="00903C24"/>
    <w:rsid w:val="00927436"/>
    <w:rsid w:val="0093121D"/>
    <w:rsid w:val="00934774"/>
    <w:rsid w:val="00936B52"/>
    <w:rsid w:val="00941109"/>
    <w:rsid w:val="0095170F"/>
    <w:rsid w:val="00962453"/>
    <w:rsid w:val="00970BDE"/>
    <w:rsid w:val="00994957"/>
    <w:rsid w:val="009A2717"/>
    <w:rsid w:val="009B4740"/>
    <w:rsid w:val="009C31C6"/>
    <w:rsid w:val="009C50BD"/>
    <w:rsid w:val="009E715A"/>
    <w:rsid w:val="00A27DD5"/>
    <w:rsid w:val="00A30463"/>
    <w:rsid w:val="00A34A7B"/>
    <w:rsid w:val="00A426C6"/>
    <w:rsid w:val="00A46CBD"/>
    <w:rsid w:val="00A51AC1"/>
    <w:rsid w:val="00A61FA4"/>
    <w:rsid w:val="00A62718"/>
    <w:rsid w:val="00A63DC6"/>
    <w:rsid w:val="00A671AB"/>
    <w:rsid w:val="00A67244"/>
    <w:rsid w:val="00A83DE8"/>
    <w:rsid w:val="00A93CD6"/>
    <w:rsid w:val="00A9419E"/>
    <w:rsid w:val="00A94CB8"/>
    <w:rsid w:val="00AA3899"/>
    <w:rsid w:val="00AB2AFC"/>
    <w:rsid w:val="00AB57CF"/>
    <w:rsid w:val="00AB6EF0"/>
    <w:rsid w:val="00AD74CF"/>
    <w:rsid w:val="00AE5C0B"/>
    <w:rsid w:val="00AE5D21"/>
    <w:rsid w:val="00AF1A61"/>
    <w:rsid w:val="00B02D03"/>
    <w:rsid w:val="00B1639B"/>
    <w:rsid w:val="00B2095E"/>
    <w:rsid w:val="00B37FBE"/>
    <w:rsid w:val="00B72B8A"/>
    <w:rsid w:val="00B90788"/>
    <w:rsid w:val="00B94058"/>
    <w:rsid w:val="00B94DBE"/>
    <w:rsid w:val="00B95126"/>
    <w:rsid w:val="00BA1199"/>
    <w:rsid w:val="00BB1920"/>
    <w:rsid w:val="00BB5A11"/>
    <w:rsid w:val="00BC16DB"/>
    <w:rsid w:val="00BD0C00"/>
    <w:rsid w:val="00BD2421"/>
    <w:rsid w:val="00BD7BFE"/>
    <w:rsid w:val="00BE3826"/>
    <w:rsid w:val="00C04742"/>
    <w:rsid w:val="00C204CA"/>
    <w:rsid w:val="00C23748"/>
    <w:rsid w:val="00C272CF"/>
    <w:rsid w:val="00C32ED7"/>
    <w:rsid w:val="00C34C73"/>
    <w:rsid w:val="00C5569D"/>
    <w:rsid w:val="00C572C7"/>
    <w:rsid w:val="00C6629A"/>
    <w:rsid w:val="00C710DA"/>
    <w:rsid w:val="00C74B02"/>
    <w:rsid w:val="00C75375"/>
    <w:rsid w:val="00CA095E"/>
    <w:rsid w:val="00CB58A7"/>
    <w:rsid w:val="00CB6B95"/>
    <w:rsid w:val="00CC0B7F"/>
    <w:rsid w:val="00CE238E"/>
    <w:rsid w:val="00D23004"/>
    <w:rsid w:val="00D3536F"/>
    <w:rsid w:val="00D4372B"/>
    <w:rsid w:val="00D55749"/>
    <w:rsid w:val="00D578A8"/>
    <w:rsid w:val="00D65E13"/>
    <w:rsid w:val="00D72960"/>
    <w:rsid w:val="00D82A70"/>
    <w:rsid w:val="00D962C3"/>
    <w:rsid w:val="00DB0B95"/>
    <w:rsid w:val="00DB66D2"/>
    <w:rsid w:val="00DD46AF"/>
    <w:rsid w:val="00DD714F"/>
    <w:rsid w:val="00DF2773"/>
    <w:rsid w:val="00E075C8"/>
    <w:rsid w:val="00E208A7"/>
    <w:rsid w:val="00E20963"/>
    <w:rsid w:val="00E211A9"/>
    <w:rsid w:val="00E32F9B"/>
    <w:rsid w:val="00E34E35"/>
    <w:rsid w:val="00E4032F"/>
    <w:rsid w:val="00E4049A"/>
    <w:rsid w:val="00E43473"/>
    <w:rsid w:val="00E43B4C"/>
    <w:rsid w:val="00E55752"/>
    <w:rsid w:val="00E563FF"/>
    <w:rsid w:val="00E64AE9"/>
    <w:rsid w:val="00E66AA6"/>
    <w:rsid w:val="00EB550A"/>
    <w:rsid w:val="00EB5A0C"/>
    <w:rsid w:val="00EB6E8F"/>
    <w:rsid w:val="00EE6454"/>
    <w:rsid w:val="00F11966"/>
    <w:rsid w:val="00F36D7A"/>
    <w:rsid w:val="00F67842"/>
    <w:rsid w:val="00F67DEB"/>
    <w:rsid w:val="00F77C09"/>
    <w:rsid w:val="00F813CA"/>
    <w:rsid w:val="00FA7932"/>
    <w:rsid w:val="00FC1E5F"/>
    <w:rsid w:val="00FD1756"/>
    <w:rsid w:val="00FD1E78"/>
    <w:rsid w:val="00FD2FE4"/>
    <w:rsid w:val="00FE2E46"/>
    <w:rsid w:val="00FF4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73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7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8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722</Words>
  <Characters>4122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Riaz Ahmad</dc:creator>
  <cp:lastModifiedBy>David</cp:lastModifiedBy>
  <cp:revision>5</cp:revision>
  <dcterms:created xsi:type="dcterms:W3CDTF">2017-06-17T12:29:00Z</dcterms:created>
  <dcterms:modified xsi:type="dcterms:W3CDTF">2017-06-17T18:51:00Z</dcterms:modified>
</cp:coreProperties>
</file>