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DC" w:rsidRPr="004F25E5" w:rsidRDefault="001E73DC" w:rsidP="005F7CB2">
      <w:pPr>
        <w:rPr>
          <w:b/>
          <w:u w:val="single"/>
        </w:rPr>
      </w:pPr>
      <w:r w:rsidRPr="004F25E5">
        <w:rPr>
          <w:b/>
          <w:u w:val="single"/>
        </w:rPr>
        <w:t>Q</w:t>
      </w:r>
      <w:r w:rsidR="00614301" w:rsidRPr="004F25E5">
        <w:rPr>
          <w:b/>
          <w:u w:val="single"/>
        </w:rPr>
        <w:t>UIZ</w:t>
      </w:r>
      <w:r w:rsidRPr="004F25E5">
        <w:rPr>
          <w:b/>
          <w:u w:val="single"/>
        </w:rPr>
        <w:t xml:space="preserve"> </w:t>
      </w:r>
    </w:p>
    <w:p w:rsidR="001E73DC" w:rsidRDefault="001E73DC" w:rsidP="005F7CB2">
      <w:pPr>
        <w:rPr>
          <w:b/>
          <w:u w:val="single"/>
        </w:rPr>
      </w:pPr>
      <w:r w:rsidRPr="00AB6EF0">
        <w:rPr>
          <w:b/>
          <w:u w:val="single"/>
        </w:rPr>
        <w:t>Module-</w:t>
      </w:r>
      <w:r w:rsidR="009A197D">
        <w:rPr>
          <w:b/>
          <w:u w:val="single"/>
        </w:rPr>
        <w:t>6</w:t>
      </w:r>
    </w:p>
    <w:p w:rsidR="001E73DC" w:rsidRDefault="005F7CB2">
      <w:pPr>
        <w:rPr>
          <w:b/>
          <w:u w:val="single"/>
        </w:rPr>
      </w:pPr>
      <w:r w:rsidRPr="005F7CB2">
        <w:rPr>
          <w:b/>
          <w:u w:val="single"/>
        </w:rPr>
        <w:t xml:space="preserve">Azure Stream Analytics: </w:t>
      </w:r>
      <w:r w:rsidR="009A197D">
        <w:rPr>
          <w:b/>
          <w:u w:val="single"/>
        </w:rPr>
        <w:t>Microsoft Power BI with ASA</w:t>
      </w:r>
    </w:p>
    <w:p w:rsidR="005F7CB2" w:rsidRDefault="005F7CB2"/>
    <w:p w:rsidR="002B446B" w:rsidRDefault="002D0714" w:rsidP="002B446B">
      <w:pPr>
        <w:pStyle w:val="Prrafodelista"/>
        <w:numPr>
          <w:ilvl w:val="0"/>
          <w:numId w:val="1"/>
        </w:numPr>
      </w:pPr>
      <w:r>
        <w:t>Power BI stores information in datasets:</w:t>
      </w:r>
    </w:p>
    <w:p w:rsidR="002B446B" w:rsidRDefault="002B446B" w:rsidP="002B446B">
      <w:pPr>
        <w:pStyle w:val="Prrafodelista"/>
        <w:ind w:left="717" w:firstLine="0"/>
      </w:pPr>
    </w:p>
    <w:p w:rsidR="003C0669" w:rsidRPr="002D0714" w:rsidRDefault="002D0714" w:rsidP="002B446B">
      <w:pPr>
        <w:pStyle w:val="Prrafodelista"/>
        <w:numPr>
          <w:ilvl w:val="0"/>
          <w:numId w:val="14"/>
        </w:numPr>
        <w:rPr>
          <w:b/>
          <w:lang w:val="en-US"/>
        </w:rPr>
      </w:pPr>
      <w:r w:rsidRPr="002D0714">
        <w:rPr>
          <w:b/>
          <w:lang w:val="en-US"/>
        </w:rPr>
        <w:t>True</w:t>
      </w:r>
    </w:p>
    <w:p w:rsidR="002B446B" w:rsidRPr="002D0714" w:rsidRDefault="002D0714" w:rsidP="002B446B">
      <w:pPr>
        <w:pStyle w:val="Prrafodelista"/>
        <w:numPr>
          <w:ilvl w:val="0"/>
          <w:numId w:val="14"/>
        </w:numPr>
        <w:rPr>
          <w:lang w:val="en-US"/>
        </w:rPr>
      </w:pPr>
      <w:r w:rsidRPr="002D0714">
        <w:rPr>
          <w:lang w:val="en-US"/>
        </w:rPr>
        <w:t>False</w:t>
      </w:r>
    </w:p>
    <w:p w:rsidR="002B446B" w:rsidRDefault="002B446B" w:rsidP="002B446B">
      <w:pPr>
        <w:ind w:left="0" w:firstLine="0"/>
      </w:pPr>
    </w:p>
    <w:p w:rsidR="002B446B" w:rsidRPr="00D3536F" w:rsidRDefault="002B446B" w:rsidP="002B446B">
      <w:pPr>
        <w:ind w:left="1071"/>
        <w:rPr>
          <w:b/>
        </w:rPr>
      </w:pPr>
      <w:r w:rsidRPr="00D3536F">
        <w:rPr>
          <w:b/>
        </w:rPr>
        <w:t>Feedback</w:t>
      </w:r>
    </w:p>
    <w:p w:rsidR="002B446B" w:rsidRDefault="002B446B" w:rsidP="002B446B">
      <w:pPr>
        <w:ind w:left="1071"/>
      </w:pPr>
      <w:r w:rsidRPr="00D3536F">
        <w:rPr>
          <w:b/>
          <w:lang w:val="en-US"/>
        </w:rPr>
        <w:t>Correct</w:t>
      </w:r>
      <w:r w:rsidR="00473155" w:rsidRPr="00473155">
        <w:rPr>
          <w:lang w:val="en-US"/>
        </w:rPr>
        <w:t xml:space="preserve"> if</w:t>
      </w:r>
      <w:r w:rsidR="003C0669">
        <w:rPr>
          <w:b/>
          <w:lang w:val="en-US"/>
        </w:rPr>
        <w:t xml:space="preserve"> </w:t>
      </w:r>
      <w:r w:rsidR="002D0714">
        <w:rPr>
          <w:b/>
          <w:lang w:val="en-US"/>
        </w:rPr>
        <w:t>a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 w:rsidRPr="00FE2E46">
        <w:rPr>
          <w:lang w:val="en-US"/>
        </w:rPr>
        <w:t xml:space="preserve">: That’s right. </w:t>
      </w:r>
      <w:r w:rsidR="002D0714">
        <w:rPr>
          <w:lang w:val="en-US"/>
        </w:rPr>
        <w:t>Power BI stores information in datasets to be then viewed in its dashboard</w:t>
      </w:r>
      <w:r w:rsidR="00651608">
        <w:rPr>
          <w:lang w:val="en-US"/>
        </w:rPr>
        <w:t>.</w:t>
      </w:r>
    </w:p>
    <w:p w:rsidR="002B446B" w:rsidRPr="00D3536F" w:rsidRDefault="002B446B" w:rsidP="002B446B">
      <w:pPr>
        <w:ind w:left="1071"/>
      </w:pPr>
    </w:p>
    <w:p w:rsidR="002B446B" w:rsidRDefault="002B446B" w:rsidP="002B446B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473155">
        <w:rPr>
          <w:b/>
          <w:lang w:val="en-US"/>
        </w:rPr>
        <w:t xml:space="preserve"> </w:t>
      </w:r>
      <w:r w:rsidR="002D0714">
        <w:rPr>
          <w:b/>
          <w:lang w:val="en-US"/>
        </w:rPr>
        <w:t>b</w:t>
      </w:r>
      <w:r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2D0714">
        <w:rPr>
          <w:lang w:val="en-US"/>
        </w:rPr>
        <w:t>Power BI stores information in datasets to be then viewed in its dashboard</w:t>
      </w:r>
      <w:r w:rsidR="0062639C">
        <w:rPr>
          <w:lang w:val="en-US"/>
        </w:rPr>
        <w:t>.</w:t>
      </w:r>
    </w:p>
    <w:p w:rsidR="003C0669" w:rsidRDefault="003C0669" w:rsidP="002B446B">
      <w:pPr>
        <w:ind w:left="1071"/>
      </w:pPr>
    </w:p>
    <w:p w:rsidR="002B446B" w:rsidRDefault="002B446B" w:rsidP="002B446B">
      <w:pPr>
        <w:pStyle w:val="Prrafodelista"/>
        <w:ind w:left="717" w:firstLine="0"/>
      </w:pPr>
    </w:p>
    <w:p w:rsidR="000826D2" w:rsidRDefault="002D0714" w:rsidP="000826D2">
      <w:pPr>
        <w:pStyle w:val="Prrafodelista"/>
        <w:numPr>
          <w:ilvl w:val="0"/>
          <w:numId w:val="1"/>
        </w:numPr>
      </w:pPr>
      <w:r>
        <w:t>Which of the following facts about PowerBI is false</w:t>
      </w:r>
      <w:r w:rsidR="003B7BFA">
        <w:t>?</w:t>
      </w:r>
    </w:p>
    <w:p w:rsidR="000826D2" w:rsidRDefault="000826D2" w:rsidP="000826D2">
      <w:pPr>
        <w:pStyle w:val="Prrafodelista"/>
        <w:ind w:left="717" w:firstLine="0"/>
      </w:pPr>
    </w:p>
    <w:p w:rsidR="000826D2" w:rsidRDefault="002D0714" w:rsidP="005F7CB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displays real-time data.</w:t>
      </w:r>
    </w:p>
    <w:p w:rsidR="003B7BFA" w:rsidRPr="003C0669" w:rsidRDefault="002D0714" w:rsidP="005F7CB2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It provides multiple visualization options.</w:t>
      </w:r>
    </w:p>
    <w:p w:rsidR="003B7BFA" w:rsidRPr="003C0669" w:rsidRDefault="002D0714" w:rsidP="003B7BFA">
      <w:pPr>
        <w:pStyle w:val="Prrafodelista"/>
        <w:numPr>
          <w:ilvl w:val="0"/>
          <w:numId w:val="15"/>
        </w:numPr>
        <w:rPr>
          <w:b/>
          <w:lang w:val="en-US"/>
        </w:rPr>
      </w:pPr>
      <w:r>
        <w:rPr>
          <w:b/>
          <w:lang w:val="en-US"/>
        </w:rPr>
        <w:t>It does not require authentication to integrate with ASA.</w:t>
      </w:r>
    </w:p>
    <w:p w:rsidR="00FE2E46" w:rsidRDefault="002D0714" w:rsidP="003B7BFA">
      <w:pPr>
        <w:pStyle w:val="Prrafode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None of the above.</w:t>
      </w:r>
    </w:p>
    <w:p w:rsidR="002D0714" w:rsidRPr="003B7BFA" w:rsidRDefault="002D0714" w:rsidP="002D0714">
      <w:pPr>
        <w:pStyle w:val="Prrafodelista"/>
        <w:ind w:left="1077" w:firstLine="0"/>
        <w:rPr>
          <w:lang w:val="en-US"/>
        </w:rPr>
      </w:pPr>
    </w:p>
    <w:p w:rsidR="00FE2E46" w:rsidRPr="00D3536F" w:rsidRDefault="00FE2E46" w:rsidP="003E61E2">
      <w:pPr>
        <w:ind w:left="1071"/>
        <w:rPr>
          <w:b/>
        </w:rPr>
      </w:pPr>
      <w:r w:rsidRPr="00D3536F">
        <w:rPr>
          <w:b/>
        </w:rPr>
        <w:t>Feedback</w:t>
      </w:r>
    </w:p>
    <w:p w:rsidR="000826D2" w:rsidRDefault="00FE2E46" w:rsidP="004A3424">
      <w:pPr>
        <w:ind w:left="1071"/>
      </w:pPr>
      <w:r w:rsidRPr="00D3536F">
        <w:rPr>
          <w:b/>
          <w:lang w:val="en-US"/>
        </w:rPr>
        <w:t>Correct</w:t>
      </w:r>
      <w:r w:rsidR="00575143" w:rsidRPr="00473155">
        <w:rPr>
          <w:lang w:val="en-US"/>
        </w:rPr>
        <w:t xml:space="preserve"> </w:t>
      </w:r>
      <w:r w:rsidR="00473155" w:rsidRPr="00473155">
        <w:rPr>
          <w:lang w:val="en-US"/>
        </w:rPr>
        <w:t>if</w:t>
      </w:r>
      <w:r w:rsidR="003C0669">
        <w:rPr>
          <w:b/>
          <w:lang w:val="en-US"/>
        </w:rPr>
        <w:t xml:space="preserve"> c</w:t>
      </w:r>
      <w:r w:rsidR="00575143">
        <w:rPr>
          <w:b/>
          <w:lang w:val="en-US"/>
        </w:rPr>
        <w:t>)</w:t>
      </w:r>
      <w:r w:rsidR="00473155">
        <w:rPr>
          <w:b/>
          <w:lang w:val="en-US"/>
        </w:rPr>
        <w:t xml:space="preserve"> </w:t>
      </w:r>
      <w:r w:rsidR="00473155" w:rsidRPr="00473155">
        <w:rPr>
          <w:lang w:val="en-US"/>
        </w:rPr>
        <w:t>is chosen</w:t>
      </w:r>
      <w:r w:rsidRPr="00FE2E46">
        <w:rPr>
          <w:lang w:val="en-US"/>
        </w:rPr>
        <w:t xml:space="preserve">: That’s right. </w:t>
      </w:r>
      <w:r w:rsidR="002D0714">
        <w:rPr>
          <w:lang w:val="en-US"/>
        </w:rPr>
        <w:t>To integrate PowerBI with ASA, you need to enter your PowerBI username and password.</w:t>
      </w:r>
    </w:p>
    <w:p w:rsidR="003E61E2" w:rsidRPr="00D3536F" w:rsidRDefault="003E61E2" w:rsidP="00105CC7">
      <w:pPr>
        <w:ind w:left="1071"/>
      </w:pPr>
    </w:p>
    <w:p w:rsidR="00E075C8" w:rsidRDefault="00FE2E46" w:rsidP="00575143">
      <w:pPr>
        <w:ind w:left="1071"/>
      </w:pPr>
      <w:r w:rsidRPr="00D3536F">
        <w:rPr>
          <w:b/>
          <w:lang w:val="en-US"/>
        </w:rPr>
        <w:t>Incorrect</w:t>
      </w:r>
      <w:r w:rsidR="004A3424">
        <w:rPr>
          <w:b/>
          <w:lang w:val="en-US"/>
        </w:rPr>
        <w:t xml:space="preserve"> </w:t>
      </w:r>
      <w:r w:rsidR="005737ED">
        <w:rPr>
          <w:lang w:val="en-US"/>
        </w:rPr>
        <w:t>if a</w:t>
      </w:r>
      <w:r w:rsidR="00575143">
        <w:rPr>
          <w:b/>
          <w:lang w:val="en-US"/>
        </w:rPr>
        <w:t>)</w:t>
      </w:r>
      <w:r w:rsidR="00473155" w:rsidRPr="00473155">
        <w:rPr>
          <w:lang w:val="en-US"/>
        </w:rPr>
        <w:t xml:space="preserve"> is chosen</w:t>
      </w:r>
      <w:r>
        <w:rPr>
          <w:lang w:val="en-US"/>
        </w:rPr>
        <w:t>: No. That’s not quite right.</w:t>
      </w:r>
      <w:r w:rsidR="002B2291">
        <w:rPr>
          <w:lang w:val="en-US"/>
        </w:rPr>
        <w:t xml:space="preserve"> </w:t>
      </w:r>
      <w:r w:rsidR="002D0714">
        <w:rPr>
          <w:lang w:val="en-US"/>
        </w:rPr>
        <w:t>PowerBI displays real-time data</w:t>
      </w:r>
      <w:r w:rsidR="003B7BFA">
        <w:rPr>
          <w:lang w:val="en-US"/>
        </w:rPr>
        <w:t>.</w:t>
      </w:r>
      <w:r w:rsidR="002D0714">
        <w:rPr>
          <w:lang w:val="en-US"/>
        </w:rPr>
        <w:t xml:space="preserve"> However, t</w:t>
      </w:r>
      <w:r w:rsidR="002D0714">
        <w:rPr>
          <w:lang w:val="en-US"/>
        </w:rPr>
        <w:t xml:space="preserve">o integrate </w:t>
      </w:r>
      <w:r w:rsidR="002D0714">
        <w:rPr>
          <w:lang w:val="en-US"/>
        </w:rPr>
        <w:t xml:space="preserve">it </w:t>
      </w:r>
      <w:r w:rsidR="002D0714">
        <w:rPr>
          <w:lang w:val="en-US"/>
        </w:rPr>
        <w:t>with ASA, you need to enter your PowerBI username and password</w:t>
      </w:r>
      <w:r w:rsidR="00A22966">
        <w:rPr>
          <w:lang w:val="en-US"/>
        </w:rPr>
        <w:t>.</w:t>
      </w:r>
    </w:p>
    <w:p w:rsidR="00575143" w:rsidRDefault="00575143" w:rsidP="00575143">
      <w:pPr>
        <w:ind w:left="1071"/>
      </w:pPr>
    </w:p>
    <w:p w:rsidR="003B7BFA" w:rsidRDefault="003B7BFA" w:rsidP="003B7BFA">
      <w:pPr>
        <w:ind w:left="1071"/>
        <w:rPr>
          <w:lang w:val="en-US"/>
        </w:rPr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</w:t>
      </w:r>
      <w:r w:rsidR="003C0669">
        <w:rPr>
          <w:lang w:val="en-US"/>
        </w:rPr>
        <w:t>b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</w:t>
      </w:r>
      <w:r w:rsidR="003C0669">
        <w:rPr>
          <w:lang w:val="en-US"/>
        </w:rPr>
        <w:t xml:space="preserve">You should specify your </w:t>
      </w:r>
      <w:r w:rsidR="00B27E7A">
        <w:rPr>
          <w:lang w:val="en-US"/>
        </w:rPr>
        <w:t>input</w:t>
      </w:r>
      <w:r w:rsidR="003C0669">
        <w:rPr>
          <w:lang w:val="en-US"/>
        </w:rPr>
        <w:t xml:space="preserve"> under </w:t>
      </w:r>
      <w:r w:rsidR="00B27E7A">
        <w:rPr>
          <w:b/>
          <w:lang w:val="en-US"/>
        </w:rPr>
        <w:t>From</w:t>
      </w:r>
      <w:r w:rsidR="003C0669">
        <w:rPr>
          <w:lang w:val="en-US"/>
        </w:rPr>
        <w:t xml:space="preserve">. </w:t>
      </w:r>
      <w:r w:rsidR="00A22966">
        <w:rPr>
          <w:lang w:val="en-US"/>
        </w:rPr>
        <w:t xml:space="preserve">PowerBI </w:t>
      </w:r>
      <w:r w:rsidR="00A22966">
        <w:rPr>
          <w:lang w:val="en-US"/>
        </w:rPr>
        <w:t>enables you to visualize data using different types of display</w:t>
      </w:r>
      <w:r w:rsidR="00A22966">
        <w:rPr>
          <w:lang w:val="en-US"/>
        </w:rPr>
        <w:t>. However, to integrate it with ASA, you need to enter your PowerBI username and password</w:t>
      </w:r>
      <w:r>
        <w:rPr>
          <w:lang w:val="en-US"/>
        </w:rPr>
        <w:t>.</w:t>
      </w:r>
    </w:p>
    <w:p w:rsidR="003B7BFA" w:rsidRDefault="003B7BFA" w:rsidP="003B7BFA">
      <w:pPr>
        <w:ind w:left="1071"/>
      </w:pPr>
    </w:p>
    <w:p w:rsidR="003B7BFA" w:rsidRDefault="003B7BFA" w:rsidP="003B7BFA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>
        <w:rPr>
          <w:lang w:val="en-US"/>
        </w:rPr>
        <w:t>if d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A22966">
        <w:rPr>
          <w:lang w:val="en-US"/>
        </w:rPr>
        <w:t>To integrate PowerBI with ASA, you need to enter your PowerBI username and password</w:t>
      </w:r>
      <w:r w:rsidR="00B27E7A">
        <w:rPr>
          <w:lang w:val="en-US"/>
        </w:rPr>
        <w:t xml:space="preserve">. </w:t>
      </w:r>
    </w:p>
    <w:p w:rsidR="00575143" w:rsidRDefault="00575143" w:rsidP="00575143">
      <w:pPr>
        <w:ind w:left="1071"/>
      </w:pPr>
    </w:p>
    <w:p w:rsidR="00722D46" w:rsidRPr="00710FC1" w:rsidRDefault="00710FC1" w:rsidP="00722D4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PowerBI, where should you go to view the output of your ASA queries before opening it for visualization?</w:t>
      </w:r>
    </w:p>
    <w:p w:rsidR="00A61FA4" w:rsidRPr="00710FC1" w:rsidRDefault="00710FC1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 w:rsidRPr="00710FC1">
        <w:t>To the PowerBI Outputs section</w:t>
      </w:r>
      <w:r w:rsidR="00B27E7A" w:rsidRPr="00710FC1">
        <w:t>.</w:t>
      </w:r>
    </w:p>
    <w:p w:rsidR="00D65E13" w:rsidRPr="00710FC1" w:rsidRDefault="00710FC1" w:rsidP="00575143">
      <w:pPr>
        <w:pStyle w:val="Prrafodelista"/>
        <w:numPr>
          <w:ilvl w:val="0"/>
          <w:numId w:val="5"/>
        </w:numPr>
        <w:ind w:left="1080"/>
        <w:rPr>
          <w:b/>
          <w:lang w:val="en-US"/>
        </w:rPr>
      </w:pPr>
      <w:r w:rsidRPr="00710FC1">
        <w:rPr>
          <w:b/>
        </w:rPr>
        <w:t>To the Streaming Datasets section.</w:t>
      </w:r>
    </w:p>
    <w:p w:rsidR="00B27E7A" w:rsidRPr="003B7BFA" w:rsidRDefault="00710FC1" w:rsidP="00B27E7A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t>To the Info section</w:t>
      </w:r>
      <w:r w:rsidR="00B27E7A">
        <w:t>.</w:t>
      </w:r>
    </w:p>
    <w:p w:rsidR="009C50BD" w:rsidRPr="00575143" w:rsidRDefault="00710FC1" w:rsidP="00575143">
      <w:pPr>
        <w:pStyle w:val="Prrafodelista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To the ASA Outputs section</w:t>
      </w:r>
      <w:r w:rsidR="00B27E7A">
        <w:rPr>
          <w:lang w:val="en-US"/>
        </w:rPr>
        <w:t>.</w:t>
      </w:r>
    </w:p>
    <w:p w:rsidR="009C50BD" w:rsidRPr="00756AA7" w:rsidRDefault="00C32ED7" w:rsidP="00756AA7">
      <w:pPr>
        <w:pStyle w:val="Prrafodelista"/>
        <w:ind w:left="1437" w:firstLine="0"/>
        <w:rPr>
          <w:lang w:val="en-US"/>
        </w:rPr>
      </w:pPr>
      <w:r w:rsidRPr="00C32ED7">
        <w:rPr>
          <w:lang w:val="en-US"/>
        </w:rPr>
        <w:lastRenderedPageBreak/>
        <w:t xml:space="preserve"> </w:t>
      </w:r>
    </w:p>
    <w:p w:rsidR="00C75375" w:rsidRDefault="00C75375" w:rsidP="00C75375">
      <w:pPr>
        <w:ind w:left="1077"/>
        <w:rPr>
          <w:b/>
        </w:rPr>
      </w:pPr>
      <w:r w:rsidRPr="00593C4B">
        <w:rPr>
          <w:b/>
        </w:rPr>
        <w:t>Feedback</w:t>
      </w:r>
    </w:p>
    <w:p w:rsidR="00C75375" w:rsidRPr="00C75375" w:rsidRDefault="00C75375" w:rsidP="00C75375">
      <w:pPr>
        <w:ind w:left="1077"/>
        <w:rPr>
          <w:lang w:val="en-US"/>
        </w:rPr>
      </w:pPr>
    </w:p>
    <w:p w:rsidR="00404201" w:rsidRDefault="001E31BF" w:rsidP="00253063">
      <w:pPr>
        <w:ind w:left="720" w:firstLine="0"/>
        <w:rPr>
          <w:lang w:val="en-US"/>
        </w:rPr>
      </w:pPr>
      <w:r w:rsidRPr="00B94058">
        <w:rPr>
          <w:b/>
          <w:lang w:val="en-US"/>
        </w:rPr>
        <w:t>Correct</w:t>
      </w:r>
      <w:r>
        <w:rPr>
          <w:lang w:val="en-US"/>
        </w:rPr>
        <w:t xml:space="preserve"> if </w:t>
      </w:r>
      <w:r w:rsidR="00710FC1">
        <w:rPr>
          <w:b/>
          <w:lang w:val="en-US"/>
        </w:rPr>
        <w:t>b</w:t>
      </w:r>
      <w:r w:rsidRPr="00253063">
        <w:rPr>
          <w:b/>
          <w:lang w:val="en-US"/>
        </w:rPr>
        <w:t>)</w:t>
      </w:r>
      <w:r>
        <w:rPr>
          <w:lang w:val="en-US"/>
        </w:rPr>
        <w:t xml:space="preserve"> is chosen: </w:t>
      </w:r>
      <w:r w:rsidR="0016510C">
        <w:rPr>
          <w:lang w:val="en-US"/>
        </w:rPr>
        <w:t xml:space="preserve">That’s right. </w:t>
      </w:r>
      <w:r w:rsidR="00710FC1">
        <w:rPr>
          <w:lang w:val="en-US"/>
        </w:rPr>
        <w:t>Under Streaming Datasets, you will find your output results after you have configured it in your ASA query.</w:t>
      </w:r>
    </w:p>
    <w:p w:rsidR="001E31BF" w:rsidRDefault="001E31BF" w:rsidP="00253063">
      <w:pPr>
        <w:ind w:left="720"/>
        <w:rPr>
          <w:lang w:val="en-US"/>
        </w:rPr>
      </w:pPr>
    </w:p>
    <w:p w:rsidR="00BB1920" w:rsidRDefault="00605856" w:rsidP="00253063">
      <w:pPr>
        <w:ind w:left="720"/>
        <w:rPr>
          <w:lang w:val="en-US"/>
        </w:rPr>
      </w:pPr>
      <w:r>
        <w:rPr>
          <w:b/>
          <w:lang w:val="en-US"/>
        </w:rPr>
        <w:t xml:space="preserve">       </w:t>
      </w:r>
      <w:r w:rsidR="00253063">
        <w:rPr>
          <w:b/>
          <w:lang w:val="en-US"/>
        </w:rPr>
        <w:t>Inc</w:t>
      </w:r>
      <w:r w:rsidR="007E74CA">
        <w:rPr>
          <w:b/>
          <w:lang w:val="en-US"/>
        </w:rPr>
        <w:t>orrect</w:t>
      </w:r>
      <w:r w:rsidR="001E31BF">
        <w:rPr>
          <w:lang w:val="en-US"/>
        </w:rPr>
        <w:t xml:space="preserve"> if </w:t>
      </w:r>
      <w:r w:rsidR="00710FC1">
        <w:rPr>
          <w:lang w:val="en-US"/>
        </w:rPr>
        <w:t>a</w:t>
      </w:r>
      <w:r w:rsidR="001E31BF" w:rsidRPr="00253063">
        <w:rPr>
          <w:b/>
          <w:lang w:val="en-US"/>
        </w:rPr>
        <w:t>)</w:t>
      </w:r>
      <w:r w:rsidR="001E31BF">
        <w:rPr>
          <w:lang w:val="en-US"/>
        </w:rPr>
        <w:t xml:space="preserve"> is chosen: </w:t>
      </w:r>
      <w:r w:rsidR="00253063" w:rsidRPr="00250030">
        <w:rPr>
          <w:lang w:val="en-US"/>
        </w:rPr>
        <w:t>No. That’s not quite right.</w:t>
      </w:r>
      <w:r w:rsidR="00253063">
        <w:rPr>
          <w:lang w:val="en-US"/>
        </w:rPr>
        <w:t xml:space="preserve"> </w:t>
      </w:r>
      <w:r w:rsidR="00710FC1">
        <w:rPr>
          <w:lang w:val="en-US"/>
        </w:rPr>
        <w:t xml:space="preserve">To </w:t>
      </w:r>
      <w:r w:rsidR="00710FC1">
        <w:rPr>
          <w:lang w:val="en-US"/>
        </w:rPr>
        <w:t>find your output results after you have co</w:t>
      </w:r>
      <w:r w:rsidR="00710FC1">
        <w:rPr>
          <w:lang w:val="en-US"/>
        </w:rPr>
        <w:t>nfigured it in your ASA query, you should go to the Streaming Datasets section.</w:t>
      </w:r>
    </w:p>
    <w:p w:rsidR="000C04CB" w:rsidRDefault="000C04CB" w:rsidP="00253063">
      <w:pPr>
        <w:ind w:left="720"/>
        <w:rPr>
          <w:lang w:val="en-US"/>
        </w:rPr>
      </w:pPr>
    </w:p>
    <w:p w:rsidR="00D578A8" w:rsidRDefault="00BB1920" w:rsidP="00253063">
      <w:pPr>
        <w:ind w:left="720"/>
        <w:rPr>
          <w:lang w:val="en-US"/>
        </w:rPr>
      </w:pPr>
      <w:r>
        <w:rPr>
          <w:lang w:val="en-US"/>
        </w:rPr>
        <w:t xml:space="preserve">       </w:t>
      </w:r>
      <w:r w:rsidRPr="00C34C73">
        <w:rPr>
          <w:b/>
          <w:lang w:val="en-US"/>
        </w:rPr>
        <w:t>Incorrect</w:t>
      </w:r>
      <w:r w:rsidR="00253063">
        <w:rPr>
          <w:lang w:val="en-US"/>
        </w:rPr>
        <w:t xml:space="preserve"> if </w:t>
      </w:r>
      <w:r w:rsidR="00B27E7A">
        <w:rPr>
          <w:b/>
          <w:lang w:val="en-US"/>
        </w:rPr>
        <w:t>c</w:t>
      </w:r>
      <w:r w:rsidRPr="00253063">
        <w:rPr>
          <w:b/>
          <w:lang w:val="en-US"/>
        </w:rPr>
        <w:t xml:space="preserve">) </w:t>
      </w:r>
      <w:r>
        <w:rPr>
          <w:lang w:val="en-US"/>
        </w:rPr>
        <w:t xml:space="preserve">is chosen: </w:t>
      </w:r>
      <w:r w:rsidRPr="00250030">
        <w:rPr>
          <w:lang w:val="en-US"/>
        </w:rPr>
        <w:t>No. That’s not quite right.</w:t>
      </w:r>
      <w:r>
        <w:rPr>
          <w:lang w:val="en-US"/>
        </w:rPr>
        <w:t xml:space="preserve"> </w:t>
      </w:r>
      <w:r w:rsidR="00710FC1">
        <w:rPr>
          <w:lang w:val="en-US"/>
        </w:rPr>
        <w:t>To find your output results after you have configured it in your ASA query, you should go to the Streaming Datasets section</w:t>
      </w:r>
      <w:r w:rsidR="002B2875">
        <w:rPr>
          <w:lang w:val="en-US"/>
        </w:rPr>
        <w:t>.</w:t>
      </w:r>
    </w:p>
    <w:p w:rsidR="00BB1920" w:rsidRDefault="00BB1920" w:rsidP="00253063">
      <w:pPr>
        <w:ind w:left="720"/>
        <w:rPr>
          <w:lang w:val="en-US"/>
        </w:rPr>
      </w:pPr>
    </w:p>
    <w:p w:rsidR="00CB6B95" w:rsidRDefault="00605856" w:rsidP="00253063">
      <w:pPr>
        <w:ind w:left="720"/>
      </w:pPr>
      <w:r>
        <w:rPr>
          <w:b/>
          <w:lang w:val="en-US"/>
        </w:rPr>
        <w:t xml:space="preserve">       </w:t>
      </w:r>
      <w:r w:rsidR="001E31BF" w:rsidRPr="00282244">
        <w:rPr>
          <w:b/>
          <w:lang w:val="en-US"/>
        </w:rPr>
        <w:t>Incorrect</w:t>
      </w:r>
      <w:r w:rsidR="001E31BF">
        <w:rPr>
          <w:lang w:val="en-US"/>
        </w:rPr>
        <w:t xml:space="preserve"> if </w:t>
      </w:r>
      <w:r w:rsidR="00253063" w:rsidRPr="00253063">
        <w:rPr>
          <w:b/>
          <w:lang w:val="en-US"/>
        </w:rPr>
        <w:t>d</w:t>
      </w:r>
      <w:r w:rsidR="001E31BF" w:rsidRPr="00253063">
        <w:rPr>
          <w:b/>
          <w:lang w:val="en-US"/>
        </w:rPr>
        <w:t>)</w:t>
      </w:r>
      <w:r w:rsidR="001E31BF">
        <w:rPr>
          <w:lang w:val="en-US"/>
        </w:rPr>
        <w:t xml:space="preserve"> is chosen: </w:t>
      </w:r>
      <w:r w:rsidR="000E1375" w:rsidRPr="00250030">
        <w:rPr>
          <w:lang w:val="en-US"/>
        </w:rPr>
        <w:t>No. That’s not quite right.</w:t>
      </w:r>
      <w:r w:rsidR="00CB6B95">
        <w:rPr>
          <w:lang w:val="en-US"/>
        </w:rPr>
        <w:t xml:space="preserve"> </w:t>
      </w:r>
      <w:r w:rsidR="00710FC1">
        <w:rPr>
          <w:lang w:val="en-US"/>
        </w:rPr>
        <w:t>To find your output results after you have configured it in your ASA query, you should go to the Streaming Datasets section</w:t>
      </w:r>
      <w:r w:rsidR="002B2875">
        <w:rPr>
          <w:lang w:val="en-US"/>
        </w:rPr>
        <w:t>.</w:t>
      </w:r>
    </w:p>
    <w:p w:rsidR="00504F72" w:rsidRDefault="00504F72" w:rsidP="002073C7">
      <w:pPr>
        <w:rPr>
          <w:lang w:val="en-US"/>
        </w:rPr>
      </w:pPr>
    </w:p>
    <w:p w:rsidR="00AE5C0B" w:rsidRDefault="00710FC1" w:rsidP="00AE5C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you select a streaming dataset, what would you do if you wanted to check the kind of data it is receiving</w:t>
      </w:r>
      <w:r w:rsidR="003E66F5">
        <w:rPr>
          <w:lang w:val="en-US"/>
        </w:rPr>
        <w:t xml:space="preserve">? </w:t>
      </w:r>
    </w:p>
    <w:p w:rsidR="00F67842" w:rsidRPr="00710FC1" w:rsidRDefault="00710FC1" w:rsidP="00F67842">
      <w:pPr>
        <w:pStyle w:val="Prrafodelista"/>
        <w:numPr>
          <w:ilvl w:val="0"/>
          <w:numId w:val="11"/>
        </w:numPr>
        <w:rPr>
          <w:lang w:val="en-US"/>
        </w:rPr>
      </w:pPr>
      <w:r>
        <w:t xml:space="preserve">Right-click my dataset and select </w:t>
      </w:r>
      <w:r w:rsidRPr="00710FC1">
        <w:rPr>
          <w:b/>
        </w:rPr>
        <w:t>Info</w:t>
      </w:r>
      <w:r>
        <w:t>.</w:t>
      </w:r>
    </w:p>
    <w:p w:rsidR="003E66F5" w:rsidRPr="00710FC1" w:rsidRDefault="00710FC1" w:rsidP="00710FC1">
      <w:pPr>
        <w:pStyle w:val="Prrafodelista"/>
        <w:numPr>
          <w:ilvl w:val="0"/>
          <w:numId w:val="11"/>
        </w:numPr>
        <w:rPr>
          <w:lang w:val="en-US"/>
        </w:rPr>
      </w:pPr>
      <w:r>
        <w:t xml:space="preserve">Right-click my dataset and select </w:t>
      </w:r>
      <w:r>
        <w:rPr>
          <w:b/>
        </w:rPr>
        <w:t>Properties.</w:t>
      </w:r>
    </w:p>
    <w:p w:rsidR="003E66F5" w:rsidRPr="00F67842" w:rsidRDefault="00710FC1" w:rsidP="00F67842">
      <w:pPr>
        <w:pStyle w:val="Prrafode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Click the </w:t>
      </w:r>
      <w:r w:rsidRPr="00710FC1">
        <w:rPr>
          <w:b/>
          <w:lang w:val="en-US"/>
        </w:rPr>
        <w:t>Info</w:t>
      </w:r>
      <w:r>
        <w:rPr>
          <w:lang w:val="en-US"/>
        </w:rPr>
        <w:t xml:space="preserve"> icon.</w:t>
      </w:r>
    </w:p>
    <w:p w:rsidR="00F67842" w:rsidRPr="00B27E7A" w:rsidRDefault="00710FC1" w:rsidP="00F67842">
      <w:pPr>
        <w:pStyle w:val="Prrafodelista"/>
        <w:numPr>
          <w:ilvl w:val="0"/>
          <w:numId w:val="11"/>
        </w:numPr>
        <w:rPr>
          <w:lang w:val="en-US"/>
        </w:rPr>
      </w:pPr>
      <w:r>
        <w:t xml:space="preserve">Click the </w:t>
      </w:r>
      <w:r w:rsidRPr="00710FC1">
        <w:rPr>
          <w:b/>
        </w:rPr>
        <w:t>Properties</w:t>
      </w:r>
      <w:r>
        <w:t xml:space="preserve"> icon.</w:t>
      </w:r>
    </w:p>
    <w:p w:rsidR="006001E5" w:rsidRPr="00214B6E" w:rsidRDefault="006001E5" w:rsidP="006001E5">
      <w:pPr>
        <w:pStyle w:val="Prrafodelista"/>
        <w:ind w:left="1440" w:firstLine="0"/>
        <w:rPr>
          <w:lang w:val="en-US"/>
        </w:rPr>
      </w:pPr>
    </w:p>
    <w:p w:rsidR="00214B6E" w:rsidRPr="006001E5" w:rsidRDefault="00214B6E" w:rsidP="00214B6E">
      <w:pPr>
        <w:ind w:left="1071"/>
        <w:rPr>
          <w:b/>
          <w:lang w:val="en-US"/>
        </w:rPr>
      </w:pPr>
      <w:r w:rsidRPr="006001E5">
        <w:rPr>
          <w:b/>
          <w:lang w:val="en-US"/>
        </w:rPr>
        <w:t>Feedback</w:t>
      </w:r>
    </w:p>
    <w:p w:rsidR="00214B6E" w:rsidRPr="00214B6E" w:rsidRDefault="00214B6E" w:rsidP="00214B6E">
      <w:pPr>
        <w:ind w:left="1071"/>
        <w:rPr>
          <w:lang w:val="en-US"/>
        </w:rPr>
      </w:pPr>
    </w:p>
    <w:p w:rsidR="00214B6E" w:rsidRPr="00214B6E" w:rsidRDefault="00214B6E" w:rsidP="00236BC0">
      <w:pPr>
        <w:rPr>
          <w:lang w:val="en-US"/>
        </w:rPr>
      </w:pPr>
      <w:r w:rsidRPr="00214B6E">
        <w:rPr>
          <w:lang w:val="en-US"/>
        </w:rPr>
        <w:t xml:space="preserve">       </w:t>
      </w:r>
      <w:r w:rsidRPr="006001E5">
        <w:rPr>
          <w:b/>
          <w:lang w:val="en-US"/>
        </w:rPr>
        <w:t>Correct</w:t>
      </w:r>
      <w:r w:rsidRPr="00214B6E">
        <w:rPr>
          <w:lang w:val="en-US"/>
        </w:rPr>
        <w:t xml:space="preserve"> if </w:t>
      </w:r>
      <w:r w:rsidR="00710FC1">
        <w:rPr>
          <w:lang w:val="en-US"/>
        </w:rPr>
        <w:t>c</w:t>
      </w:r>
      <w:r w:rsidRPr="00253063">
        <w:rPr>
          <w:b/>
          <w:lang w:val="en-US"/>
        </w:rPr>
        <w:t>)</w:t>
      </w:r>
      <w:r w:rsidR="002B2875">
        <w:rPr>
          <w:lang w:val="en-US"/>
        </w:rPr>
        <w:t xml:space="preserve"> is chosen: That’s right!</w:t>
      </w:r>
      <w:r w:rsidRPr="00214B6E">
        <w:rPr>
          <w:lang w:val="en-US"/>
        </w:rPr>
        <w:t xml:space="preserve"> </w:t>
      </w:r>
      <w:r w:rsidR="00710FC1">
        <w:rPr>
          <w:lang w:val="en-US"/>
        </w:rPr>
        <w:t xml:space="preserve">To verify the </w:t>
      </w:r>
      <w:r w:rsidR="00710FC1" w:rsidRPr="00710FC1">
        <w:t xml:space="preserve">kind of data </w:t>
      </w:r>
      <w:r w:rsidR="00710FC1">
        <w:t xml:space="preserve">coming to your streaming </w:t>
      </w:r>
      <w:r w:rsidR="00710FC1" w:rsidRPr="00710FC1">
        <w:t>dataset</w:t>
      </w:r>
      <w:r w:rsidR="00710FC1">
        <w:t>, you should click the Info (little i) icon.</w:t>
      </w:r>
    </w:p>
    <w:p w:rsidR="00214B6E" w:rsidRPr="00214B6E" w:rsidRDefault="00214B6E" w:rsidP="00214B6E">
      <w:pPr>
        <w:rPr>
          <w:lang w:val="en-US"/>
        </w:rPr>
      </w:pPr>
    </w:p>
    <w:p w:rsidR="00626EC0" w:rsidRDefault="00214B6E" w:rsidP="00253063">
      <w:pPr>
        <w:rPr>
          <w:lang w:val="en-US"/>
        </w:rPr>
      </w:pPr>
      <w:r w:rsidRPr="00214B6E">
        <w:rPr>
          <w:lang w:val="en-US"/>
        </w:rPr>
        <w:t xml:space="preserve">       </w:t>
      </w:r>
      <w:r w:rsidRPr="006001E5">
        <w:rPr>
          <w:b/>
          <w:lang w:val="en-US"/>
        </w:rPr>
        <w:t>Incorrect</w:t>
      </w:r>
      <w:r w:rsidR="00333747">
        <w:rPr>
          <w:lang w:val="en-US"/>
        </w:rPr>
        <w:t xml:space="preserve"> </w:t>
      </w:r>
      <w:r w:rsidR="00333747" w:rsidRPr="004675A7">
        <w:rPr>
          <w:lang w:val="en-US"/>
        </w:rPr>
        <w:t xml:space="preserve">if </w:t>
      </w:r>
      <w:r w:rsidR="00710FC1">
        <w:rPr>
          <w:lang w:val="en-US"/>
        </w:rPr>
        <w:t>a</w:t>
      </w:r>
      <w:r w:rsidRPr="004675A7">
        <w:rPr>
          <w:lang w:val="en-US"/>
        </w:rPr>
        <w:t>) is</w:t>
      </w:r>
      <w:r w:rsidRPr="00214B6E">
        <w:rPr>
          <w:lang w:val="en-US"/>
        </w:rPr>
        <w:t xml:space="preserve"> chosen: No. That’s not quite right. </w:t>
      </w:r>
      <w:r w:rsidR="00115767">
        <w:rPr>
          <w:lang w:val="en-US"/>
        </w:rPr>
        <w:t xml:space="preserve">To verify the </w:t>
      </w:r>
      <w:r w:rsidR="00115767" w:rsidRPr="00710FC1">
        <w:t xml:space="preserve">kind of data </w:t>
      </w:r>
      <w:r w:rsidR="00115767">
        <w:t xml:space="preserve">coming to your streaming </w:t>
      </w:r>
      <w:r w:rsidR="00115767" w:rsidRPr="00710FC1">
        <w:t>dataset</w:t>
      </w:r>
      <w:r w:rsidR="00115767">
        <w:t>, you should click the Info (little i) icon</w:t>
      </w:r>
      <w:r w:rsidR="002B2875" w:rsidRPr="002B2875">
        <w:rPr>
          <w:lang w:val="en-US"/>
        </w:rPr>
        <w:t>.</w:t>
      </w:r>
    </w:p>
    <w:p w:rsidR="003E66F5" w:rsidRDefault="003E66F5" w:rsidP="00253063">
      <w:pPr>
        <w:rPr>
          <w:lang w:val="en-US"/>
        </w:rPr>
      </w:pPr>
    </w:p>
    <w:p w:rsidR="003E66F5" w:rsidRDefault="003E66F5" w:rsidP="003E66F5">
      <w:pPr>
        <w:ind w:firstLine="6"/>
        <w:rPr>
          <w:lang w:val="en-US"/>
        </w:rPr>
      </w:pPr>
      <w:r w:rsidRPr="006001E5">
        <w:rPr>
          <w:b/>
          <w:lang w:val="en-US"/>
        </w:rPr>
        <w:t>Incorrect</w:t>
      </w:r>
      <w:r>
        <w:rPr>
          <w:lang w:val="en-US"/>
        </w:rPr>
        <w:t xml:space="preserve"> </w:t>
      </w:r>
      <w:r w:rsidR="00710FC1">
        <w:rPr>
          <w:lang w:val="en-US"/>
        </w:rPr>
        <w:t>if b</w:t>
      </w:r>
      <w:r w:rsidRPr="004675A7">
        <w:rPr>
          <w:lang w:val="en-US"/>
        </w:rPr>
        <w:t>) is</w:t>
      </w:r>
      <w:r w:rsidRPr="00214B6E">
        <w:rPr>
          <w:lang w:val="en-US"/>
        </w:rPr>
        <w:t xml:space="preserve"> chosen: No. That’s not quite right. </w:t>
      </w:r>
      <w:r w:rsidR="00115767">
        <w:rPr>
          <w:lang w:val="en-US"/>
        </w:rPr>
        <w:t xml:space="preserve">To verify the </w:t>
      </w:r>
      <w:r w:rsidR="00115767" w:rsidRPr="00710FC1">
        <w:t xml:space="preserve">kind of data </w:t>
      </w:r>
      <w:r w:rsidR="00115767">
        <w:t xml:space="preserve">coming to your streaming </w:t>
      </w:r>
      <w:r w:rsidR="00115767" w:rsidRPr="00710FC1">
        <w:t>dataset</w:t>
      </w:r>
      <w:r w:rsidR="00115767">
        <w:t>, you should click the Info (little i) icon</w:t>
      </w:r>
      <w:r>
        <w:rPr>
          <w:lang w:val="en-US"/>
        </w:rPr>
        <w:t>.</w:t>
      </w:r>
    </w:p>
    <w:p w:rsidR="003E66F5" w:rsidRDefault="003E66F5" w:rsidP="003E66F5">
      <w:pPr>
        <w:ind w:firstLine="6"/>
        <w:rPr>
          <w:lang w:val="en-US"/>
        </w:rPr>
      </w:pPr>
    </w:p>
    <w:p w:rsidR="003E66F5" w:rsidRDefault="003E66F5" w:rsidP="003E66F5">
      <w:pPr>
        <w:ind w:firstLine="6"/>
        <w:rPr>
          <w:lang w:val="en-US"/>
        </w:rPr>
      </w:pPr>
      <w:r w:rsidRPr="006001E5">
        <w:rPr>
          <w:b/>
          <w:lang w:val="en-US"/>
        </w:rPr>
        <w:t>Incorrect</w:t>
      </w:r>
      <w:r>
        <w:rPr>
          <w:lang w:val="en-US"/>
        </w:rPr>
        <w:t xml:space="preserve"> if </w:t>
      </w:r>
      <w:r w:rsidR="00B27E7A">
        <w:rPr>
          <w:lang w:val="en-US"/>
        </w:rPr>
        <w:t>d</w:t>
      </w:r>
      <w:r w:rsidRPr="004675A7">
        <w:rPr>
          <w:lang w:val="en-US"/>
        </w:rPr>
        <w:t>) is chosen</w:t>
      </w:r>
      <w:r w:rsidRPr="00214B6E">
        <w:rPr>
          <w:lang w:val="en-US"/>
        </w:rPr>
        <w:t xml:space="preserve">: No. That’s not quite right. </w:t>
      </w:r>
      <w:r w:rsidR="00115767">
        <w:rPr>
          <w:lang w:val="en-US"/>
        </w:rPr>
        <w:t xml:space="preserve">To verify the </w:t>
      </w:r>
      <w:r w:rsidR="00115767" w:rsidRPr="00710FC1">
        <w:t xml:space="preserve">kind of data </w:t>
      </w:r>
      <w:r w:rsidR="00115767">
        <w:t xml:space="preserve">coming to your streaming </w:t>
      </w:r>
      <w:r w:rsidR="00115767" w:rsidRPr="00710FC1">
        <w:t>dataset</w:t>
      </w:r>
      <w:r w:rsidR="00115767">
        <w:t>, you should click the Info (little i) icon</w:t>
      </w:r>
      <w:r>
        <w:rPr>
          <w:lang w:val="en-US"/>
        </w:rPr>
        <w:t>.</w:t>
      </w:r>
    </w:p>
    <w:p w:rsidR="001655E4" w:rsidRDefault="001655E4" w:rsidP="00214B6E">
      <w:pPr>
        <w:rPr>
          <w:lang w:val="en-US"/>
        </w:rPr>
      </w:pPr>
    </w:p>
    <w:p w:rsidR="00BD7BFE" w:rsidRDefault="00267FB6" w:rsidP="00BD7BFE">
      <w:pPr>
        <w:pStyle w:val="Prrafodelista"/>
        <w:numPr>
          <w:ilvl w:val="0"/>
          <w:numId w:val="1"/>
        </w:numPr>
      </w:pPr>
      <w:r>
        <w:t>What option should you select if you want to create a tile to view real-time data coming from a website to PowerBI</w:t>
      </w:r>
      <w:r w:rsidR="00350405">
        <w:t>?</w:t>
      </w:r>
    </w:p>
    <w:p w:rsidR="00BD7BFE" w:rsidRDefault="00BD7BFE" w:rsidP="00BD7BFE">
      <w:pPr>
        <w:pStyle w:val="Prrafodelista"/>
        <w:ind w:left="717" w:firstLine="0"/>
      </w:pPr>
    </w:p>
    <w:p w:rsidR="00BD7BFE" w:rsidRPr="00350405" w:rsidRDefault="00267FB6" w:rsidP="00267FB6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Web Content</w:t>
      </w:r>
    </w:p>
    <w:p w:rsidR="00BD7BFE" w:rsidRDefault="00267FB6" w:rsidP="00BD7BFE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Media</w:t>
      </w:r>
    </w:p>
    <w:p w:rsidR="00350405" w:rsidRPr="00350405" w:rsidRDefault="00267FB6" w:rsidP="00BD7BFE">
      <w:pPr>
        <w:pStyle w:val="Prrafodelista"/>
        <w:numPr>
          <w:ilvl w:val="0"/>
          <w:numId w:val="16"/>
        </w:numPr>
        <w:rPr>
          <w:b/>
          <w:lang w:val="en-US"/>
        </w:rPr>
      </w:pPr>
      <w:r>
        <w:rPr>
          <w:b/>
          <w:lang w:val="en-US"/>
        </w:rPr>
        <w:t>Custom Streaming Data</w:t>
      </w:r>
    </w:p>
    <w:p w:rsidR="00350405" w:rsidRPr="00BD7BFE" w:rsidRDefault="00267FB6" w:rsidP="00BD7BFE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>Web Real-time Data</w:t>
      </w:r>
    </w:p>
    <w:p w:rsidR="00BD7BFE" w:rsidRDefault="00BD7BFE" w:rsidP="00BD7BFE">
      <w:pPr>
        <w:ind w:left="0" w:firstLine="0"/>
      </w:pPr>
    </w:p>
    <w:p w:rsidR="00267FB6" w:rsidRDefault="00267FB6" w:rsidP="00BD7BFE">
      <w:pPr>
        <w:ind w:left="1071"/>
        <w:rPr>
          <w:b/>
        </w:rPr>
      </w:pPr>
    </w:p>
    <w:p w:rsidR="00BD7BFE" w:rsidRPr="00D3536F" w:rsidRDefault="00BD7BFE" w:rsidP="00BD7BFE">
      <w:pPr>
        <w:ind w:left="1071"/>
        <w:rPr>
          <w:b/>
        </w:rPr>
      </w:pPr>
      <w:r w:rsidRPr="00D3536F">
        <w:rPr>
          <w:b/>
        </w:rPr>
        <w:lastRenderedPageBreak/>
        <w:t>Feedback</w:t>
      </w:r>
    </w:p>
    <w:p w:rsidR="00BD7BFE" w:rsidRDefault="00BD7BFE" w:rsidP="00BD7BFE">
      <w:pPr>
        <w:ind w:left="1071"/>
      </w:pPr>
      <w:r w:rsidRPr="00D3536F">
        <w:rPr>
          <w:b/>
          <w:lang w:val="en-US"/>
        </w:rPr>
        <w:t>Correct</w:t>
      </w:r>
      <w:r w:rsidRPr="00473155">
        <w:rPr>
          <w:lang w:val="en-US"/>
        </w:rPr>
        <w:t xml:space="preserve"> if</w:t>
      </w:r>
      <w:r w:rsidR="00350405">
        <w:rPr>
          <w:b/>
          <w:lang w:val="en-US"/>
        </w:rPr>
        <w:t xml:space="preserve"> c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 w:rsidRPr="00FE2E46">
        <w:rPr>
          <w:lang w:val="en-US"/>
        </w:rPr>
        <w:t xml:space="preserve">: That’s right. </w:t>
      </w:r>
      <w:r w:rsidR="00267FB6">
        <w:rPr>
          <w:lang w:val="en-US"/>
        </w:rPr>
        <w:t>To create a tile to visualize real-time data, regardless of its origin, you will need to select the Custom Streaming Data option.</w:t>
      </w:r>
    </w:p>
    <w:p w:rsidR="00BD7BFE" w:rsidRPr="00D3536F" w:rsidRDefault="00BD7BFE" w:rsidP="00BD7BFE">
      <w:pPr>
        <w:ind w:left="1071"/>
      </w:pPr>
    </w:p>
    <w:p w:rsidR="00BD7BFE" w:rsidRPr="002C6951" w:rsidRDefault="00BD7BFE" w:rsidP="00BD7BFE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Pr="00473155">
        <w:rPr>
          <w:lang w:val="en-US"/>
        </w:rPr>
        <w:t>if</w:t>
      </w:r>
      <w:r w:rsidR="00350405">
        <w:rPr>
          <w:b/>
          <w:lang w:val="en-US"/>
        </w:rPr>
        <w:t xml:space="preserve"> a</w:t>
      </w:r>
      <w:r>
        <w:rPr>
          <w:b/>
          <w:lang w:val="en-US"/>
        </w:rPr>
        <w:t>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267FB6">
        <w:rPr>
          <w:lang w:val="en-US"/>
        </w:rPr>
        <w:t>To create a tile to visualize real-time data, regardless of its origin, you will need to select the Custom Streaming Data option</w:t>
      </w:r>
      <w:r w:rsidR="002C6951">
        <w:rPr>
          <w:lang w:val="en-US"/>
        </w:rPr>
        <w:t>.</w:t>
      </w:r>
    </w:p>
    <w:p w:rsidR="006F4AE0" w:rsidRDefault="006F4AE0" w:rsidP="002B446B"/>
    <w:p w:rsidR="002C6951" w:rsidRPr="002C6951" w:rsidRDefault="002C6951" w:rsidP="002C6951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Pr="00473155">
        <w:rPr>
          <w:lang w:val="en-US"/>
        </w:rPr>
        <w:t>if</w:t>
      </w:r>
      <w:r>
        <w:rPr>
          <w:b/>
          <w:lang w:val="en-US"/>
        </w:rPr>
        <w:t xml:space="preserve"> b)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267FB6">
        <w:rPr>
          <w:lang w:val="en-US"/>
        </w:rPr>
        <w:t>To create a tile to visualize real-time data, regardless of its origin, you will need to select the Custom Streaming Data option</w:t>
      </w:r>
      <w:r>
        <w:rPr>
          <w:lang w:val="en-US"/>
        </w:rPr>
        <w:t>.</w:t>
      </w:r>
    </w:p>
    <w:p w:rsidR="002C6951" w:rsidRDefault="002C6951" w:rsidP="002B446B"/>
    <w:p w:rsidR="002C6951" w:rsidRPr="002C6951" w:rsidRDefault="002C6951" w:rsidP="002C6951">
      <w:pPr>
        <w:ind w:left="1071"/>
      </w:pPr>
      <w:r w:rsidRPr="00D3536F">
        <w:rPr>
          <w:b/>
          <w:lang w:val="en-US"/>
        </w:rPr>
        <w:t>Incorrect</w:t>
      </w:r>
      <w:r>
        <w:rPr>
          <w:b/>
          <w:lang w:val="en-US"/>
        </w:rPr>
        <w:t xml:space="preserve"> </w:t>
      </w:r>
      <w:r w:rsidRPr="00473155">
        <w:rPr>
          <w:lang w:val="en-US"/>
        </w:rPr>
        <w:t>if</w:t>
      </w:r>
      <w:r>
        <w:rPr>
          <w:lang w:val="en-US"/>
        </w:rPr>
        <w:t xml:space="preserve"> </w:t>
      </w:r>
      <w:r>
        <w:rPr>
          <w:b/>
          <w:lang w:val="en-US"/>
        </w:rPr>
        <w:t>d)</w:t>
      </w:r>
      <w:r w:rsidRPr="00473155">
        <w:rPr>
          <w:lang w:val="en-US"/>
        </w:rPr>
        <w:t xml:space="preserve"> is chosen</w:t>
      </w:r>
      <w:r>
        <w:rPr>
          <w:lang w:val="en-US"/>
        </w:rPr>
        <w:t xml:space="preserve">: No. That’s not quite right. </w:t>
      </w:r>
      <w:r w:rsidR="00267FB6">
        <w:rPr>
          <w:lang w:val="en-US"/>
        </w:rPr>
        <w:t>To create a tile to visualize real-time data, regardless of its origin, you will need to select the Custom Streaming Data option</w:t>
      </w:r>
      <w:bookmarkStart w:id="0" w:name="_GoBack"/>
      <w:bookmarkEnd w:id="0"/>
      <w:r>
        <w:rPr>
          <w:lang w:val="en-US"/>
        </w:rPr>
        <w:t>.</w:t>
      </w:r>
    </w:p>
    <w:p w:rsidR="002C6951" w:rsidRPr="002B446B" w:rsidRDefault="002C6951" w:rsidP="002B446B"/>
    <w:sectPr w:rsidR="002C6951" w:rsidRPr="002B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B68"/>
    <w:multiLevelType w:val="hybridMultilevel"/>
    <w:tmpl w:val="3622FF82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04FA2021"/>
    <w:multiLevelType w:val="hybridMultilevel"/>
    <w:tmpl w:val="8228D3F2"/>
    <w:lvl w:ilvl="0" w:tplc="40090017">
      <w:start w:val="1"/>
      <w:numFmt w:val="lowerLetter"/>
      <w:lvlText w:val="%1)"/>
      <w:lvlJc w:val="left"/>
      <w:pPr>
        <w:ind w:left="1437" w:hanging="360"/>
      </w:pPr>
    </w:lvl>
    <w:lvl w:ilvl="1" w:tplc="40090019" w:tentative="1">
      <w:start w:val="1"/>
      <w:numFmt w:val="lowerLetter"/>
      <w:lvlText w:val="%2."/>
      <w:lvlJc w:val="left"/>
      <w:pPr>
        <w:ind w:left="2157" w:hanging="360"/>
      </w:pPr>
    </w:lvl>
    <w:lvl w:ilvl="2" w:tplc="4009001B" w:tentative="1">
      <w:start w:val="1"/>
      <w:numFmt w:val="lowerRoman"/>
      <w:lvlText w:val="%3."/>
      <w:lvlJc w:val="right"/>
      <w:pPr>
        <w:ind w:left="2877" w:hanging="180"/>
      </w:pPr>
    </w:lvl>
    <w:lvl w:ilvl="3" w:tplc="4009000F" w:tentative="1">
      <w:start w:val="1"/>
      <w:numFmt w:val="decimal"/>
      <w:lvlText w:val="%4."/>
      <w:lvlJc w:val="left"/>
      <w:pPr>
        <w:ind w:left="3597" w:hanging="360"/>
      </w:pPr>
    </w:lvl>
    <w:lvl w:ilvl="4" w:tplc="40090019" w:tentative="1">
      <w:start w:val="1"/>
      <w:numFmt w:val="lowerLetter"/>
      <w:lvlText w:val="%5."/>
      <w:lvlJc w:val="left"/>
      <w:pPr>
        <w:ind w:left="4317" w:hanging="360"/>
      </w:pPr>
    </w:lvl>
    <w:lvl w:ilvl="5" w:tplc="4009001B" w:tentative="1">
      <w:start w:val="1"/>
      <w:numFmt w:val="lowerRoman"/>
      <w:lvlText w:val="%6."/>
      <w:lvlJc w:val="right"/>
      <w:pPr>
        <w:ind w:left="5037" w:hanging="180"/>
      </w:pPr>
    </w:lvl>
    <w:lvl w:ilvl="6" w:tplc="4009000F" w:tentative="1">
      <w:start w:val="1"/>
      <w:numFmt w:val="decimal"/>
      <w:lvlText w:val="%7."/>
      <w:lvlJc w:val="left"/>
      <w:pPr>
        <w:ind w:left="5757" w:hanging="360"/>
      </w:pPr>
    </w:lvl>
    <w:lvl w:ilvl="7" w:tplc="40090019" w:tentative="1">
      <w:start w:val="1"/>
      <w:numFmt w:val="lowerLetter"/>
      <w:lvlText w:val="%8."/>
      <w:lvlJc w:val="left"/>
      <w:pPr>
        <w:ind w:left="6477" w:hanging="360"/>
      </w:pPr>
    </w:lvl>
    <w:lvl w:ilvl="8" w:tplc="40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>
    <w:nsid w:val="1C425150"/>
    <w:multiLevelType w:val="hybridMultilevel"/>
    <w:tmpl w:val="856E6B7C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CB233B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2AE67E8E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336721AB"/>
    <w:multiLevelType w:val="hybridMultilevel"/>
    <w:tmpl w:val="8B8E4380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6">
    <w:nsid w:val="339C2889"/>
    <w:multiLevelType w:val="hybridMultilevel"/>
    <w:tmpl w:val="A77E2D44"/>
    <w:lvl w:ilvl="0" w:tplc="40090017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7">
    <w:nsid w:val="39D97D66"/>
    <w:multiLevelType w:val="hybridMultilevel"/>
    <w:tmpl w:val="2CB226C0"/>
    <w:lvl w:ilvl="0" w:tplc="72545E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B445080"/>
    <w:multiLevelType w:val="hybridMultilevel"/>
    <w:tmpl w:val="0C7C72CC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9">
    <w:nsid w:val="3C4F559A"/>
    <w:multiLevelType w:val="hybridMultilevel"/>
    <w:tmpl w:val="ADBCA5FE"/>
    <w:lvl w:ilvl="0" w:tplc="04090017">
      <w:start w:val="1"/>
      <w:numFmt w:val="lowerLetter"/>
      <w:lvlText w:val="%1)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45D366E7"/>
    <w:multiLevelType w:val="hybridMultilevel"/>
    <w:tmpl w:val="690A160A"/>
    <w:lvl w:ilvl="0" w:tplc="96360A9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FA22A69A">
      <w:start w:val="1"/>
      <w:numFmt w:val="lowerLetter"/>
      <w:lvlText w:val="%2."/>
      <w:lvlJc w:val="left"/>
      <w:pPr>
        <w:ind w:left="1437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>
    <w:nsid w:val="59695C49"/>
    <w:multiLevelType w:val="hybridMultilevel"/>
    <w:tmpl w:val="64160FEA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6" w:hanging="360"/>
      </w:pPr>
    </w:lvl>
    <w:lvl w:ilvl="2" w:tplc="4009001B">
      <w:start w:val="1"/>
      <w:numFmt w:val="lowerRoman"/>
      <w:lvlText w:val="%3."/>
      <w:lvlJc w:val="right"/>
      <w:pPr>
        <w:ind w:left="2826" w:hanging="180"/>
      </w:pPr>
    </w:lvl>
    <w:lvl w:ilvl="3" w:tplc="4009000F" w:tentative="1">
      <w:start w:val="1"/>
      <w:numFmt w:val="decimal"/>
      <w:lvlText w:val="%4."/>
      <w:lvlJc w:val="left"/>
      <w:pPr>
        <w:ind w:left="3546" w:hanging="360"/>
      </w:pPr>
    </w:lvl>
    <w:lvl w:ilvl="4" w:tplc="40090019" w:tentative="1">
      <w:start w:val="1"/>
      <w:numFmt w:val="lowerLetter"/>
      <w:lvlText w:val="%5."/>
      <w:lvlJc w:val="left"/>
      <w:pPr>
        <w:ind w:left="4266" w:hanging="360"/>
      </w:pPr>
    </w:lvl>
    <w:lvl w:ilvl="5" w:tplc="4009001B" w:tentative="1">
      <w:start w:val="1"/>
      <w:numFmt w:val="lowerRoman"/>
      <w:lvlText w:val="%6."/>
      <w:lvlJc w:val="right"/>
      <w:pPr>
        <w:ind w:left="4986" w:hanging="180"/>
      </w:pPr>
    </w:lvl>
    <w:lvl w:ilvl="6" w:tplc="4009000F" w:tentative="1">
      <w:start w:val="1"/>
      <w:numFmt w:val="decimal"/>
      <w:lvlText w:val="%7."/>
      <w:lvlJc w:val="left"/>
      <w:pPr>
        <w:ind w:left="5706" w:hanging="360"/>
      </w:pPr>
    </w:lvl>
    <w:lvl w:ilvl="7" w:tplc="40090019" w:tentative="1">
      <w:start w:val="1"/>
      <w:numFmt w:val="lowerLetter"/>
      <w:lvlText w:val="%8."/>
      <w:lvlJc w:val="left"/>
      <w:pPr>
        <w:ind w:left="6426" w:hanging="360"/>
      </w:pPr>
    </w:lvl>
    <w:lvl w:ilvl="8" w:tplc="40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2">
    <w:nsid w:val="602B279D"/>
    <w:multiLevelType w:val="hybridMultilevel"/>
    <w:tmpl w:val="F1D04C7C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F16F72"/>
    <w:multiLevelType w:val="hybridMultilevel"/>
    <w:tmpl w:val="5C4AD9D6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4">
    <w:nsid w:val="6DD606D9"/>
    <w:multiLevelType w:val="hybridMultilevel"/>
    <w:tmpl w:val="859E9494"/>
    <w:lvl w:ilvl="0" w:tplc="25FA52BC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6" w:hanging="360"/>
      </w:pPr>
    </w:lvl>
    <w:lvl w:ilvl="2" w:tplc="4009001B" w:tentative="1">
      <w:start w:val="1"/>
      <w:numFmt w:val="lowerRoman"/>
      <w:lvlText w:val="%3."/>
      <w:lvlJc w:val="right"/>
      <w:pPr>
        <w:ind w:left="2826" w:hanging="180"/>
      </w:pPr>
    </w:lvl>
    <w:lvl w:ilvl="3" w:tplc="4009000F" w:tentative="1">
      <w:start w:val="1"/>
      <w:numFmt w:val="decimal"/>
      <w:lvlText w:val="%4."/>
      <w:lvlJc w:val="left"/>
      <w:pPr>
        <w:ind w:left="3546" w:hanging="360"/>
      </w:pPr>
    </w:lvl>
    <w:lvl w:ilvl="4" w:tplc="40090019" w:tentative="1">
      <w:start w:val="1"/>
      <w:numFmt w:val="lowerLetter"/>
      <w:lvlText w:val="%5."/>
      <w:lvlJc w:val="left"/>
      <w:pPr>
        <w:ind w:left="4266" w:hanging="360"/>
      </w:pPr>
    </w:lvl>
    <w:lvl w:ilvl="5" w:tplc="4009001B" w:tentative="1">
      <w:start w:val="1"/>
      <w:numFmt w:val="lowerRoman"/>
      <w:lvlText w:val="%6."/>
      <w:lvlJc w:val="right"/>
      <w:pPr>
        <w:ind w:left="4986" w:hanging="180"/>
      </w:pPr>
    </w:lvl>
    <w:lvl w:ilvl="6" w:tplc="4009000F" w:tentative="1">
      <w:start w:val="1"/>
      <w:numFmt w:val="decimal"/>
      <w:lvlText w:val="%7."/>
      <w:lvlJc w:val="left"/>
      <w:pPr>
        <w:ind w:left="5706" w:hanging="360"/>
      </w:pPr>
    </w:lvl>
    <w:lvl w:ilvl="7" w:tplc="40090019" w:tentative="1">
      <w:start w:val="1"/>
      <w:numFmt w:val="lowerLetter"/>
      <w:lvlText w:val="%8."/>
      <w:lvlJc w:val="left"/>
      <w:pPr>
        <w:ind w:left="6426" w:hanging="360"/>
      </w:pPr>
    </w:lvl>
    <w:lvl w:ilvl="8" w:tplc="40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5">
    <w:nsid w:val="74B643CC"/>
    <w:multiLevelType w:val="hybridMultilevel"/>
    <w:tmpl w:val="3BC08D38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3"/>
  </w:num>
  <w:num w:numId="5">
    <w:abstractNumId w:val="6"/>
  </w:num>
  <w:num w:numId="6">
    <w:abstractNumId w:val="0"/>
  </w:num>
  <w:num w:numId="7">
    <w:abstractNumId w:val="7"/>
  </w:num>
  <w:num w:numId="8">
    <w:abstractNumId w:val="14"/>
  </w:num>
  <w:num w:numId="9">
    <w:abstractNumId w:val="12"/>
  </w:num>
  <w:num w:numId="10">
    <w:abstractNumId w:val="11"/>
  </w:num>
  <w:num w:numId="11">
    <w:abstractNumId w:val="2"/>
  </w:num>
  <w:num w:numId="12">
    <w:abstractNumId w:val="1"/>
  </w:num>
  <w:num w:numId="13">
    <w:abstractNumId w:val="15"/>
  </w:num>
  <w:num w:numId="14">
    <w:abstractNumId w:val="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63"/>
    <w:rsid w:val="000235EE"/>
    <w:rsid w:val="000240D5"/>
    <w:rsid w:val="000277D9"/>
    <w:rsid w:val="0003292E"/>
    <w:rsid w:val="000640D8"/>
    <w:rsid w:val="00070FCD"/>
    <w:rsid w:val="0007282A"/>
    <w:rsid w:val="000826D2"/>
    <w:rsid w:val="00092C46"/>
    <w:rsid w:val="000B07A1"/>
    <w:rsid w:val="000B21A6"/>
    <w:rsid w:val="000C0224"/>
    <w:rsid w:val="000C04CB"/>
    <w:rsid w:val="000C0611"/>
    <w:rsid w:val="000C6DA4"/>
    <w:rsid w:val="000C7C9C"/>
    <w:rsid w:val="000C7E83"/>
    <w:rsid w:val="000D7C65"/>
    <w:rsid w:val="000E1375"/>
    <w:rsid w:val="00102A6B"/>
    <w:rsid w:val="00105173"/>
    <w:rsid w:val="00105CC7"/>
    <w:rsid w:val="00115649"/>
    <w:rsid w:val="00115767"/>
    <w:rsid w:val="00131347"/>
    <w:rsid w:val="00133BEF"/>
    <w:rsid w:val="00152F38"/>
    <w:rsid w:val="00153D31"/>
    <w:rsid w:val="00163288"/>
    <w:rsid w:val="0016510C"/>
    <w:rsid w:val="001655E4"/>
    <w:rsid w:val="001677AA"/>
    <w:rsid w:val="00171D5F"/>
    <w:rsid w:val="001B1F16"/>
    <w:rsid w:val="001B4A26"/>
    <w:rsid w:val="001D6C1E"/>
    <w:rsid w:val="001E31BF"/>
    <w:rsid w:val="001E3C80"/>
    <w:rsid w:val="001E6756"/>
    <w:rsid w:val="001E73DC"/>
    <w:rsid w:val="002028C5"/>
    <w:rsid w:val="002073C7"/>
    <w:rsid w:val="00214AB1"/>
    <w:rsid w:val="00214B6E"/>
    <w:rsid w:val="00222CF1"/>
    <w:rsid w:val="00236BC0"/>
    <w:rsid w:val="00250030"/>
    <w:rsid w:val="00253063"/>
    <w:rsid w:val="002550F8"/>
    <w:rsid w:val="00267FB6"/>
    <w:rsid w:val="00282244"/>
    <w:rsid w:val="002871BA"/>
    <w:rsid w:val="00290B94"/>
    <w:rsid w:val="002A1BE0"/>
    <w:rsid w:val="002A5686"/>
    <w:rsid w:val="002A6E86"/>
    <w:rsid w:val="002B2291"/>
    <w:rsid w:val="002B2875"/>
    <w:rsid w:val="002B3D3E"/>
    <w:rsid w:val="002B446B"/>
    <w:rsid w:val="002C6951"/>
    <w:rsid w:val="002D0714"/>
    <w:rsid w:val="002D0A23"/>
    <w:rsid w:val="002D12E8"/>
    <w:rsid w:val="002F70D2"/>
    <w:rsid w:val="003009ED"/>
    <w:rsid w:val="00300F28"/>
    <w:rsid w:val="00302ED8"/>
    <w:rsid w:val="00307AF3"/>
    <w:rsid w:val="00333747"/>
    <w:rsid w:val="00350405"/>
    <w:rsid w:val="00376248"/>
    <w:rsid w:val="003A18E5"/>
    <w:rsid w:val="003A4679"/>
    <w:rsid w:val="003B36DA"/>
    <w:rsid w:val="003B7BFA"/>
    <w:rsid w:val="003C0669"/>
    <w:rsid w:val="003C65BA"/>
    <w:rsid w:val="003D491F"/>
    <w:rsid w:val="003E61E2"/>
    <w:rsid w:val="003E66F5"/>
    <w:rsid w:val="003E793C"/>
    <w:rsid w:val="003F62FD"/>
    <w:rsid w:val="00404201"/>
    <w:rsid w:val="00406783"/>
    <w:rsid w:val="00406C8B"/>
    <w:rsid w:val="00431BF5"/>
    <w:rsid w:val="00452166"/>
    <w:rsid w:val="00460D7C"/>
    <w:rsid w:val="004675A7"/>
    <w:rsid w:val="00473155"/>
    <w:rsid w:val="00475D68"/>
    <w:rsid w:val="00477609"/>
    <w:rsid w:val="00481B46"/>
    <w:rsid w:val="00486E6E"/>
    <w:rsid w:val="004A3424"/>
    <w:rsid w:val="004A4BF2"/>
    <w:rsid w:val="004A6668"/>
    <w:rsid w:val="004B0142"/>
    <w:rsid w:val="004B49F1"/>
    <w:rsid w:val="004B6033"/>
    <w:rsid w:val="004B7537"/>
    <w:rsid w:val="004E7121"/>
    <w:rsid w:val="004F25E5"/>
    <w:rsid w:val="0050130C"/>
    <w:rsid w:val="00504F72"/>
    <w:rsid w:val="00511B3B"/>
    <w:rsid w:val="005737ED"/>
    <w:rsid w:val="00575143"/>
    <w:rsid w:val="0057696B"/>
    <w:rsid w:val="00593C4B"/>
    <w:rsid w:val="005A5E02"/>
    <w:rsid w:val="005C63A7"/>
    <w:rsid w:val="005D30F7"/>
    <w:rsid w:val="005F7CB2"/>
    <w:rsid w:val="006001E5"/>
    <w:rsid w:val="00605856"/>
    <w:rsid w:val="00614301"/>
    <w:rsid w:val="0061788E"/>
    <w:rsid w:val="0062639C"/>
    <w:rsid w:val="00626EC0"/>
    <w:rsid w:val="00641B43"/>
    <w:rsid w:val="00651608"/>
    <w:rsid w:val="006621DA"/>
    <w:rsid w:val="00692F49"/>
    <w:rsid w:val="00694784"/>
    <w:rsid w:val="006A5A98"/>
    <w:rsid w:val="006B0045"/>
    <w:rsid w:val="006B04C6"/>
    <w:rsid w:val="006C20C9"/>
    <w:rsid w:val="006C4A17"/>
    <w:rsid w:val="006D734D"/>
    <w:rsid w:val="006F4AE0"/>
    <w:rsid w:val="00710FC1"/>
    <w:rsid w:val="00721951"/>
    <w:rsid w:val="00722D46"/>
    <w:rsid w:val="007328A6"/>
    <w:rsid w:val="0074313B"/>
    <w:rsid w:val="00746619"/>
    <w:rsid w:val="00756AA7"/>
    <w:rsid w:val="007644E3"/>
    <w:rsid w:val="007673CD"/>
    <w:rsid w:val="00773734"/>
    <w:rsid w:val="0077705D"/>
    <w:rsid w:val="00783B7F"/>
    <w:rsid w:val="007A5398"/>
    <w:rsid w:val="007B61AE"/>
    <w:rsid w:val="007C1D45"/>
    <w:rsid w:val="007D1A15"/>
    <w:rsid w:val="007D2B9A"/>
    <w:rsid w:val="007D2DA8"/>
    <w:rsid w:val="007D305D"/>
    <w:rsid w:val="007E74CA"/>
    <w:rsid w:val="007F5170"/>
    <w:rsid w:val="007F7573"/>
    <w:rsid w:val="0083085C"/>
    <w:rsid w:val="00832188"/>
    <w:rsid w:val="00833C93"/>
    <w:rsid w:val="00835C52"/>
    <w:rsid w:val="008367FA"/>
    <w:rsid w:val="008510DA"/>
    <w:rsid w:val="00855471"/>
    <w:rsid w:val="00867F09"/>
    <w:rsid w:val="00876B7A"/>
    <w:rsid w:val="008845A7"/>
    <w:rsid w:val="0089433F"/>
    <w:rsid w:val="008C0236"/>
    <w:rsid w:val="008C4707"/>
    <w:rsid w:val="008D3167"/>
    <w:rsid w:val="008D730A"/>
    <w:rsid w:val="008F26B6"/>
    <w:rsid w:val="00903C24"/>
    <w:rsid w:val="00927436"/>
    <w:rsid w:val="0093121D"/>
    <w:rsid w:val="00934774"/>
    <w:rsid w:val="00936B52"/>
    <w:rsid w:val="00941109"/>
    <w:rsid w:val="0095170F"/>
    <w:rsid w:val="00962453"/>
    <w:rsid w:val="00967023"/>
    <w:rsid w:val="00970BDE"/>
    <w:rsid w:val="00994957"/>
    <w:rsid w:val="009A197D"/>
    <w:rsid w:val="009A2717"/>
    <w:rsid w:val="009B4740"/>
    <w:rsid w:val="009C31C6"/>
    <w:rsid w:val="009C50BD"/>
    <w:rsid w:val="009E715A"/>
    <w:rsid w:val="00A22966"/>
    <w:rsid w:val="00A27DD5"/>
    <w:rsid w:val="00A30463"/>
    <w:rsid w:val="00A34A7B"/>
    <w:rsid w:val="00A426C6"/>
    <w:rsid w:val="00A46CBD"/>
    <w:rsid w:val="00A51AC1"/>
    <w:rsid w:val="00A61FA4"/>
    <w:rsid w:val="00A62718"/>
    <w:rsid w:val="00A63DC6"/>
    <w:rsid w:val="00A671AB"/>
    <w:rsid w:val="00A67244"/>
    <w:rsid w:val="00A83DE8"/>
    <w:rsid w:val="00A93CD6"/>
    <w:rsid w:val="00A9419E"/>
    <w:rsid w:val="00A94CB8"/>
    <w:rsid w:val="00AA3899"/>
    <w:rsid w:val="00AB2AFC"/>
    <w:rsid w:val="00AB57CF"/>
    <w:rsid w:val="00AB6EF0"/>
    <w:rsid w:val="00AD74CF"/>
    <w:rsid w:val="00AE5C0B"/>
    <w:rsid w:val="00AE5D21"/>
    <w:rsid w:val="00AF1A61"/>
    <w:rsid w:val="00B02D03"/>
    <w:rsid w:val="00B1639B"/>
    <w:rsid w:val="00B2095E"/>
    <w:rsid w:val="00B27E7A"/>
    <w:rsid w:val="00B37FBE"/>
    <w:rsid w:val="00B72B8A"/>
    <w:rsid w:val="00B90788"/>
    <w:rsid w:val="00B94058"/>
    <w:rsid w:val="00B94DBE"/>
    <w:rsid w:val="00B95126"/>
    <w:rsid w:val="00BA1199"/>
    <w:rsid w:val="00BB1920"/>
    <w:rsid w:val="00BB5A11"/>
    <w:rsid w:val="00BC16DB"/>
    <w:rsid w:val="00BD0C00"/>
    <w:rsid w:val="00BD2421"/>
    <w:rsid w:val="00BD7BFE"/>
    <w:rsid w:val="00BE3826"/>
    <w:rsid w:val="00C04742"/>
    <w:rsid w:val="00C204CA"/>
    <w:rsid w:val="00C23748"/>
    <w:rsid w:val="00C272CF"/>
    <w:rsid w:val="00C32ED7"/>
    <w:rsid w:val="00C34C73"/>
    <w:rsid w:val="00C5569D"/>
    <w:rsid w:val="00C572C7"/>
    <w:rsid w:val="00C6629A"/>
    <w:rsid w:val="00C710DA"/>
    <w:rsid w:val="00C74B02"/>
    <w:rsid w:val="00C75375"/>
    <w:rsid w:val="00CA095E"/>
    <w:rsid w:val="00CB58A7"/>
    <w:rsid w:val="00CB6B95"/>
    <w:rsid w:val="00CC0B7F"/>
    <w:rsid w:val="00CE238E"/>
    <w:rsid w:val="00D23004"/>
    <w:rsid w:val="00D3536F"/>
    <w:rsid w:val="00D4372B"/>
    <w:rsid w:val="00D55749"/>
    <w:rsid w:val="00D578A8"/>
    <w:rsid w:val="00D65E13"/>
    <w:rsid w:val="00D72960"/>
    <w:rsid w:val="00D82A70"/>
    <w:rsid w:val="00D962C3"/>
    <w:rsid w:val="00DB0B95"/>
    <w:rsid w:val="00DB66D2"/>
    <w:rsid w:val="00DD46AF"/>
    <w:rsid w:val="00DD714F"/>
    <w:rsid w:val="00DF2773"/>
    <w:rsid w:val="00E075C8"/>
    <w:rsid w:val="00E208A7"/>
    <w:rsid w:val="00E20963"/>
    <w:rsid w:val="00E211A9"/>
    <w:rsid w:val="00E32F9B"/>
    <w:rsid w:val="00E34E35"/>
    <w:rsid w:val="00E4032F"/>
    <w:rsid w:val="00E4049A"/>
    <w:rsid w:val="00E43473"/>
    <w:rsid w:val="00E43B4C"/>
    <w:rsid w:val="00E55752"/>
    <w:rsid w:val="00E563FF"/>
    <w:rsid w:val="00E64AE9"/>
    <w:rsid w:val="00E66AA6"/>
    <w:rsid w:val="00EB550A"/>
    <w:rsid w:val="00EB5A0C"/>
    <w:rsid w:val="00EB6E8F"/>
    <w:rsid w:val="00EE6454"/>
    <w:rsid w:val="00F11966"/>
    <w:rsid w:val="00F36D7A"/>
    <w:rsid w:val="00F67842"/>
    <w:rsid w:val="00F67DEB"/>
    <w:rsid w:val="00F77C09"/>
    <w:rsid w:val="00F813CA"/>
    <w:rsid w:val="00FA7932"/>
    <w:rsid w:val="00FC1E5F"/>
    <w:rsid w:val="00FD1756"/>
    <w:rsid w:val="00FD1E78"/>
    <w:rsid w:val="00FD2FE4"/>
    <w:rsid w:val="00FE2E46"/>
    <w:rsid w:val="00FF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Riaz Ahmad</dc:creator>
  <cp:lastModifiedBy>David</cp:lastModifiedBy>
  <cp:revision>7</cp:revision>
  <dcterms:created xsi:type="dcterms:W3CDTF">2017-06-18T16:49:00Z</dcterms:created>
  <dcterms:modified xsi:type="dcterms:W3CDTF">2017-06-18T17:44:00Z</dcterms:modified>
</cp:coreProperties>
</file>