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B7F6D" w14:textId="77777777" w:rsidR="00A557A1" w:rsidRDefault="00240ABF" w:rsidP="00F7449C">
      <w:pPr>
        <w:jc w:val="center"/>
        <w:rPr>
          <w:b/>
          <w:bCs/>
          <w:u w:val="single"/>
        </w:rPr>
      </w:pPr>
      <w:r w:rsidRPr="00240ABF">
        <w:rPr>
          <w:b/>
          <w:bCs/>
          <w:u w:val="single"/>
        </w:rPr>
        <w:t>Level 3 - Questions</w:t>
      </w:r>
    </w:p>
    <w:p w14:paraId="3AD44AA5" w14:textId="77777777" w:rsidR="00F7449C" w:rsidRPr="00F7449C" w:rsidRDefault="00F7449C">
      <w:pPr>
        <w:rPr>
          <w:b/>
          <w:bCs/>
          <w:u w:val="single"/>
        </w:rPr>
      </w:pPr>
      <w:r w:rsidRPr="00F7449C">
        <w:rPr>
          <w:b/>
          <w:bCs/>
          <w:u w:val="single"/>
        </w:rPr>
        <w:t xml:space="preserve">Load Balancing </w:t>
      </w:r>
    </w:p>
    <w:p w14:paraId="7D4071CE" w14:textId="77777777" w:rsidR="00240ABF" w:rsidRDefault="00AF49FA" w:rsidP="00BF3A8C">
      <w:r>
        <w:t>What are</w:t>
      </w:r>
      <w:r w:rsidR="00F7449C">
        <w:t xml:space="preserve"> the main function</w:t>
      </w:r>
      <w:r>
        <w:t>s</w:t>
      </w:r>
      <w:r w:rsidR="00F7449C">
        <w:t xml:space="preserve"> of a </w:t>
      </w:r>
      <w:r w:rsidR="00BF3A8C">
        <w:t xml:space="preserve">public </w:t>
      </w:r>
      <w:r w:rsidR="00F7449C">
        <w:t>load balancer?</w:t>
      </w:r>
    </w:p>
    <w:p w14:paraId="2C5AF22F" w14:textId="77777777" w:rsidR="00F7449C" w:rsidRDefault="00211F72" w:rsidP="00F7449C">
      <w:pPr>
        <w:pStyle w:val="ListParagraph"/>
        <w:numPr>
          <w:ilvl w:val="0"/>
          <w:numId w:val="1"/>
        </w:numPr>
      </w:pPr>
      <w:r>
        <w:t>Balancing</w:t>
      </w:r>
      <w:r w:rsidR="00BF3A8C">
        <w:t xml:space="preserve"> the incoming traffic </w:t>
      </w:r>
      <w:r w:rsidR="006328E3">
        <w:t xml:space="preserve">load </w:t>
      </w:r>
      <w:r w:rsidR="00BF3A8C">
        <w:t xml:space="preserve">between several front-end web servers that are performing the same function </w:t>
      </w:r>
    </w:p>
    <w:p w14:paraId="3809C2C7" w14:textId="77777777" w:rsidR="00BF3A8C" w:rsidRDefault="00D55860" w:rsidP="00F7449C">
      <w:pPr>
        <w:pStyle w:val="ListParagraph"/>
        <w:numPr>
          <w:ilvl w:val="0"/>
          <w:numId w:val="1"/>
        </w:numPr>
      </w:pPr>
      <w:r>
        <w:t>Becomes the entry point to end-users with a single public IP</w:t>
      </w:r>
    </w:p>
    <w:p w14:paraId="69820DA1" w14:textId="77777777" w:rsidR="00DA55FC" w:rsidRDefault="00DA55FC" w:rsidP="00DA55FC">
      <w:pPr>
        <w:pStyle w:val="ListParagraph"/>
        <w:numPr>
          <w:ilvl w:val="0"/>
          <w:numId w:val="1"/>
        </w:numPr>
      </w:pPr>
      <w:r>
        <w:t>R</w:t>
      </w:r>
      <w:r w:rsidRPr="00DA55FC">
        <w:t>educes the load on individual VM and also prevents that a specific VM will become a single point of failure</w:t>
      </w:r>
    </w:p>
    <w:p w14:paraId="3D51C250" w14:textId="77777777" w:rsidR="005035A4" w:rsidRDefault="00716A7F" w:rsidP="0074018D">
      <w:pPr>
        <w:pStyle w:val="ListParagraph"/>
        <w:numPr>
          <w:ilvl w:val="0"/>
          <w:numId w:val="1"/>
        </w:numPr>
      </w:pPr>
      <w:r>
        <w:t xml:space="preserve">All answers are correct </w:t>
      </w:r>
    </w:p>
    <w:p w14:paraId="04985554" w14:textId="77777777" w:rsidR="0074018D" w:rsidRDefault="0074018D" w:rsidP="0074018D">
      <w:r>
        <w:t>**************</w:t>
      </w:r>
    </w:p>
    <w:p w14:paraId="630E17F5" w14:textId="77777777" w:rsidR="00FC19CF" w:rsidRDefault="00FC19CF" w:rsidP="00FC19CF">
      <w:r>
        <w:t>A load balancer is a critical building block</w:t>
      </w:r>
      <w:r w:rsidR="00D81C91">
        <w:t xml:space="preserve"> for scaling out the cloud </w:t>
      </w:r>
      <w:r w:rsidR="00D81C91" w:rsidRPr="006C0266">
        <w:t>infrastructure</w:t>
      </w:r>
      <w:r w:rsidR="009F13CB">
        <w:t xml:space="preserve"> according to </w:t>
      </w:r>
      <w:r w:rsidR="00E528A6">
        <w:t xml:space="preserve">the </w:t>
      </w:r>
      <w:r w:rsidR="009F13CB">
        <w:t>new demand.</w:t>
      </w:r>
    </w:p>
    <w:p w14:paraId="2EBA04CC" w14:textId="77777777" w:rsidR="00716A7F" w:rsidRDefault="00716A7F" w:rsidP="00FC19CF">
      <w:r w:rsidRPr="00716A7F">
        <w:rPr>
          <w:b/>
          <w:bCs/>
        </w:rPr>
        <w:t>YES</w:t>
      </w:r>
      <w:r>
        <w:t>/NO</w:t>
      </w:r>
    </w:p>
    <w:p w14:paraId="3156C414" w14:textId="77777777" w:rsidR="0074018D" w:rsidRDefault="0074018D" w:rsidP="0074018D">
      <w:r>
        <w:t>**************</w:t>
      </w:r>
    </w:p>
    <w:p w14:paraId="68ACEF0E" w14:textId="77777777" w:rsidR="007F12DE" w:rsidRDefault="00D94745" w:rsidP="00D94745">
      <w:r>
        <w:t xml:space="preserve">An Application </w:t>
      </w:r>
      <w:r w:rsidR="007F12DE">
        <w:t xml:space="preserve">Load Balancer </w:t>
      </w:r>
      <w:r w:rsidR="007F12DE" w:rsidRPr="00437BA3">
        <w:t>relie</w:t>
      </w:r>
      <w:r w:rsidR="007F12DE">
        <w:t>s on</w:t>
      </w:r>
      <w:r w:rsidR="00923079">
        <w:t>ly on</w:t>
      </w:r>
      <w:r w:rsidR="007F12DE">
        <w:t xml:space="preserve"> network layer information for making routing decisions. Meaning, the s</w:t>
      </w:r>
      <w:r w:rsidR="007F12DE" w:rsidRPr="00437BA3">
        <w:t>ource</w:t>
      </w:r>
      <w:r w:rsidR="007F12DE">
        <w:t>,</w:t>
      </w:r>
      <w:r w:rsidR="007F12DE" w:rsidRPr="00437BA3">
        <w:t xml:space="preserve"> </w:t>
      </w:r>
      <w:r w:rsidR="007F12DE" w:rsidRPr="0013427B">
        <w:rPr>
          <w:noProof/>
        </w:rPr>
        <w:t>and</w:t>
      </w:r>
      <w:r w:rsidR="007F12DE" w:rsidRPr="00437BA3">
        <w:t xml:space="preserve"> destination IP </w:t>
      </w:r>
      <w:r w:rsidR="007F12DE">
        <w:t xml:space="preserve">as well as the </w:t>
      </w:r>
      <w:r w:rsidR="007F12DE" w:rsidRPr="00437BA3">
        <w:t>TCP</w:t>
      </w:r>
      <w:r w:rsidR="007F12DE">
        <w:t>\UDP</w:t>
      </w:r>
      <w:r w:rsidR="007F12DE" w:rsidRPr="00437BA3">
        <w:t xml:space="preserve"> port</w:t>
      </w:r>
      <w:r w:rsidR="007F12DE">
        <w:t xml:space="preserve"> numbers.</w:t>
      </w:r>
    </w:p>
    <w:p w14:paraId="4D5BEA57" w14:textId="77777777" w:rsidR="00637397" w:rsidRDefault="00637397" w:rsidP="00D94745">
      <w:pPr>
        <w:rPr>
          <w:b/>
          <w:bCs/>
        </w:rPr>
      </w:pPr>
      <w:r>
        <w:t>YES/</w:t>
      </w:r>
      <w:r w:rsidRPr="00637397">
        <w:rPr>
          <w:b/>
          <w:bCs/>
        </w:rPr>
        <w:t>NO</w:t>
      </w:r>
      <w:r>
        <w:rPr>
          <w:b/>
          <w:bCs/>
        </w:rPr>
        <w:t xml:space="preserve"> (it is a Network Load Balancer) </w:t>
      </w:r>
    </w:p>
    <w:p w14:paraId="5A39E7EA" w14:textId="77777777" w:rsidR="0074018D" w:rsidRPr="0074018D" w:rsidRDefault="0074018D" w:rsidP="0074018D">
      <w:r>
        <w:t>**************</w:t>
      </w:r>
    </w:p>
    <w:p w14:paraId="7A82F3D1" w14:textId="59706331" w:rsidR="00F9521B" w:rsidRDefault="008D5E61" w:rsidP="009A0DCA">
      <w:r>
        <w:t>An Application Load Balancer</w:t>
      </w:r>
      <w:r w:rsidR="009A0DCA">
        <w:t xml:space="preserve"> can perform content-based traffic routing</w:t>
      </w:r>
      <w:r w:rsidR="00392435">
        <w:t>,</w:t>
      </w:r>
      <w:r w:rsidR="009A0DCA">
        <w:t xml:space="preserve"> and it is mainly used to distribute traffic for web applications</w:t>
      </w:r>
      <w:r w:rsidR="00F9521B">
        <w:t>.</w:t>
      </w:r>
    </w:p>
    <w:p w14:paraId="0CD083C7" w14:textId="77777777" w:rsidR="005035A4" w:rsidRDefault="00F9521B" w:rsidP="009A0DCA">
      <w:r w:rsidRPr="00F9521B">
        <w:rPr>
          <w:b/>
          <w:bCs/>
        </w:rPr>
        <w:t>YES</w:t>
      </w:r>
      <w:r>
        <w:t>/NO</w:t>
      </w:r>
      <w:r w:rsidR="009A0DCA">
        <w:t xml:space="preserve"> </w:t>
      </w:r>
    </w:p>
    <w:p w14:paraId="365C1DAB" w14:textId="77777777" w:rsidR="0074018D" w:rsidRDefault="0074018D" w:rsidP="0074018D">
      <w:r>
        <w:t>**************</w:t>
      </w:r>
    </w:p>
    <w:p w14:paraId="06EB01B1" w14:textId="479A4663" w:rsidR="003F3882" w:rsidRPr="00857CE0" w:rsidRDefault="003F3882" w:rsidP="003F3882">
      <w:r>
        <w:t xml:space="preserve">A load balancer is used in two main locations – facing the internet, which is called an </w:t>
      </w:r>
      <w:r>
        <w:rPr>
          <w:b/>
          <w:bCs/>
        </w:rPr>
        <w:t>internal</w:t>
      </w:r>
      <w:r w:rsidRPr="009F452F">
        <w:rPr>
          <w:b/>
          <w:bCs/>
        </w:rPr>
        <w:t xml:space="preserve"> load balancer</w:t>
      </w:r>
      <w:r>
        <w:t xml:space="preserve"> or inside our cloud deployment</w:t>
      </w:r>
      <w:r w:rsidR="00392435">
        <w:t>,</w:t>
      </w:r>
      <w:r>
        <w:t xml:space="preserve"> and in that case it is called a public</w:t>
      </w:r>
      <w:r w:rsidRPr="009F452F">
        <w:rPr>
          <w:b/>
          <w:bCs/>
        </w:rPr>
        <w:t xml:space="preserve"> load balancer</w:t>
      </w:r>
      <w:r>
        <w:t xml:space="preserve">. </w:t>
      </w:r>
    </w:p>
    <w:p w14:paraId="00AC8B3E" w14:textId="77777777" w:rsidR="00F9521B" w:rsidRDefault="003F3882" w:rsidP="009A0DCA">
      <w:pPr>
        <w:rPr>
          <w:b/>
          <w:bCs/>
        </w:rPr>
      </w:pPr>
      <w:r>
        <w:t>YES/</w:t>
      </w:r>
      <w:r w:rsidRPr="003F3882">
        <w:rPr>
          <w:b/>
          <w:bCs/>
        </w:rPr>
        <w:t>NO</w:t>
      </w:r>
      <w:r>
        <w:rPr>
          <w:b/>
          <w:bCs/>
        </w:rPr>
        <w:t xml:space="preserve"> </w:t>
      </w:r>
    </w:p>
    <w:p w14:paraId="766675E1" w14:textId="77777777" w:rsidR="0074018D" w:rsidRDefault="0074018D" w:rsidP="0074018D">
      <w:r>
        <w:t>**************</w:t>
      </w:r>
    </w:p>
    <w:p w14:paraId="53C526F5" w14:textId="048B19E9" w:rsidR="00802735" w:rsidRDefault="00700447" w:rsidP="009A0DCA">
      <w:r>
        <w:t>Azure Load Balancer is a virtual load balancing</w:t>
      </w:r>
      <w:r w:rsidRPr="00022A42">
        <w:t xml:space="preserve"> service </w:t>
      </w:r>
      <w:r>
        <w:t>provided by</w:t>
      </w:r>
      <w:r w:rsidRPr="00022A42">
        <w:t xml:space="preserve"> Micr</w:t>
      </w:r>
      <w:r>
        <w:t>osoft Azure</w:t>
      </w:r>
      <w:r w:rsidR="00392435">
        <w:t>,</w:t>
      </w:r>
      <w:r w:rsidR="001E7D86">
        <w:t xml:space="preserve"> and it</w:t>
      </w:r>
      <w:r>
        <w:t xml:space="preserve"> </w:t>
      </w:r>
      <w:r w:rsidRPr="00781416">
        <w:t xml:space="preserve">is a </w:t>
      </w:r>
      <w:r>
        <w:t xml:space="preserve">network </w:t>
      </w:r>
      <w:r w:rsidRPr="00781416">
        <w:t>load balancer</w:t>
      </w:r>
      <w:r w:rsidR="001E7D86">
        <w:t xml:space="preserve">, </w:t>
      </w:r>
      <w:r w:rsidR="005166D5">
        <w:t>m</w:t>
      </w:r>
      <w:r w:rsidR="001E7D86">
        <w:t>eaning it is using the</w:t>
      </w:r>
      <w:r w:rsidR="001E7D86" w:rsidRPr="004264BC">
        <w:t xml:space="preserve"> networking transport layer (Layer </w:t>
      </w:r>
      <w:r w:rsidR="001E7D86">
        <w:t xml:space="preserve">3 &amp; 4) for </w:t>
      </w:r>
      <w:r w:rsidR="001E7D86" w:rsidRPr="004264BC">
        <w:t>load-balancing decision</w:t>
      </w:r>
      <w:r w:rsidR="001E7D86">
        <w:t>s</w:t>
      </w:r>
    </w:p>
    <w:p w14:paraId="4D7471E0" w14:textId="77777777" w:rsidR="005166D5" w:rsidRDefault="005166D5" w:rsidP="009A0DCA">
      <w:r w:rsidRPr="005166D5">
        <w:rPr>
          <w:b/>
          <w:bCs/>
        </w:rPr>
        <w:t>YES</w:t>
      </w:r>
      <w:r>
        <w:t>/NO</w:t>
      </w:r>
    </w:p>
    <w:p w14:paraId="0741754C" w14:textId="77777777" w:rsidR="0074018D" w:rsidRDefault="0074018D" w:rsidP="0074018D">
      <w:r>
        <w:t>**************</w:t>
      </w:r>
    </w:p>
    <w:p w14:paraId="753D8CB1" w14:textId="7874874C" w:rsidR="0088161E" w:rsidRDefault="007A3F4D" w:rsidP="0088161E">
      <w:r>
        <w:rPr>
          <w:b/>
          <w:bCs/>
        </w:rPr>
        <w:lastRenderedPageBreak/>
        <w:t>As part of load balancer configuration, we need to configure a b</w:t>
      </w:r>
      <w:r w:rsidR="00AF77D2" w:rsidRPr="007A3F4D">
        <w:rPr>
          <w:b/>
          <w:bCs/>
        </w:rPr>
        <w:t>ackend pool</w:t>
      </w:r>
      <w:r w:rsidR="00392435">
        <w:rPr>
          <w:b/>
          <w:bCs/>
        </w:rPr>
        <w:t>,</w:t>
      </w:r>
      <w:r w:rsidR="00AF77D2">
        <w:t xml:space="preserve"> </w:t>
      </w:r>
      <w:r w:rsidR="00D57A80">
        <w:t>which</w:t>
      </w:r>
      <w:r w:rsidR="00AF77D2">
        <w:t xml:space="preserve"> is the group of VMs that are register</w:t>
      </w:r>
      <w:r w:rsidR="00E528A6">
        <w:t>ed</w:t>
      </w:r>
      <w:r w:rsidR="00AF77D2">
        <w:t xml:space="preserve"> to that LB. It is a list of IP addresses of the </w:t>
      </w:r>
      <w:r w:rsidR="00AF77D2" w:rsidRPr="00B54C6F">
        <w:t>virtual network interfaces (NICs) that are connected to the load balancer.</w:t>
      </w:r>
    </w:p>
    <w:p w14:paraId="554B6952" w14:textId="77777777" w:rsidR="00AF77D2" w:rsidRDefault="0088161E" w:rsidP="0088161E">
      <w:r w:rsidRPr="0088161E">
        <w:rPr>
          <w:b/>
          <w:bCs/>
        </w:rPr>
        <w:t>YES</w:t>
      </w:r>
      <w:r>
        <w:t>/NO</w:t>
      </w:r>
      <w:r w:rsidR="00AF77D2">
        <w:t xml:space="preserve"> </w:t>
      </w:r>
    </w:p>
    <w:p w14:paraId="491454EB" w14:textId="77777777" w:rsidR="0039700C" w:rsidRDefault="0039700C" w:rsidP="00094EC0">
      <w:r>
        <w:t>**************</w:t>
      </w:r>
    </w:p>
    <w:p w14:paraId="2C0A84F4" w14:textId="77777777" w:rsidR="00F9521B" w:rsidRDefault="006A695E" w:rsidP="009A0DCA">
      <w:r w:rsidRPr="001E40CD">
        <w:t xml:space="preserve">A </w:t>
      </w:r>
      <w:r w:rsidRPr="00BB0849">
        <w:rPr>
          <w:color w:val="00B0F0"/>
        </w:rPr>
        <w:t xml:space="preserve">load balancer rule </w:t>
      </w:r>
      <w:r w:rsidRPr="001E40CD">
        <w:t>is used to define how traffic is distributed to the VMs. You define the front-end IP configuration for the incoming traffic and the back-end IP pool to receive the traffic, along with the required source and destination port.</w:t>
      </w:r>
    </w:p>
    <w:p w14:paraId="2A9B465B" w14:textId="77777777" w:rsidR="006A695E" w:rsidRDefault="006A695E" w:rsidP="009A0DCA">
      <w:r w:rsidRPr="00D271C1">
        <w:rPr>
          <w:b/>
          <w:bCs/>
        </w:rPr>
        <w:t>YES</w:t>
      </w:r>
      <w:r>
        <w:t>/NO</w:t>
      </w:r>
    </w:p>
    <w:p w14:paraId="21E6D000" w14:textId="77777777" w:rsidR="00D271C1" w:rsidRDefault="00D271C1" w:rsidP="00D271C1">
      <w:r>
        <w:t>**************</w:t>
      </w:r>
    </w:p>
    <w:p w14:paraId="2EC659A8" w14:textId="29777615" w:rsidR="00D271C1" w:rsidRDefault="00E94F82" w:rsidP="009A0DCA">
      <w:r>
        <w:t>A</w:t>
      </w:r>
      <w:r w:rsidR="00D271C1">
        <w:t xml:space="preserve"> health probe is used to monitor the health of the load balancer</w:t>
      </w:r>
      <w:r w:rsidR="00392435">
        <w:t>,</w:t>
      </w:r>
      <w:r w:rsidR="00D271C1">
        <w:t xml:space="preserve"> so the load balancer will be able to </w:t>
      </w:r>
      <w:r w:rsidR="00D271C1" w:rsidRPr="001E40CD">
        <w:t>dynamically adds or removes VMs from the load balancer rotation based on their response to health checks.</w:t>
      </w:r>
    </w:p>
    <w:p w14:paraId="0A6A4AB7" w14:textId="77777777" w:rsidR="006A695E" w:rsidRDefault="00E94F82" w:rsidP="00457042">
      <w:r>
        <w:t>YES/</w:t>
      </w:r>
      <w:r w:rsidRPr="00E94F82">
        <w:rPr>
          <w:b/>
          <w:bCs/>
        </w:rPr>
        <w:t>NO</w:t>
      </w:r>
      <w:r w:rsidR="00D545E1">
        <w:rPr>
          <w:b/>
          <w:bCs/>
        </w:rPr>
        <w:t xml:space="preserve"> (</w:t>
      </w:r>
      <w:r w:rsidR="00D545E1">
        <w:t xml:space="preserve">A health probe is used to monitor the health of </w:t>
      </w:r>
      <w:r w:rsidR="00C35236">
        <w:t xml:space="preserve">backend </w:t>
      </w:r>
      <w:r w:rsidR="00E15E2C">
        <w:t>VMs)</w:t>
      </w:r>
    </w:p>
    <w:p w14:paraId="2AC1094D" w14:textId="77777777" w:rsidR="0074018D" w:rsidRDefault="0074018D" w:rsidP="009A0DCA"/>
    <w:p w14:paraId="4A8E9900" w14:textId="77777777" w:rsidR="003E0B19" w:rsidRDefault="003E0B19" w:rsidP="009A0DCA"/>
    <w:p w14:paraId="5B908085" w14:textId="77777777" w:rsidR="003E0B19" w:rsidRDefault="003E0B19">
      <w:r>
        <w:br w:type="page"/>
      </w:r>
    </w:p>
    <w:p w14:paraId="519F6141" w14:textId="77777777" w:rsidR="003E0B19" w:rsidRDefault="003E0B19" w:rsidP="009A0DCA">
      <w:pPr>
        <w:rPr>
          <w:b/>
          <w:bCs/>
          <w:u w:val="single"/>
        </w:rPr>
      </w:pPr>
      <w:r w:rsidRPr="003E0B19">
        <w:rPr>
          <w:b/>
          <w:bCs/>
          <w:u w:val="single"/>
        </w:rPr>
        <w:lastRenderedPageBreak/>
        <w:t>Azure Availability Sets</w:t>
      </w:r>
    </w:p>
    <w:p w14:paraId="6A62ECE0" w14:textId="0BE8928C" w:rsidR="003E0B19" w:rsidRDefault="001D0586" w:rsidP="009A0DCA">
      <w:r w:rsidRPr="00735AE5">
        <w:rPr>
          <w:b/>
          <w:bCs/>
        </w:rPr>
        <w:t xml:space="preserve">Resiliency </w:t>
      </w:r>
      <w:r w:rsidRPr="009F20B4">
        <w:t>is the ability of a s</w:t>
      </w:r>
      <w:r>
        <w:t xml:space="preserve">ystem, our application </w:t>
      </w:r>
      <w:r w:rsidRPr="009F20B4">
        <w:t>to recover from failures and continue to function</w:t>
      </w:r>
      <w:r>
        <w:t xml:space="preserve"> and stay operational</w:t>
      </w:r>
      <w:r w:rsidRPr="00D149E1">
        <w:t>.</w:t>
      </w:r>
      <w:r w:rsidR="009920CC">
        <w:t xml:space="preserve"> When we design a system</w:t>
      </w:r>
      <w:r w:rsidR="00392435">
        <w:t>,</w:t>
      </w:r>
      <w:r w:rsidR="009920CC">
        <w:t xml:space="preserve"> we should analyze the resiliency of that system while facing </w:t>
      </w:r>
      <w:r w:rsidR="009920CC" w:rsidRPr="00505477">
        <w:rPr>
          <w:noProof/>
        </w:rPr>
        <w:t>different</w:t>
      </w:r>
      <w:r w:rsidR="009920CC">
        <w:t xml:space="preserve"> kind</w:t>
      </w:r>
      <w:r w:rsidR="00392435">
        <w:t>s</w:t>
      </w:r>
      <w:r w:rsidR="009920CC">
        <w:t xml:space="preserve"> of failure</w:t>
      </w:r>
      <w:r w:rsidR="00392435">
        <w:t xml:space="preserve"> scenarios</w:t>
      </w:r>
      <w:r w:rsidR="009920CC">
        <w:t>.</w:t>
      </w:r>
    </w:p>
    <w:p w14:paraId="70264DA6" w14:textId="77777777" w:rsidR="00BD04DA" w:rsidRDefault="001D0586" w:rsidP="00BD04DA">
      <w:pPr>
        <w:rPr>
          <w:b/>
          <w:bCs/>
        </w:rPr>
      </w:pPr>
      <w:r w:rsidRPr="001D0586">
        <w:rPr>
          <w:u w:val="single"/>
        </w:rPr>
        <w:t>Yes</w:t>
      </w:r>
      <w:r>
        <w:t>/</w:t>
      </w:r>
      <w:r w:rsidRPr="00D76284">
        <w:rPr>
          <w:b/>
          <w:bCs/>
        </w:rPr>
        <w:t>No</w:t>
      </w:r>
      <w:r w:rsidR="00D76284">
        <w:rPr>
          <w:b/>
          <w:bCs/>
        </w:rPr>
        <w:t xml:space="preserve"> </w:t>
      </w:r>
    </w:p>
    <w:p w14:paraId="087DD850" w14:textId="77777777" w:rsidR="00500074" w:rsidRPr="00500074" w:rsidRDefault="00500074" w:rsidP="00500074">
      <w:r>
        <w:t>**************</w:t>
      </w:r>
    </w:p>
    <w:p w14:paraId="5EE0240A" w14:textId="4369582C" w:rsidR="006C0EB4" w:rsidRDefault="006C0EB4" w:rsidP="00BD04DA">
      <w:pPr>
        <w:rPr>
          <w:b/>
          <w:bCs/>
        </w:rPr>
      </w:pPr>
      <w:r>
        <w:t xml:space="preserve">A key principle to design a system that will achieve high availability will be to avoid or eliminate any </w:t>
      </w:r>
      <w:r w:rsidRPr="00154475">
        <w:rPr>
          <w:b/>
          <w:bCs/>
        </w:rPr>
        <w:t>single point of failure</w:t>
      </w:r>
      <w:r w:rsidR="00EE560B">
        <w:rPr>
          <w:b/>
          <w:bCs/>
        </w:rPr>
        <w:t xml:space="preserve">. </w:t>
      </w:r>
      <w:r w:rsidR="00BE7428">
        <w:rPr>
          <w:b/>
          <w:bCs/>
        </w:rPr>
        <w:t xml:space="preserve"> </w:t>
      </w:r>
      <w:r w:rsidR="00BE7428">
        <w:t xml:space="preserve">A cloud system is based on multiple components, multiple tiers. And as part of the design process, we need to take into account </w:t>
      </w:r>
      <w:r w:rsidR="00BE7428" w:rsidRPr="000E052C">
        <w:rPr>
          <w:b/>
          <w:bCs/>
        </w:rPr>
        <w:t>all kind</w:t>
      </w:r>
      <w:r w:rsidR="00BD65CD">
        <w:rPr>
          <w:b/>
          <w:bCs/>
        </w:rPr>
        <w:t>s</w:t>
      </w:r>
      <w:r w:rsidR="00BE7428" w:rsidRPr="000E052C">
        <w:rPr>
          <w:b/>
          <w:bCs/>
        </w:rPr>
        <w:t xml:space="preserve"> of failures</w:t>
      </w:r>
      <w:r w:rsidR="00BE7428">
        <w:t xml:space="preserve"> that may happen in a cloud computing environment.</w:t>
      </w:r>
    </w:p>
    <w:p w14:paraId="57D38F90" w14:textId="77777777" w:rsidR="008E41EE" w:rsidRDefault="008E41EE" w:rsidP="009A0DCA">
      <w:r w:rsidRPr="008E41EE">
        <w:rPr>
          <w:u w:val="single"/>
        </w:rPr>
        <w:t>Yes</w:t>
      </w:r>
      <w:r w:rsidRPr="008E41EE">
        <w:t>/No</w:t>
      </w:r>
    </w:p>
    <w:p w14:paraId="6A3771C9" w14:textId="77777777" w:rsidR="00500074" w:rsidRPr="008E41EE" w:rsidRDefault="00500074" w:rsidP="00500074">
      <w:r>
        <w:t>**************</w:t>
      </w:r>
    </w:p>
    <w:p w14:paraId="6C150A21" w14:textId="77777777" w:rsidR="008E41EE" w:rsidRDefault="000D1A0F" w:rsidP="00FD1D90">
      <w:r>
        <w:t>The scope of a failure in a cloud environment can be related to:</w:t>
      </w:r>
    </w:p>
    <w:p w14:paraId="7E327338" w14:textId="77777777" w:rsidR="000D1A0F" w:rsidRDefault="000D1A0F" w:rsidP="000D1A0F">
      <w:pPr>
        <w:pStyle w:val="ListParagraph"/>
        <w:numPr>
          <w:ilvl w:val="0"/>
          <w:numId w:val="3"/>
        </w:numPr>
        <w:spacing w:before="100" w:beforeAutospacing="1" w:after="100" w:afterAutospacing="1" w:line="240" w:lineRule="auto"/>
      </w:pPr>
      <w:r>
        <w:t xml:space="preserve">A local hardware issue within the datacenter </w:t>
      </w:r>
    </w:p>
    <w:p w14:paraId="707B2673" w14:textId="77777777" w:rsidR="000D1A0F" w:rsidRDefault="000D1A0F" w:rsidP="000D1A0F">
      <w:pPr>
        <w:pStyle w:val="ListParagraph"/>
        <w:numPr>
          <w:ilvl w:val="0"/>
          <w:numId w:val="3"/>
        </w:numPr>
        <w:spacing w:before="100" w:beforeAutospacing="1" w:after="100" w:afterAutospacing="1" w:line="240" w:lineRule="auto"/>
      </w:pPr>
      <w:r>
        <w:t xml:space="preserve">A complete </w:t>
      </w:r>
      <w:r w:rsidRPr="00505477">
        <w:rPr>
          <w:noProof/>
        </w:rPr>
        <w:t>data</w:t>
      </w:r>
      <w:r>
        <w:rPr>
          <w:noProof/>
        </w:rPr>
        <w:t xml:space="preserve"> </w:t>
      </w:r>
      <w:r w:rsidRPr="00505477">
        <w:rPr>
          <w:noProof/>
        </w:rPr>
        <w:t>center</w:t>
      </w:r>
    </w:p>
    <w:p w14:paraId="3F7EF467" w14:textId="77777777" w:rsidR="000D1A0F" w:rsidRDefault="000D1A0F" w:rsidP="000D1A0F">
      <w:pPr>
        <w:pStyle w:val="ListParagraph"/>
        <w:numPr>
          <w:ilvl w:val="0"/>
          <w:numId w:val="3"/>
        </w:numPr>
        <w:spacing w:before="100" w:beforeAutospacing="1" w:after="100" w:afterAutospacing="1" w:line="240" w:lineRule="auto"/>
      </w:pPr>
      <w:r>
        <w:t xml:space="preserve">A complete region (multiple datacenters) </w:t>
      </w:r>
    </w:p>
    <w:p w14:paraId="0472D92E" w14:textId="77777777" w:rsidR="00500074" w:rsidRPr="00500074" w:rsidRDefault="008F1D97" w:rsidP="00500074">
      <w:pPr>
        <w:pStyle w:val="ListParagraph"/>
        <w:numPr>
          <w:ilvl w:val="0"/>
          <w:numId w:val="3"/>
        </w:numPr>
        <w:rPr>
          <w:b/>
          <w:bCs/>
        </w:rPr>
      </w:pPr>
      <w:r w:rsidRPr="005E5A90">
        <w:rPr>
          <w:b/>
          <w:bCs/>
        </w:rPr>
        <w:t>All answers are correct</w:t>
      </w:r>
    </w:p>
    <w:p w14:paraId="4502714F" w14:textId="77777777" w:rsidR="00500074" w:rsidRPr="00500074" w:rsidRDefault="00500074" w:rsidP="00500074">
      <w:r>
        <w:t>**************</w:t>
      </w:r>
    </w:p>
    <w:p w14:paraId="09C1B500" w14:textId="77777777" w:rsidR="0047292F" w:rsidRDefault="00A62D54" w:rsidP="00FD1D90">
      <w:r>
        <w:t>Microsoft Azure Redundancy o</w:t>
      </w:r>
      <w:r w:rsidRPr="00A62D54">
        <w:t>ptions</w:t>
      </w:r>
      <w:r>
        <w:t xml:space="preserve"> are measured in SLAs (Service Level Agreement). </w:t>
      </w:r>
      <w:r w:rsidR="0047292F">
        <w:t xml:space="preserve">SLA </w:t>
      </w:r>
      <w:r w:rsidR="0047292F" w:rsidRPr="003D46E4">
        <w:t xml:space="preserve">describes Microsoft’s commitments for </w:t>
      </w:r>
      <w:r w:rsidR="00237070">
        <w:t>down</w:t>
      </w:r>
      <w:r w:rsidR="0047292F" w:rsidRPr="003D46E4">
        <w:t xml:space="preserve">time and </w:t>
      </w:r>
      <w:r w:rsidR="00340FF6">
        <w:t xml:space="preserve">network </w:t>
      </w:r>
      <w:r w:rsidR="00C42396">
        <w:t>disconnection</w:t>
      </w:r>
      <w:r w:rsidR="0047292F" w:rsidRPr="003D46E4">
        <w:t>.</w:t>
      </w:r>
      <w:r w:rsidR="0047292F">
        <w:t xml:space="preserve"> And it is presented as a percentage. </w:t>
      </w:r>
      <w:r w:rsidR="00C84A8D">
        <w:t>An Availability Zone will provide up to 99.9</w:t>
      </w:r>
      <w:r w:rsidR="00CA646C">
        <w:t>5</w:t>
      </w:r>
      <w:r w:rsidR="00AA5B42">
        <w:t>% SLA.</w:t>
      </w:r>
    </w:p>
    <w:p w14:paraId="6749778C" w14:textId="77777777" w:rsidR="00D76284" w:rsidRDefault="00A04A13" w:rsidP="002B3491">
      <w:r>
        <w:t>Yes/</w:t>
      </w:r>
      <w:r w:rsidRPr="004F651F">
        <w:rPr>
          <w:u w:val="single"/>
        </w:rPr>
        <w:t xml:space="preserve">No </w:t>
      </w:r>
      <w:r>
        <w:t xml:space="preserve">(SLA </w:t>
      </w:r>
      <w:r w:rsidRPr="003D46E4">
        <w:t>describes Microsoft’s commitments for uptime and connectivity</w:t>
      </w:r>
      <w:r w:rsidR="00237070">
        <w:t>)</w:t>
      </w:r>
    </w:p>
    <w:p w14:paraId="087C18B2" w14:textId="77777777" w:rsidR="00500074" w:rsidRDefault="00500074" w:rsidP="00500074">
      <w:r>
        <w:t>**************</w:t>
      </w:r>
    </w:p>
    <w:p w14:paraId="1BCC082F" w14:textId="77777777" w:rsidR="001D0586" w:rsidRDefault="0023406C" w:rsidP="00DD5342">
      <w:r>
        <w:rPr>
          <w:b/>
          <w:bCs/>
        </w:rPr>
        <w:t>Availability Zones</w:t>
      </w:r>
      <w:r w:rsidR="00F11D4F">
        <w:rPr>
          <w:b/>
          <w:bCs/>
        </w:rPr>
        <w:t xml:space="preserve"> </w:t>
      </w:r>
      <w:r w:rsidR="00F11D4F" w:rsidRPr="00FD7F80">
        <w:t xml:space="preserve">are used </w:t>
      </w:r>
      <w:r w:rsidR="00F11D4F">
        <w:t>t</w:t>
      </w:r>
      <w:r w:rsidR="00F11D4F" w:rsidRPr="003E5A14">
        <w:t xml:space="preserve">o protect against </w:t>
      </w:r>
      <w:r w:rsidR="00F11D4F">
        <w:t xml:space="preserve">some localized hardware failures in the </w:t>
      </w:r>
      <w:r w:rsidR="00F11D4F" w:rsidRPr="00505477">
        <w:rPr>
          <w:noProof/>
        </w:rPr>
        <w:t>data</w:t>
      </w:r>
      <w:r w:rsidR="00F11D4F">
        <w:rPr>
          <w:noProof/>
        </w:rPr>
        <w:t xml:space="preserve"> </w:t>
      </w:r>
      <w:r w:rsidR="00F11D4F" w:rsidRPr="00505477">
        <w:rPr>
          <w:noProof/>
        </w:rPr>
        <w:t>center</w:t>
      </w:r>
      <w:r w:rsidR="00F11D4F">
        <w:t>.</w:t>
      </w:r>
      <w:r w:rsidR="00B1136C">
        <w:t xml:space="preserve"> We can deploy two or more VMs in a special group called</w:t>
      </w:r>
      <w:r w:rsidR="00B1136C" w:rsidRPr="003E5A14">
        <w:t xml:space="preserve"> availability </w:t>
      </w:r>
      <w:r w:rsidR="00DD5342">
        <w:t>Zone</w:t>
      </w:r>
      <w:r w:rsidR="00B1136C" w:rsidRPr="003E5A14">
        <w:t>.</w:t>
      </w:r>
    </w:p>
    <w:p w14:paraId="7D62AA4B" w14:textId="77777777" w:rsidR="00B1136C" w:rsidRDefault="003D1EC0" w:rsidP="003D1EC0">
      <w:r>
        <w:t>Yes/</w:t>
      </w:r>
      <w:r w:rsidRPr="003D1EC0">
        <w:rPr>
          <w:u w:val="single"/>
        </w:rPr>
        <w:t>No</w:t>
      </w:r>
      <w:r>
        <w:t xml:space="preserve"> (</w:t>
      </w:r>
      <w:r>
        <w:rPr>
          <w:b/>
          <w:bCs/>
        </w:rPr>
        <w:t>Availability S</w:t>
      </w:r>
      <w:r w:rsidRPr="003E5A14">
        <w:rPr>
          <w:b/>
          <w:bCs/>
        </w:rPr>
        <w:t>ets</w:t>
      </w:r>
      <w:r w:rsidR="00276FCF">
        <w:rPr>
          <w:b/>
          <w:bCs/>
        </w:rPr>
        <w:t xml:space="preserve"> </w:t>
      </w:r>
      <w:r w:rsidRPr="00FD7F80">
        <w:t xml:space="preserve">are used </w:t>
      </w:r>
      <w:r>
        <w:t>t</w:t>
      </w:r>
      <w:r w:rsidRPr="003E5A14">
        <w:t xml:space="preserve">o protect against </w:t>
      </w:r>
      <w:r>
        <w:t xml:space="preserve">some localized hardware failures in the </w:t>
      </w:r>
      <w:r w:rsidRPr="00505477">
        <w:rPr>
          <w:noProof/>
        </w:rPr>
        <w:t>data</w:t>
      </w:r>
      <w:r>
        <w:rPr>
          <w:noProof/>
        </w:rPr>
        <w:t xml:space="preserve"> </w:t>
      </w:r>
      <w:r w:rsidRPr="00505477">
        <w:rPr>
          <w:noProof/>
        </w:rPr>
        <w:t>center</w:t>
      </w:r>
      <w:r w:rsidR="00276FCF">
        <w:t>).</w:t>
      </w:r>
    </w:p>
    <w:p w14:paraId="4D2BFA6D" w14:textId="77777777" w:rsidR="0083691C" w:rsidRDefault="0083691C" w:rsidP="0083691C">
      <w:r>
        <w:t>**************</w:t>
      </w:r>
    </w:p>
    <w:p w14:paraId="2B33191E" w14:textId="77777777" w:rsidR="00A33524" w:rsidRDefault="00224CB5" w:rsidP="00FD1D90">
      <w:r>
        <w:t xml:space="preserve">A fault domain is a group of underlying hardware equipment that </w:t>
      </w:r>
      <w:r w:rsidRPr="00D96413">
        <w:rPr>
          <w:noProof/>
        </w:rPr>
        <w:t>share</w:t>
      </w:r>
      <w:r>
        <w:rPr>
          <w:noProof/>
        </w:rPr>
        <w:t>s</w:t>
      </w:r>
      <w:r>
        <w:t xml:space="preserve"> a common power source and shared </w:t>
      </w:r>
      <w:r w:rsidRPr="00D96413">
        <w:rPr>
          <w:noProof/>
        </w:rPr>
        <w:t>network</w:t>
      </w:r>
      <w:r>
        <w:t xml:space="preserve"> connectivity, similar to a rack within an on-premises datacenter.</w:t>
      </w:r>
      <w:r w:rsidR="00CB7A1A">
        <w:t xml:space="preserve"> When we create VMs within an </w:t>
      </w:r>
      <w:r w:rsidR="00CB7A1A" w:rsidRPr="009F1013">
        <w:rPr>
          <w:b/>
          <w:bCs/>
        </w:rPr>
        <w:t>availability set</w:t>
      </w:r>
      <w:r w:rsidR="00CB7A1A">
        <w:t>, the Azure platform will automatically distribute those VMs across several fault domains.</w:t>
      </w:r>
    </w:p>
    <w:p w14:paraId="62574E7E" w14:textId="77777777" w:rsidR="00493DB2" w:rsidRDefault="00493DB2" w:rsidP="003D1EC0">
      <w:r w:rsidRPr="00493DB2">
        <w:rPr>
          <w:u w:val="single"/>
        </w:rPr>
        <w:t>Yes</w:t>
      </w:r>
      <w:r>
        <w:t>/No</w:t>
      </w:r>
    </w:p>
    <w:p w14:paraId="4A6B1343" w14:textId="77777777" w:rsidR="00493DB2" w:rsidRDefault="00493DB2" w:rsidP="00493DB2">
      <w:r>
        <w:t>**************</w:t>
      </w:r>
    </w:p>
    <w:p w14:paraId="08CEC2DE" w14:textId="77777777" w:rsidR="0010178B" w:rsidRDefault="007D6A02" w:rsidP="00F46E88">
      <w:r>
        <w:lastRenderedPageBreak/>
        <w:t>P</w:t>
      </w:r>
      <w:r w:rsidR="00EE367F" w:rsidRPr="00F83BF6">
        <w:t xml:space="preserve">lacing </w:t>
      </w:r>
      <w:r w:rsidR="00FD1D90">
        <w:t xml:space="preserve">a </w:t>
      </w:r>
      <w:r w:rsidR="00EE367F">
        <w:t xml:space="preserve">few </w:t>
      </w:r>
      <w:r w:rsidR="00EE367F" w:rsidRPr="00F83BF6">
        <w:t>virtual ma</w:t>
      </w:r>
      <w:r w:rsidR="00F46E88">
        <w:t>chines into an availability set</w:t>
      </w:r>
      <w:r w:rsidR="00EE367F">
        <w:t xml:space="preserve"> </w:t>
      </w:r>
      <w:r w:rsidR="00F46E88">
        <w:t>will</w:t>
      </w:r>
      <w:r w:rsidR="00EE367F" w:rsidRPr="00F83BF6">
        <w:t xml:space="preserve"> </w:t>
      </w:r>
      <w:r w:rsidR="00F46E88">
        <w:t xml:space="preserve">also </w:t>
      </w:r>
      <w:r w:rsidR="00EE367F" w:rsidRPr="00F83BF6">
        <w:t xml:space="preserve">protect </w:t>
      </w:r>
      <w:r w:rsidR="00EE367F">
        <w:t>our</w:t>
      </w:r>
      <w:r w:rsidR="00EE367F" w:rsidRPr="00F83BF6">
        <w:t xml:space="preserve"> application from </w:t>
      </w:r>
      <w:r w:rsidR="00EE367F">
        <w:t xml:space="preserve">any </w:t>
      </w:r>
      <w:r w:rsidR="00EE367F" w:rsidRPr="00D96413">
        <w:rPr>
          <w:noProof/>
        </w:rPr>
        <w:t>operating</w:t>
      </w:r>
      <w:r w:rsidR="00EE367F" w:rsidRPr="00F83BF6">
        <w:t xml:space="preserve"> system o</w:t>
      </w:r>
      <w:r w:rsidR="00EE367F">
        <w:t xml:space="preserve">r application-specific failures. </w:t>
      </w:r>
    </w:p>
    <w:p w14:paraId="7F1663BC" w14:textId="77777777" w:rsidR="00493DB2" w:rsidRDefault="0010178B" w:rsidP="0010178B">
      <w:r>
        <w:t>Yes/</w:t>
      </w:r>
      <w:r w:rsidRPr="0010178B">
        <w:rPr>
          <w:b/>
          <w:bCs/>
          <w:u w:val="single"/>
        </w:rPr>
        <w:t>No</w:t>
      </w:r>
      <w:r>
        <w:t xml:space="preserve">  (</w:t>
      </w:r>
      <w:r w:rsidR="00EE367F">
        <w:t>It is about</w:t>
      </w:r>
      <w:r w:rsidR="00EE367F" w:rsidRPr="00F83BF6">
        <w:t xml:space="preserve"> physical hardware failures, network </w:t>
      </w:r>
      <w:r w:rsidR="00EE367F">
        <w:t xml:space="preserve">outages, or power interruptions </w:t>
      </w:r>
      <w:r w:rsidR="00EA44EA">
        <w:t>in the underline infrastructure)</w:t>
      </w:r>
    </w:p>
    <w:p w14:paraId="18FD2021" w14:textId="77777777" w:rsidR="000654BC" w:rsidRDefault="000654BC" w:rsidP="000654BC">
      <w:r>
        <w:t>**************</w:t>
      </w:r>
    </w:p>
    <w:p w14:paraId="41C65D24" w14:textId="3B68584A" w:rsidR="003E0AD5" w:rsidRDefault="00DC158B" w:rsidP="0010178B">
      <w:r>
        <w:t>Microsoft Azure divided the all underline infrastructure into update domains. An update domain is a logical group of underlying hardware that can undergo maintenance or be rebooted at the same time.</w:t>
      </w:r>
      <w:r w:rsidR="00227A53" w:rsidRPr="00227A53">
        <w:t xml:space="preserve"> </w:t>
      </w:r>
      <w:r w:rsidR="00227A53">
        <w:t xml:space="preserve">Meaning, if for example, five physical hosting servers are sitting in the same update domain they may be rebooted at the same time. So the concept will be to distribute our VMs in multiple update domains. In that case, Azure will always perform </w:t>
      </w:r>
      <w:r w:rsidR="00227A53" w:rsidRPr="00D96413">
        <w:rPr>
          <w:noProof/>
        </w:rPr>
        <w:t>planned</w:t>
      </w:r>
      <w:r w:rsidR="00227A53">
        <w:t xml:space="preserve"> maintenance in a </w:t>
      </w:r>
      <w:r w:rsidR="00227A53" w:rsidRPr="00D96413">
        <w:rPr>
          <w:noProof/>
        </w:rPr>
        <w:t>sequential</w:t>
      </w:r>
      <w:r w:rsidR="00227A53">
        <w:t xml:space="preserve"> process, meaning only one update domain is rebooted at the </w:t>
      </w:r>
      <w:r w:rsidR="00227A53" w:rsidRPr="00D96413">
        <w:rPr>
          <w:noProof/>
        </w:rPr>
        <w:t>same</w:t>
      </w:r>
      <w:r w:rsidR="00227A53">
        <w:t xml:space="preserve"> time.</w:t>
      </w:r>
    </w:p>
    <w:p w14:paraId="71F00F08" w14:textId="77777777" w:rsidR="00E90B57" w:rsidRDefault="00E90B57" w:rsidP="0010178B">
      <w:r w:rsidRPr="00805EDA">
        <w:rPr>
          <w:u w:val="single"/>
        </w:rPr>
        <w:t>Yes</w:t>
      </w:r>
      <w:r>
        <w:t>/</w:t>
      </w:r>
      <w:r w:rsidRPr="00805EDA">
        <w:t>No</w:t>
      </w:r>
    </w:p>
    <w:p w14:paraId="217DA7C2" w14:textId="77777777" w:rsidR="00161B96" w:rsidRDefault="00161B96" w:rsidP="00161B96">
      <w:r>
        <w:t>**************</w:t>
      </w:r>
    </w:p>
    <w:p w14:paraId="6C998F12" w14:textId="77777777" w:rsidR="005836BF" w:rsidRDefault="005836BF" w:rsidP="00D05963">
      <w:pPr>
        <w:rPr>
          <w:rFonts w:ascii="Segoe UI" w:hAnsi="Segoe UI" w:cs="Segoe UI"/>
          <w:color w:val="000000"/>
          <w:shd w:val="clear" w:color="auto" w:fill="FFFFFF"/>
        </w:rPr>
      </w:pPr>
      <w:r>
        <w:rPr>
          <w:rFonts w:ascii="Segoe UI" w:hAnsi="Segoe UI" w:cs="Segoe UI"/>
          <w:color w:val="000000"/>
          <w:shd w:val="clear" w:color="auto" w:fill="FFFFFF"/>
        </w:rPr>
        <w:t>We can</w:t>
      </w:r>
      <w:r w:rsidR="00D05963">
        <w:rPr>
          <w:rFonts w:ascii="Segoe UI" w:hAnsi="Segoe UI" w:cs="Segoe UI"/>
          <w:color w:val="000000"/>
          <w:shd w:val="clear" w:color="auto" w:fill="FFFFFF"/>
        </w:rPr>
        <w:t xml:space="preserve"> add an existing VM to a new</w:t>
      </w:r>
      <w:r w:rsidRPr="005836BF">
        <w:rPr>
          <w:rFonts w:ascii="Segoe UI" w:hAnsi="Segoe UI" w:cs="Segoe UI"/>
          <w:color w:val="000000"/>
          <w:shd w:val="clear" w:color="auto" w:fill="FFFFFF"/>
        </w:rPr>
        <w:t xml:space="preserve"> availability set</w:t>
      </w:r>
      <w:r w:rsidR="00D05963">
        <w:rPr>
          <w:rFonts w:ascii="Segoe UI" w:hAnsi="Segoe UI" w:cs="Segoe UI"/>
          <w:color w:val="000000"/>
          <w:shd w:val="clear" w:color="auto" w:fill="FFFFFF"/>
        </w:rPr>
        <w:t xml:space="preserve"> we just created.</w:t>
      </w:r>
    </w:p>
    <w:p w14:paraId="5A129E52" w14:textId="77777777" w:rsidR="00D05963" w:rsidRDefault="00D05963" w:rsidP="00D05963">
      <w:pPr>
        <w:rPr>
          <w:rFonts w:ascii="Segoe UI" w:hAnsi="Segoe UI" w:cs="Segoe UI"/>
          <w:color w:val="000000"/>
          <w:shd w:val="clear" w:color="auto" w:fill="FFFFFF"/>
        </w:rPr>
      </w:pPr>
      <w:r>
        <w:rPr>
          <w:rFonts w:ascii="Segoe UI" w:hAnsi="Segoe UI" w:cs="Segoe UI"/>
          <w:color w:val="000000"/>
          <w:shd w:val="clear" w:color="auto" w:fill="FFFFFF"/>
        </w:rPr>
        <w:t>Yes/</w:t>
      </w:r>
      <w:r>
        <w:rPr>
          <w:rFonts w:ascii="Segoe UI" w:hAnsi="Segoe UI" w:cs="Segoe UI"/>
          <w:color w:val="000000"/>
          <w:u w:val="single"/>
          <w:shd w:val="clear" w:color="auto" w:fill="FFFFFF"/>
        </w:rPr>
        <w:t xml:space="preserve">No </w:t>
      </w:r>
      <w:r>
        <w:rPr>
          <w:rFonts w:ascii="Segoe UI" w:hAnsi="Segoe UI" w:cs="Segoe UI"/>
          <w:color w:val="000000"/>
          <w:shd w:val="clear" w:color="auto" w:fill="FFFFFF"/>
        </w:rPr>
        <w:t xml:space="preserve">(VMs must be created within the availability set to make sure they're correctly </w:t>
      </w:r>
      <w:r w:rsidR="00444DAD">
        <w:rPr>
          <w:rFonts w:ascii="Segoe UI" w:hAnsi="Segoe UI" w:cs="Segoe UI"/>
          <w:color w:val="000000"/>
          <w:shd w:val="clear" w:color="auto" w:fill="FFFFFF"/>
        </w:rPr>
        <w:t>distributed across the hardware)</w:t>
      </w:r>
    </w:p>
    <w:p w14:paraId="1750A880" w14:textId="77777777" w:rsidR="00FD1D90" w:rsidRPr="00D05963" w:rsidRDefault="00FD1D90" w:rsidP="00D05963">
      <w:pPr>
        <w:rPr>
          <w:b/>
          <w:bCs/>
        </w:rPr>
      </w:pPr>
    </w:p>
    <w:p w14:paraId="0C5D01E2" w14:textId="77777777" w:rsidR="001A0CE7" w:rsidRDefault="001A0CE7">
      <w:pPr>
        <w:rPr>
          <w:b/>
          <w:bCs/>
          <w:u w:val="single"/>
        </w:rPr>
      </w:pPr>
      <w:r>
        <w:rPr>
          <w:b/>
          <w:bCs/>
          <w:u w:val="single"/>
        </w:rPr>
        <w:br w:type="page"/>
      </w:r>
    </w:p>
    <w:p w14:paraId="671DE43C" w14:textId="77777777" w:rsidR="00161B96" w:rsidRPr="001A0CE7" w:rsidRDefault="001A0CE7" w:rsidP="0010178B">
      <w:pPr>
        <w:rPr>
          <w:b/>
          <w:bCs/>
          <w:u w:val="single"/>
        </w:rPr>
      </w:pPr>
      <w:r w:rsidRPr="001A0CE7">
        <w:rPr>
          <w:b/>
          <w:bCs/>
          <w:u w:val="single"/>
        </w:rPr>
        <w:lastRenderedPageBreak/>
        <w:t>Azure Scale Sets</w:t>
      </w:r>
    </w:p>
    <w:p w14:paraId="00C9C74A" w14:textId="2D0FF397" w:rsidR="005836BF" w:rsidRDefault="00CD4F15" w:rsidP="000F6867">
      <w:r>
        <w:t xml:space="preserve">If I have any question or </w:t>
      </w:r>
      <w:r w:rsidR="006E798B">
        <w:t xml:space="preserve">I </w:t>
      </w:r>
      <w:r>
        <w:t>would like to suggest something</w:t>
      </w:r>
      <w:r w:rsidR="00BD65CD">
        <w:t>,</w:t>
      </w:r>
      <w:r>
        <w:t xml:space="preserve"> then </w:t>
      </w:r>
      <w:r w:rsidR="000F6867">
        <w:t>I can</w:t>
      </w:r>
      <w:r>
        <w:t xml:space="preserve"> share it using the course dashboard</w:t>
      </w:r>
      <w:r w:rsidR="005B76AF">
        <w:t xml:space="preserve"> :-)</w:t>
      </w:r>
    </w:p>
    <w:p w14:paraId="57EF0E2A" w14:textId="77777777" w:rsidR="00FD3844" w:rsidRDefault="00FD3844" w:rsidP="000F6867">
      <w:r w:rsidRPr="00FD3844">
        <w:rPr>
          <w:b/>
          <w:bCs/>
        </w:rPr>
        <w:t>Yes</w:t>
      </w:r>
      <w:r>
        <w:t>/No</w:t>
      </w:r>
    </w:p>
    <w:p w14:paraId="08FF4884" w14:textId="77777777" w:rsidR="001A0CE7" w:rsidRDefault="001A0CE7" w:rsidP="001A0CE7">
      <w:r>
        <w:t>**************</w:t>
      </w:r>
    </w:p>
    <w:p w14:paraId="448D9412" w14:textId="77777777" w:rsidR="001A0CE7" w:rsidRDefault="00FC43FB" w:rsidP="00836AB9">
      <w:r>
        <w:t xml:space="preserve">In a cloud environment, </w:t>
      </w:r>
      <w:r w:rsidR="00A80D5F">
        <w:t>p</w:t>
      </w:r>
      <w:r w:rsidR="009C455D">
        <w:t xml:space="preserve">erformance optimization </w:t>
      </w:r>
      <w:r w:rsidR="00686E80">
        <w:t xml:space="preserve">can be done by </w:t>
      </w:r>
      <w:r w:rsidR="00A80D5F">
        <w:t>dynamically adjust the capacity of the underline cloud resources so they will better match the upper layer application demand</w:t>
      </w:r>
      <w:r w:rsidR="00E2242D">
        <w:t>.</w:t>
      </w:r>
      <w:r w:rsidR="00B96EC3">
        <w:t xml:space="preserve"> A cloud architecture should take into account the performance and scalability of that system. Making sure different components in that system can scale as needed.</w:t>
      </w:r>
    </w:p>
    <w:p w14:paraId="06763F26" w14:textId="77777777" w:rsidR="00E2242D" w:rsidRDefault="00E2242D" w:rsidP="00A80D5F">
      <w:r w:rsidRPr="00E2242D">
        <w:rPr>
          <w:b/>
          <w:bCs/>
        </w:rPr>
        <w:t>Yes</w:t>
      </w:r>
      <w:r>
        <w:t>/No</w:t>
      </w:r>
    </w:p>
    <w:p w14:paraId="016148A9" w14:textId="77777777" w:rsidR="001A0CE7" w:rsidRDefault="001A0CE7" w:rsidP="001A0CE7">
      <w:r>
        <w:t>**************</w:t>
      </w:r>
    </w:p>
    <w:p w14:paraId="0C2D232F" w14:textId="2B0BD547" w:rsidR="00142479" w:rsidRDefault="002551B5" w:rsidP="00D554E1">
      <w:r>
        <w:t xml:space="preserve">Vertical scaling </w:t>
      </w:r>
      <w:r w:rsidR="00BD65CD">
        <w:t>i</w:t>
      </w:r>
      <w:r>
        <w:t xml:space="preserve">s also called </w:t>
      </w:r>
      <w:r w:rsidRPr="0098089A">
        <w:rPr>
          <w:b/>
          <w:bCs/>
        </w:rPr>
        <w:t xml:space="preserve">scaling </w:t>
      </w:r>
      <w:r w:rsidR="00D0430D">
        <w:rPr>
          <w:b/>
          <w:bCs/>
        </w:rPr>
        <w:t>out</w:t>
      </w:r>
      <w:r w:rsidRPr="0098089A">
        <w:rPr>
          <w:b/>
          <w:bCs/>
        </w:rPr>
        <w:t xml:space="preserve"> or </w:t>
      </w:r>
      <w:r w:rsidR="00D0430D">
        <w:rPr>
          <w:b/>
          <w:bCs/>
        </w:rPr>
        <w:t>in</w:t>
      </w:r>
      <w:r>
        <w:t xml:space="preserve">. Scaling </w:t>
      </w:r>
      <w:r w:rsidR="00D554E1">
        <w:t>out</w:t>
      </w:r>
      <w:r>
        <w:t xml:space="preserve"> is an </w:t>
      </w:r>
      <w:r w:rsidRPr="005B0804">
        <w:rPr>
          <w:noProof/>
        </w:rPr>
        <w:t>act</w:t>
      </w:r>
      <w:r>
        <w:t xml:space="preserve"> of adding more resources to a single instance.</w:t>
      </w:r>
    </w:p>
    <w:p w14:paraId="3AAB86DC" w14:textId="77777777" w:rsidR="00D554E1" w:rsidRDefault="00D554E1" w:rsidP="00D554E1">
      <w:r>
        <w:t>Yes/</w:t>
      </w:r>
      <w:r w:rsidRPr="00D554E1">
        <w:rPr>
          <w:b/>
          <w:bCs/>
        </w:rPr>
        <w:t>No</w:t>
      </w:r>
      <w:r>
        <w:rPr>
          <w:b/>
          <w:bCs/>
        </w:rPr>
        <w:t xml:space="preserve"> (</w:t>
      </w:r>
      <w:r>
        <w:t xml:space="preserve">Vertical scaling as also called </w:t>
      </w:r>
      <w:r w:rsidRPr="0098089A">
        <w:rPr>
          <w:b/>
          <w:bCs/>
        </w:rPr>
        <w:t>scaling up or down</w:t>
      </w:r>
      <w:r>
        <w:t xml:space="preserve">. Scaling up is an </w:t>
      </w:r>
      <w:r w:rsidRPr="005B0804">
        <w:rPr>
          <w:noProof/>
        </w:rPr>
        <w:t>act</w:t>
      </w:r>
      <w:r>
        <w:t xml:space="preserve"> of adding more resources to a single instance.)</w:t>
      </w:r>
    </w:p>
    <w:p w14:paraId="61618185" w14:textId="77777777" w:rsidR="001A0CE7" w:rsidRDefault="001A0CE7" w:rsidP="001A0CE7">
      <w:r>
        <w:t>**************</w:t>
      </w:r>
    </w:p>
    <w:p w14:paraId="74B2BA82" w14:textId="77777777" w:rsidR="001A0CE7" w:rsidRDefault="00B236BB" w:rsidP="00B236BB">
      <w:r>
        <w:t>Which disadvantage is</w:t>
      </w:r>
      <w:r w:rsidR="00AB5AC2">
        <w:t xml:space="preserve"> related to vertical scaling</w:t>
      </w:r>
      <w:r w:rsidR="00651201">
        <w:t>:</w:t>
      </w:r>
    </w:p>
    <w:p w14:paraId="07A9FC59" w14:textId="77777777" w:rsidR="00651201" w:rsidRPr="00D66F56" w:rsidRDefault="000B49D1" w:rsidP="00334A3C">
      <w:pPr>
        <w:pStyle w:val="ListParagraph"/>
        <w:numPr>
          <w:ilvl w:val="0"/>
          <w:numId w:val="7"/>
        </w:numPr>
      </w:pPr>
      <w:r w:rsidRPr="00D66F56">
        <w:t xml:space="preserve">Maximum capacity of </w:t>
      </w:r>
      <w:r w:rsidR="009C667B" w:rsidRPr="00D66F56">
        <w:t>the underline hosting environment</w:t>
      </w:r>
    </w:p>
    <w:p w14:paraId="1F42A432" w14:textId="77777777" w:rsidR="00F8086C" w:rsidRPr="00D66F56" w:rsidRDefault="00F8086C" w:rsidP="00334A3C">
      <w:pPr>
        <w:pStyle w:val="ListParagraph"/>
        <w:numPr>
          <w:ilvl w:val="0"/>
          <w:numId w:val="7"/>
        </w:numPr>
      </w:pPr>
      <w:r w:rsidRPr="00D66F56">
        <w:t>Cost is not linear</w:t>
      </w:r>
      <w:r w:rsidR="00DA37B4" w:rsidRPr="00D66F56">
        <w:t xml:space="preserve"> when adding more resources to the same instance </w:t>
      </w:r>
    </w:p>
    <w:p w14:paraId="5AA1DF0A" w14:textId="77777777" w:rsidR="00D70E1C" w:rsidRDefault="00D70E1C" w:rsidP="00334A3C">
      <w:pPr>
        <w:pStyle w:val="ListParagraph"/>
        <w:numPr>
          <w:ilvl w:val="0"/>
          <w:numId w:val="7"/>
        </w:numPr>
      </w:pPr>
      <w:r w:rsidRPr="00D66F56">
        <w:t>VM reboot</w:t>
      </w:r>
      <w:r w:rsidR="00DA37B4" w:rsidRPr="00D66F56">
        <w:t xml:space="preserve"> may be needed </w:t>
      </w:r>
      <w:r w:rsidR="00B51B68" w:rsidRPr="00D66F56">
        <w:t xml:space="preserve">for updating the OS </w:t>
      </w:r>
    </w:p>
    <w:p w14:paraId="0EF66A69" w14:textId="77777777" w:rsidR="007D3788" w:rsidRDefault="007D3788" w:rsidP="00334A3C">
      <w:pPr>
        <w:pStyle w:val="ListParagraph"/>
        <w:numPr>
          <w:ilvl w:val="0"/>
          <w:numId w:val="7"/>
        </w:numPr>
      </w:pPr>
      <w:r>
        <w:t>Answers 1 &amp; 2</w:t>
      </w:r>
    </w:p>
    <w:p w14:paraId="1E5D0794" w14:textId="77777777" w:rsidR="003D759E" w:rsidRDefault="003D759E" w:rsidP="00885C80">
      <w:pPr>
        <w:pStyle w:val="ListParagraph"/>
        <w:numPr>
          <w:ilvl w:val="0"/>
          <w:numId w:val="7"/>
        </w:numPr>
        <w:rPr>
          <w:b/>
          <w:bCs/>
        </w:rPr>
      </w:pPr>
      <w:r>
        <w:rPr>
          <w:b/>
          <w:bCs/>
        </w:rPr>
        <w:t>Answers 1, 2 &amp; 3</w:t>
      </w:r>
    </w:p>
    <w:p w14:paraId="71F86C8A" w14:textId="77777777" w:rsidR="001A0CE7" w:rsidRDefault="001A0CE7" w:rsidP="001A0CE7">
      <w:r>
        <w:t>**************</w:t>
      </w:r>
    </w:p>
    <w:p w14:paraId="6268D7AD" w14:textId="0001BC9E" w:rsidR="00681A0F" w:rsidRDefault="00CD2578" w:rsidP="00681A0F">
      <w:r>
        <w:t>The next scaling option is horizontal scaling. Also called scaling out or in. Scaling out is about adding additional instances to support the load on our solution.</w:t>
      </w:r>
      <w:r w:rsidR="00681A0F">
        <w:t xml:space="preserve"> In today</w:t>
      </w:r>
      <w:r w:rsidR="00BD65CD">
        <w:t>'s</w:t>
      </w:r>
      <w:r w:rsidR="00681A0F">
        <w:t xml:space="preserve"> modern applications this is becoming much more popular and </w:t>
      </w:r>
      <w:r w:rsidR="00681A0F" w:rsidRPr="001651E7">
        <w:rPr>
          <w:noProof/>
        </w:rPr>
        <w:t>cost</w:t>
      </w:r>
      <w:r w:rsidR="00681A0F">
        <w:rPr>
          <w:noProof/>
        </w:rPr>
        <w:t>-</w:t>
      </w:r>
      <w:r w:rsidR="00681A0F" w:rsidRPr="001651E7">
        <w:rPr>
          <w:noProof/>
        </w:rPr>
        <w:t>effective</w:t>
      </w:r>
      <w:r w:rsidR="00681A0F">
        <w:t xml:space="preserve"> option compared to vertical scaling.</w:t>
      </w:r>
    </w:p>
    <w:p w14:paraId="6B26F744" w14:textId="77777777" w:rsidR="001A0CE7" w:rsidRDefault="00492398" w:rsidP="0010178B">
      <w:r w:rsidRPr="00492398">
        <w:rPr>
          <w:b/>
          <w:bCs/>
        </w:rPr>
        <w:t>Yes</w:t>
      </w:r>
      <w:r>
        <w:t>/No</w:t>
      </w:r>
    </w:p>
    <w:p w14:paraId="50E8C95D" w14:textId="77777777" w:rsidR="001A0CE7" w:rsidRDefault="001A0CE7" w:rsidP="001A0CE7">
      <w:r>
        <w:t>**************</w:t>
      </w:r>
    </w:p>
    <w:p w14:paraId="0D81D0BA" w14:textId="77777777" w:rsidR="008F139A" w:rsidRDefault="008F139A" w:rsidP="007443CF">
      <w:r>
        <w:t xml:space="preserve">Autoscaling is the process of </w:t>
      </w:r>
      <w:r w:rsidR="0077430F">
        <w:t>manually</w:t>
      </w:r>
      <w:r>
        <w:t xml:space="preserve"> allocating resources to match the up-to-date performance requirements of our application</w:t>
      </w:r>
      <w:r w:rsidR="007443CF">
        <w:t xml:space="preserve"> while </w:t>
      </w:r>
      <w:r>
        <w:t xml:space="preserve">taking advantage of the elasticity of a cloud environment like Azure cloud. </w:t>
      </w:r>
    </w:p>
    <w:p w14:paraId="48311E2D" w14:textId="77777777" w:rsidR="001A0CE7" w:rsidRDefault="008B1FB1" w:rsidP="0010178B">
      <w:r>
        <w:t>Yes/</w:t>
      </w:r>
      <w:r w:rsidRPr="008B1FB1">
        <w:rPr>
          <w:b/>
          <w:bCs/>
        </w:rPr>
        <w:t>No</w:t>
      </w:r>
      <w:r>
        <w:rPr>
          <w:b/>
          <w:bCs/>
        </w:rPr>
        <w:t xml:space="preserve"> (</w:t>
      </w:r>
      <w:r w:rsidR="00E56FB6">
        <w:t>Autoscaling is the process of dynamically allocating resources)</w:t>
      </w:r>
    </w:p>
    <w:p w14:paraId="1F5F7D71" w14:textId="77777777" w:rsidR="00E97371" w:rsidRDefault="00E97371">
      <w:r>
        <w:br w:type="page"/>
      </w:r>
    </w:p>
    <w:p w14:paraId="2D5C0A67" w14:textId="77777777" w:rsidR="001A0CE7" w:rsidRDefault="001A0CE7" w:rsidP="001A0CE7">
      <w:r>
        <w:lastRenderedPageBreak/>
        <w:t>**************</w:t>
      </w:r>
    </w:p>
    <w:p w14:paraId="3F07EDA8" w14:textId="77777777" w:rsidR="00E97371" w:rsidRDefault="00A50F47" w:rsidP="00D666E0">
      <w:r>
        <w:t>Autoscalin</w:t>
      </w:r>
      <w:r w:rsidR="00E97371">
        <w:t>g can be based on:</w:t>
      </w:r>
    </w:p>
    <w:p w14:paraId="2E351083" w14:textId="77777777" w:rsidR="00784428" w:rsidRDefault="00E97371" w:rsidP="00E97371">
      <w:pPr>
        <w:pStyle w:val="ListParagraph"/>
        <w:numPr>
          <w:ilvl w:val="0"/>
          <w:numId w:val="8"/>
        </w:numPr>
      </w:pPr>
      <w:r>
        <w:t>T</w:t>
      </w:r>
      <w:r w:rsidR="00A50F47">
        <w:t xml:space="preserve">hreshold rules while monitoring metrics  </w:t>
      </w:r>
    </w:p>
    <w:p w14:paraId="44C73A32" w14:textId="77777777" w:rsidR="00E97371" w:rsidRDefault="000C0610" w:rsidP="00E97371">
      <w:pPr>
        <w:pStyle w:val="ListParagraph"/>
        <w:numPr>
          <w:ilvl w:val="0"/>
          <w:numId w:val="8"/>
        </w:numPr>
      </w:pPr>
      <w:r>
        <w:t>S</w:t>
      </w:r>
      <w:r w:rsidR="00AF6552">
        <w:t xml:space="preserve">cheduled jobs </w:t>
      </w:r>
    </w:p>
    <w:p w14:paraId="2A106A61" w14:textId="77777777" w:rsidR="005F7F18" w:rsidRDefault="005F7F18" w:rsidP="00E97371">
      <w:pPr>
        <w:pStyle w:val="ListParagraph"/>
        <w:numPr>
          <w:ilvl w:val="0"/>
          <w:numId w:val="8"/>
        </w:numPr>
      </w:pPr>
      <w:r>
        <w:t xml:space="preserve">All answers are correct </w:t>
      </w:r>
    </w:p>
    <w:p w14:paraId="52CDD963" w14:textId="77777777" w:rsidR="00D666E0" w:rsidRDefault="00D666E0" w:rsidP="00D666E0">
      <w:r>
        <w:t>**************</w:t>
      </w:r>
    </w:p>
    <w:p w14:paraId="3E19961D" w14:textId="0A54F693" w:rsidR="008A2855" w:rsidRDefault="008A2855" w:rsidP="008A2855">
      <w:r w:rsidRPr="002C2C77">
        <w:t>A scale set allows us to deploy and manage a set of identical load</w:t>
      </w:r>
      <w:r w:rsidR="00BD65CD">
        <w:t>-</w:t>
      </w:r>
      <w:r w:rsidRPr="002C2C77">
        <w:t>balanced virtual machines like a cluster. We can manually scale the number of VMs in the scale set</w:t>
      </w:r>
      <w:r w:rsidR="00BD65CD">
        <w:t>,</w:t>
      </w:r>
      <w:bookmarkStart w:id="0" w:name="_GoBack"/>
      <w:bookmarkEnd w:id="0"/>
      <w:r w:rsidRPr="002C2C77">
        <w:t xml:space="preserve"> or we can define rules to autoscale </w:t>
      </w:r>
      <w:r>
        <w:t xml:space="preserve">the number of VMs </w:t>
      </w:r>
      <w:r w:rsidRPr="002C2C77">
        <w:t>based on metrics such as CPU, memory demand, network traffic</w:t>
      </w:r>
      <w:r w:rsidR="007F08D3">
        <w:t>,</w:t>
      </w:r>
      <w:r w:rsidRPr="002C2C77">
        <w:t xml:space="preserve"> etc. </w:t>
      </w:r>
    </w:p>
    <w:p w14:paraId="76A0A6A1" w14:textId="77777777" w:rsidR="00784428" w:rsidRDefault="00FD5C73" w:rsidP="00D666E0">
      <w:r w:rsidRPr="009D5111">
        <w:rPr>
          <w:b/>
          <w:bCs/>
          <w:u w:val="single"/>
        </w:rPr>
        <w:t>Yes</w:t>
      </w:r>
      <w:r>
        <w:t>/No</w:t>
      </w:r>
    </w:p>
    <w:p w14:paraId="0C25755D" w14:textId="77777777" w:rsidR="001A0CE7" w:rsidRDefault="00D666E0" w:rsidP="00D40C76">
      <w:r>
        <w:t>**************</w:t>
      </w:r>
    </w:p>
    <w:p w14:paraId="14142277" w14:textId="77777777" w:rsidR="00D40C76" w:rsidRDefault="00D40C76" w:rsidP="007F08D3">
      <w:r>
        <w:t xml:space="preserve">A scale set and also an availability set </w:t>
      </w:r>
      <w:r w:rsidR="007F08D3">
        <w:t>is</w:t>
      </w:r>
      <w:r w:rsidR="00CB4661">
        <w:t xml:space="preserve"> working without using a traffic load balancer. </w:t>
      </w:r>
    </w:p>
    <w:p w14:paraId="637AF31D" w14:textId="77777777" w:rsidR="00CB4661" w:rsidRDefault="009D5111" w:rsidP="00D40C76">
      <w:r>
        <w:t>Yes/</w:t>
      </w:r>
      <w:r w:rsidRPr="00BB0031">
        <w:rPr>
          <w:b/>
          <w:bCs/>
        </w:rPr>
        <w:t>No</w:t>
      </w:r>
      <w:r w:rsidR="00BB0031">
        <w:rPr>
          <w:b/>
          <w:bCs/>
        </w:rPr>
        <w:t xml:space="preserve"> (traffic load balancer is a core component for balancing traffic between multiple VMs)</w:t>
      </w:r>
    </w:p>
    <w:p w14:paraId="7ECD8F1A" w14:textId="77777777" w:rsidR="00784428" w:rsidRDefault="00784428" w:rsidP="00784428">
      <w:r>
        <w:t>**************</w:t>
      </w:r>
    </w:p>
    <w:p w14:paraId="2EF7C40B" w14:textId="77777777" w:rsidR="00784428" w:rsidRPr="003E0B19" w:rsidRDefault="00784428" w:rsidP="0010178B"/>
    <w:sectPr w:rsidR="00784428" w:rsidRPr="003E0B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0481F"/>
    <w:multiLevelType w:val="hybridMultilevel"/>
    <w:tmpl w:val="5B02A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510BCE"/>
    <w:multiLevelType w:val="hybridMultilevel"/>
    <w:tmpl w:val="3D3473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FF407C"/>
    <w:multiLevelType w:val="hybridMultilevel"/>
    <w:tmpl w:val="7ABE3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3C4155"/>
    <w:multiLevelType w:val="hybridMultilevel"/>
    <w:tmpl w:val="A50C6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FB0F88"/>
    <w:multiLevelType w:val="hybridMultilevel"/>
    <w:tmpl w:val="E800D4E0"/>
    <w:lvl w:ilvl="0" w:tplc="78EEA6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3F371F"/>
    <w:multiLevelType w:val="hybridMultilevel"/>
    <w:tmpl w:val="A4D2B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790472"/>
    <w:multiLevelType w:val="hybridMultilevel"/>
    <w:tmpl w:val="25349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F87FA1"/>
    <w:multiLevelType w:val="hybridMultilevel"/>
    <w:tmpl w:val="29004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4"/>
  </w:num>
  <w:num w:numId="5">
    <w:abstractNumId w:val="5"/>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3sDSysDQzNDUzN7dU0lEKTi0uzszPAykwrgUAnEzhQCwAAAA="/>
  </w:docVars>
  <w:rsids>
    <w:rsidRoot w:val="00240ABF"/>
    <w:rsid w:val="00005712"/>
    <w:rsid w:val="0002485B"/>
    <w:rsid w:val="000654BC"/>
    <w:rsid w:val="000820BD"/>
    <w:rsid w:val="00094EC0"/>
    <w:rsid w:val="000B49D1"/>
    <w:rsid w:val="000C0610"/>
    <w:rsid w:val="000D1A0F"/>
    <w:rsid w:val="000D335E"/>
    <w:rsid w:val="000F6867"/>
    <w:rsid w:val="0010178B"/>
    <w:rsid w:val="00142479"/>
    <w:rsid w:val="00143BF0"/>
    <w:rsid w:val="00161B96"/>
    <w:rsid w:val="00175871"/>
    <w:rsid w:val="001A0CE7"/>
    <w:rsid w:val="001B1207"/>
    <w:rsid w:val="001B4B71"/>
    <w:rsid w:val="001D0586"/>
    <w:rsid w:val="001E7D86"/>
    <w:rsid w:val="00211F72"/>
    <w:rsid w:val="00224CB5"/>
    <w:rsid w:val="00227A53"/>
    <w:rsid w:val="0023406C"/>
    <w:rsid w:val="00237070"/>
    <w:rsid w:val="00240ABF"/>
    <w:rsid w:val="002551B5"/>
    <w:rsid w:val="00262E7D"/>
    <w:rsid w:val="00276FCF"/>
    <w:rsid w:val="002B3491"/>
    <w:rsid w:val="002E47AA"/>
    <w:rsid w:val="00304CB3"/>
    <w:rsid w:val="00334A3C"/>
    <w:rsid w:val="00340FF6"/>
    <w:rsid w:val="00342E10"/>
    <w:rsid w:val="00392435"/>
    <w:rsid w:val="0039700C"/>
    <w:rsid w:val="003A0FB4"/>
    <w:rsid w:val="003D1EC0"/>
    <w:rsid w:val="003D759E"/>
    <w:rsid w:val="003E0AD5"/>
    <w:rsid w:val="003E0B19"/>
    <w:rsid w:val="003F3882"/>
    <w:rsid w:val="00444DAD"/>
    <w:rsid w:val="00457042"/>
    <w:rsid w:val="0047292F"/>
    <w:rsid w:val="00492398"/>
    <w:rsid w:val="00493DB2"/>
    <w:rsid w:val="004C620D"/>
    <w:rsid w:val="004F651F"/>
    <w:rsid w:val="00500074"/>
    <w:rsid w:val="005035A4"/>
    <w:rsid w:val="005166D5"/>
    <w:rsid w:val="00525241"/>
    <w:rsid w:val="00532C29"/>
    <w:rsid w:val="00547CCE"/>
    <w:rsid w:val="00566A86"/>
    <w:rsid w:val="005836BF"/>
    <w:rsid w:val="005B76AF"/>
    <w:rsid w:val="005E5A90"/>
    <w:rsid w:val="005F7F18"/>
    <w:rsid w:val="006328E3"/>
    <w:rsid w:val="00637397"/>
    <w:rsid w:val="0064386F"/>
    <w:rsid w:val="00651201"/>
    <w:rsid w:val="006755F6"/>
    <w:rsid w:val="00681A0F"/>
    <w:rsid w:val="00683724"/>
    <w:rsid w:val="00686E80"/>
    <w:rsid w:val="006A695E"/>
    <w:rsid w:val="006C0EB4"/>
    <w:rsid w:val="006C1D14"/>
    <w:rsid w:val="006E798B"/>
    <w:rsid w:val="00700447"/>
    <w:rsid w:val="00716A7F"/>
    <w:rsid w:val="00735B7D"/>
    <w:rsid w:val="0074018D"/>
    <w:rsid w:val="00742040"/>
    <w:rsid w:val="007443CF"/>
    <w:rsid w:val="0077430F"/>
    <w:rsid w:val="00784428"/>
    <w:rsid w:val="007A3995"/>
    <w:rsid w:val="007A3F4D"/>
    <w:rsid w:val="007D3788"/>
    <w:rsid w:val="007D6A02"/>
    <w:rsid w:val="007F08D3"/>
    <w:rsid w:val="007F12DE"/>
    <w:rsid w:val="00802644"/>
    <w:rsid w:val="00802735"/>
    <w:rsid w:val="00805EDA"/>
    <w:rsid w:val="008133AF"/>
    <w:rsid w:val="0083691C"/>
    <w:rsid w:val="008369D0"/>
    <w:rsid w:val="00836AB9"/>
    <w:rsid w:val="00877F13"/>
    <w:rsid w:val="0088161E"/>
    <w:rsid w:val="00885C80"/>
    <w:rsid w:val="0089309A"/>
    <w:rsid w:val="008A2855"/>
    <w:rsid w:val="008B1FB1"/>
    <w:rsid w:val="008B26F8"/>
    <w:rsid w:val="008D5E61"/>
    <w:rsid w:val="008E41EE"/>
    <w:rsid w:val="008F139A"/>
    <w:rsid w:val="008F1D97"/>
    <w:rsid w:val="00900C83"/>
    <w:rsid w:val="00923079"/>
    <w:rsid w:val="009920CC"/>
    <w:rsid w:val="009A0DCA"/>
    <w:rsid w:val="009B5455"/>
    <w:rsid w:val="009C455D"/>
    <w:rsid w:val="009C667B"/>
    <w:rsid w:val="009D5111"/>
    <w:rsid w:val="009F13CB"/>
    <w:rsid w:val="00A04A13"/>
    <w:rsid w:val="00A33524"/>
    <w:rsid w:val="00A50F47"/>
    <w:rsid w:val="00A557A1"/>
    <w:rsid w:val="00A62D54"/>
    <w:rsid w:val="00A80D5F"/>
    <w:rsid w:val="00AA5B42"/>
    <w:rsid w:val="00AA6E24"/>
    <w:rsid w:val="00AB5AC2"/>
    <w:rsid w:val="00AF49FA"/>
    <w:rsid w:val="00AF6552"/>
    <w:rsid w:val="00AF77D2"/>
    <w:rsid w:val="00B1136C"/>
    <w:rsid w:val="00B236BB"/>
    <w:rsid w:val="00B51B68"/>
    <w:rsid w:val="00B96EC3"/>
    <w:rsid w:val="00BA17DB"/>
    <w:rsid w:val="00BB0031"/>
    <w:rsid w:val="00BD04DA"/>
    <w:rsid w:val="00BD65CD"/>
    <w:rsid w:val="00BE7428"/>
    <w:rsid w:val="00BF3A8C"/>
    <w:rsid w:val="00C00B45"/>
    <w:rsid w:val="00C2196D"/>
    <w:rsid w:val="00C35236"/>
    <w:rsid w:val="00C42396"/>
    <w:rsid w:val="00C50A2D"/>
    <w:rsid w:val="00C84A8D"/>
    <w:rsid w:val="00CA646C"/>
    <w:rsid w:val="00CB4661"/>
    <w:rsid w:val="00CB7A1A"/>
    <w:rsid w:val="00CD2578"/>
    <w:rsid w:val="00CD4F15"/>
    <w:rsid w:val="00CF62A1"/>
    <w:rsid w:val="00D0430D"/>
    <w:rsid w:val="00D05963"/>
    <w:rsid w:val="00D14271"/>
    <w:rsid w:val="00D271C1"/>
    <w:rsid w:val="00D40C76"/>
    <w:rsid w:val="00D545E1"/>
    <w:rsid w:val="00D554E1"/>
    <w:rsid w:val="00D55860"/>
    <w:rsid w:val="00D57A80"/>
    <w:rsid w:val="00D666E0"/>
    <w:rsid w:val="00D66F56"/>
    <w:rsid w:val="00D70E1C"/>
    <w:rsid w:val="00D76284"/>
    <w:rsid w:val="00D81C91"/>
    <w:rsid w:val="00D94745"/>
    <w:rsid w:val="00DA37B4"/>
    <w:rsid w:val="00DA55FC"/>
    <w:rsid w:val="00DB095E"/>
    <w:rsid w:val="00DC158B"/>
    <w:rsid w:val="00DD5342"/>
    <w:rsid w:val="00DE50F2"/>
    <w:rsid w:val="00DF1BEF"/>
    <w:rsid w:val="00E15E2C"/>
    <w:rsid w:val="00E2242D"/>
    <w:rsid w:val="00E528A6"/>
    <w:rsid w:val="00E56FB6"/>
    <w:rsid w:val="00E61096"/>
    <w:rsid w:val="00E90B57"/>
    <w:rsid w:val="00E94F82"/>
    <w:rsid w:val="00E97371"/>
    <w:rsid w:val="00EA0BEC"/>
    <w:rsid w:val="00EA44EA"/>
    <w:rsid w:val="00EE34EC"/>
    <w:rsid w:val="00EE367F"/>
    <w:rsid w:val="00EE560B"/>
    <w:rsid w:val="00F11D4F"/>
    <w:rsid w:val="00F20E86"/>
    <w:rsid w:val="00F46E88"/>
    <w:rsid w:val="00F7449C"/>
    <w:rsid w:val="00F75FE4"/>
    <w:rsid w:val="00F8086C"/>
    <w:rsid w:val="00F9521B"/>
    <w:rsid w:val="00FB2B13"/>
    <w:rsid w:val="00FC19CF"/>
    <w:rsid w:val="00FC43FB"/>
    <w:rsid w:val="00FD1D90"/>
    <w:rsid w:val="00FD3844"/>
    <w:rsid w:val="00FD5C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67548"/>
  <w15:chartTrackingRefBased/>
  <w15:docId w15:val="{BEB165B1-8BAD-4F67-AA6C-6EF06C584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4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6</Pages>
  <Words>1107</Words>
  <Characters>6311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Gabrieli, Idan</dc:creator>
  <cp:keywords/>
  <dc:description/>
  <cp:lastModifiedBy>Idan Gabrieli</cp:lastModifiedBy>
  <cp:revision>198</cp:revision>
  <dcterms:created xsi:type="dcterms:W3CDTF">2019-04-14T09:54:00Z</dcterms:created>
  <dcterms:modified xsi:type="dcterms:W3CDTF">2019-10-17T05:21:00Z</dcterms:modified>
</cp:coreProperties>
</file>