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The following components are needed for our project.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Breadboard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Infrared LED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Infrared Receiver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NPN Transistor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Connecting Wires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Raspberry Pi and its associated peripherals (SD card, Power Adapter, HDMI cable etc.)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more details and links to specifics and some online retailers where these can be located, check the Course Hardware Parts List that was provided earlier in the course.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