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influence_diagram</w:t>
      </w:r>
    </w:p>
    <w:bookmarkStart w:id="55" w:name="quarto-content"/>
    <w:bookmarkStart w:id="54" w:name="quarto-document-content"/>
    <w:bookmarkStart w:id="21" w:name="title-block-header"/>
    <w:bookmarkStart w:id="20" w:name="influence_diagram"/>
    <w:p>
      <w:pPr>
        <w:pStyle w:val="Heading1"/>
      </w:pPr>
      <w:r>
        <w:t xml:space="preserve">influence_diagram</w:t>
      </w:r>
    </w:p>
    <w:bookmarkEnd w:id="20"/>
    <w:bookmarkEnd w:id="21"/>
    <w:bookmarkStart w:id="22" w:name="cb1"/>
    <w:p>
      <w:pPr>
        <w:pStyle w:val="SourceCode"/>
      </w:pPr>
      <w:r>
        <w:rPr>
          <w:rStyle w:val="FunctionTok"/>
        </w:rPr>
        <w:t xml:space="preserve">source</w:t>
      </w:r>
      <w:r>
        <w:rPr>
          <w:rStyle w:val="NormalTok"/>
        </w:rPr>
        <w:t xml:space="preserve">(</w:t>
      </w:r>
      <w:r>
        <w:rPr>
          <w:rStyle w:val="StringTok"/>
        </w:rPr>
        <w:t xml:space="preserve">'functions.R'</w:t>
      </w:r>
      <w:r>
        <w:rPr>
          <w:rStyle w:val="NormalTok"/>
        </w:rPr>
        <w:t xml:space="preserve">)</w:t>
      </w:r>
    </w:p>
    <w:bookmarkEnd w:id="22"/>
    <w:p>
      <w:pPr>
        <w:pStyle w:val="SourceCode"/>
      </w:pP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VerbatimChar"/>
        </w:rPr>
        <w:t xml:space="preserve">Attaching package: 'rlang'</w:t>
      </w:r>
    </w:p>
    <w:p>
      <w:pPr>
        <w:pStyle w:val="SourceCode"/>
      </w:pPr>
      <w:r>
        <w:rPr>
          <w:rStyle w:val="VerbatimChar"/>
        </w:rPr>
        <w:t xml:space="preserve">The following objects are masked from 'package:purrr':</w:t>
      </w:r>
      <w:r>
        <w:br/>
      </w:r>
      <w:r>
        <w:br/>
      </w:r>
      <w:r>
        <w:rPr>
          <w:rStyle w:val="VerbatimChar"/>
        </w:rPr>
        <w:t xml:space="preserve">    %@%, flatten, flatten_chr, flatten_dbl, flatten_int, flatten_lgl,</w:t>
      </w:r>
      <w:r>
        <w:br/>
      </w:r>
      <w:r>
        <w:rPr>
          <w:rStyle w:val="VerbatimChar"/>
        </w:rPr>
        <w:t xml:space="preserve">    flatten_raw, invoke, splice</w:t>
      </w:r>
    </w:p>
    <w:bookmarkStart w:id="53" w:name="variable-elimination---decision-networks"/>
    <w:p>
      <w:pPr>
        <w:pStyle w:val="Heading1"/>
      </w:pPr>
      <w:r>
        <w:t xml:space="preserve">Variable Elimination - Decision Networks</w:t>
      </w:r>
    </w:p>
    <w:bookmarkStart w:id="25" w:name="example-weather-decision-network"/>
    <w:p>
      <w:pPr>
        <w:pStyle w:val="Heading2"/>
      </w:pPr>
      <w:r>
        <w:t xml:space="preserve">Example (Weather Decision Network)</w:t>
      </w:r>
    </w:p>
    <w:p>
      <w:pPr>
        <w:pStyle w:val="FirstParagraph"/>
      </w:pPr>
      <w:r>
        <w:t xml:space="preserve">In the example we have two chance nodes, 1) weather, that represents the random variable of the weather on any day either has rain or no rain; 2) forecast, a random variable that depends on the weather and is a noisy signal of the weather. The forecast can be sunny, cloudy, or rainy.</w:t>
      </w:r>
    </w:p>
    <w:bookmarkStart w:id="24" w:name="X293da0cf910e1928cc26253648fcd22c29c9709"/>
    <w:p>
      <w:pPr>
        <w:pStyle w:val="Heading3"/>
      </w:pPr>
      <w:r>
        <w:t xml:space="preserve">Weighted relations for the chance nodes factors</w:t>
      </w:r>
    </w:p>
    <w:p>
      <w:pPr>
        <w:pStyle w:val="FirstParagraph"/>
      </w:pPr>
      <w:r>
        <w:t xml:space="preserve">In the example, we have two chance nodes: 1) weather, which represents the random variable of the weather on any day, either rain or no rain; 2) forecast, a random variable that depends on the weather and is a noisy signal of the weather. The forecast can be sunny, cloudy, or rainy.</w:t>
      </w:r>
    </w:p>
    <w:p>
      <w:pPr>
        <w:pStyle w:val="BodyText"/>
      </w:pPr>
      <w:r>
        <w:t xml:space="preserve">The following two weighted relations define the factored probabilistic model of the weather decision network. The first factor, c_weather, gives the prior probability of weather: rain with a probability of 0.3 and no rain with a probability of 0.7. The second factor, c_forecast, gives the forecast’s conditional probability given the weather’s state. If the weather is no rain, the forecast is sunny with a probability of 0.7, cloudy with a probability of 0.2, and rainy with a probability of 0.1. If the weather equals rain, the forecast is sunny with a probability of 0.15, cloudy with a probability of 0.25, and rainy with a probability of 0.6. The Weight attribute when eliminating a chance node represents a probability where the ‘FUN’ parameter equals ‘sum’ for summation. The Weight attribute when eliminating a decision node represents a utility function where the ‘FUN’ parameter equals ‘max’ for maximization.</w:t>
      </w:r>
    </w:p>
    <w:p>
      <w:pPr>
        <w:pStyle w:val="BodyText"/>
      </w:pPr>
      <w:r>
        <w:t xml:space="preserve">When combining weighted relations we note the following:</w:t>
      </w:r>
    </w:p>
    <w:p>
      <w:pPr>
        <w:numPr>
          <w:ilvl w:val="0"/>
          <w:numId w:val="1001"/>
        </w:numPr>
      </w:pPr>
      <w:r>
        <w:t xml:space="preserve">If the combined relations contain at least one relation for chance variables then the ‘FUN’ for the ‘comb’ function is a multiplication ‘*’.</w:t>
      </w:r>
    </w:p>
    <w:p>
      <w:pPr>
        <w:numPr>
          <w:ilvl w:val="0"/>
          <w:numId w:val="1001"/>
        </w:numPr>
      </w:pPr>
      <w:r>
        <w:t xml:space="preserve">If the combined relations are all representing utilities then the the ‘FUN’ for the ‘comb’ function is a multiplication ‘+’.</w:t>
      </w:r>
    </w:p>
    <w:bookmarkStart w:id="23" w:name="cb7"/>
    <w:p>
      <w:pPr>
        <w:pStyle w:val="SourceCode"/>
      </w:pPr>
      <w:r>
        <w:rPr>
          <w:rStyle w:val="NormalTok"/>
        </w:rPr>
        <w:t xml:space="preserve">weather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weather =</w:t>
      </w:r>
      <w:r>
        <w:rPr>
          <w:rStyle w:val="NormalTok"/>
        </w:rPr>
        <w:t xml:space="preserve"> </w:t>
      </w:r>
      <w:r>
        <w:rPr>
          <w:rStyle w:val="FunctionTok"/>
        </w:rPr>
        <w:t xml:space="preserve">c</w:t>
      </w:r>
      <w:r>
        <w:rPr>
          <w:rStyle w:val="NormalTok"/>
        </w:rPr>
        <w:t xml:space="preserve">(</w:t>
      </w:r>
      <w:r>
        <w:rPr>
          <w:rStyle w:val="StringTok"/>
        </w:rPr>
        <w:t xml:space="preserve">'no_rain'</w:t>
      </w:r>
      <w:r>
        <w:rPr>
          <w:rStyle w:val="NormalTok"/>
        </w:rPr>
        <w:t xml:space="preserve">,</w:t>
      </w:r>
      <w:r>
        <w:rPr>
          <w:rStyle w:val="StringTok"/>
        </w:rPr>
        <w:t xml:space="preserve">"rain"</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forecast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weather=</w:t>
      </w:r>
      <w:r>
        <w:rPr>
          <w:rStyle w:val="FunctionTok"/>
        </w:rPr>
        <w:t xml:space="preserve">c</w:t>
      </w:r>
      <w:r>
        <w:rPr>
          <w:rStyle w:val="NormalTok"/>
        </w:rPr>
        <w:t xml:space="preserve">(</w:t>
      </w:r>
      <w:r>
        <w:rPr>
          <w:rStyle w:val="StringTok"/>
        </w:rPr>
        <w:t xml:space="preserve">'no_rain'</w:t>
      </w:r>
      <w:r>
        <w:rPr>
          <w:rStyle w:val="NormalTok"/>
        </w:rPr>
        <w:t xml:space="preserve">,</w:t>
      </w:r>
      <w:r>
        <w:rPr>
          <w:rStyle w:val="StringTok"/>
        </w:rPr>
        <w:t xml:space="preserve">'no_rain'</w:t>
      </w:r>
      <w:r>
        <w:rPr>
          <w:rStyle w:val="NormalTok"/>
        </w:rPr>
        <w:t xml:space="preserve">,</w:t>
      </w:r>
      <w:r>
        <w:rPr>
          <w:rStyle w:val="StringTok"/>
        </w:rPr>
        <w:t xml:space="preserve">'no_rain'</w:t>
      </w:r>
      <w:r>
        <w:rPr>
          <w:rStyle w:val="NormalTok"/>
        </w:rPr>
        <w:t xml:space="preserve">,</w:t>
      </w:r>
      <w:r>
        <w:rPr>
          <w:rStyle w:val="StringTok"/>
        </w:rPr>
        <w:t xml:space="preserve">'rain'</w:t>
      </w:r>
      <w:r>
        <w:rPr>
          <w:rStyle w:val="NormalTok"/>
        </w:rPr>
        <w:t xml:space="preserve">,</w:t>
      </w:r>
      <w:r>
        <w:rPr>
          <w:rStyle w:val="StringTok"/>
        </w:rPr>
        <w:t xml:space="preserve">'rain'</w:t>
      </w:r>
      <w:r>
        <w:rPr>
          <w:rStyle w:val="NormalTok"/>
        </w:rPr>
        <w:t xml:space="preserve">,</w:t>
      </w:r>
      <w:r>
        <w:rPr>
          <w:rStyle w:val="StringTok"/>
        </w:rPr>
        <w:t xml:space="preserve">'rain'</w:t>
      </w:r>
      <w:r>
        <w:rPr>
          <w:rStyle w:val="NormalTok"/>
        </w:rPr>
        <w:t xml:space="preserve">),</w:t>
      </w:r>
      <w:r>
        <w:br/>
      </w:r>
      <w:r>
        <w:rPr>
          <w:rStyle w:val="NormalTok"/>
        </w:rPr>
        <w:t xml:space="preserve">  </w:t>
      </w:r>
      <w:r>
        <w:rPr>
          <w:rStyle w:val="AttributeTok"/>
        </w:rPr>
        <w:t xml:space="preserve">forecast=</w:t>
      </w:r>
      <w:r>
        <w:rPr>
          <w:rStyle w:val="FunctionTok"/>
        </w:rPr>
        <w:t xml:space="preserve">c</w:t>
      </w:r>
      <w:r>
        <w:rPr>
          <w:rStyle w:val="NormalTok"/>
        </w:rPr>
        <w:t xml:space="preserve">(</w:t>
      </w:r>
      <w:r>
        <w:rPr>
          <w:rStyle w:val="StringTok"/>
        </w:rPr>
        <w:t xml:space="preserve">'sunny'</w:t>
      </w:r>
      <w:r>
        <w:rPr>
          <w:rStyle w:val="NormalTok"/>
        </w:rPr>
        <w:t xml:space="preserve">,</w:t>
      </w:r>
      <w:r>
        <w:rPr>
          <w:rStyle w:val="StringTok"/>
        </w:rPr>
        <w:t xml:space="preserve">'cloudy'</w:t>
      </w:r>
      <w:r>
        <w:rPr>
          <w:rStyle w:val="NormalTok"/>
        </w:rPr>
        <w:t xml:space="preserve">,</w:t>
      </w:r>
      <w:r>
        <w:rPr>
          <w:rStyle w:val="StringTok"/>
        </w:rPr>
        <w:t xml:space="preserve">'rainy'</w:t>
      </w:r>
      <w:r>
        <w:rPr>
          <w:rStyle w:val="NormalTok"/>
        </w:rPr>
        <w:t xml:space="preserve">,</w:t>
      </w:r>
      <w:r>
        <w:rPr>
          <w:rStyle w:val="StringTok"/>
        </w:rPr>
        <w:t xml:space="preserve">'sunny'</w:t>
      </w:r>
      <w:r>
        <w:rPr>
          <w:rStyle w:val="NormalTok"/>
        </w:rPr>
        <w:t xml:space="preserve">,</w:t>
      </w:r>
      <w:r>
        <w:rPr>
          <w:rStyle w:val="StringTok"/>
        </w:rPr>
        <w:t xml:space="preserve">'cloudy'</w:t>
      </w:r>
      <w:r>
        <w:rPr>
          <w:rStyle w:val="NormalTok"/>
        </w:rPr>
        <w:t xml:space="preserve">,</w:t>
      </w:r>
      <w:r>
        <w:rPr>
          <w:rStyle w:val="StringTok"/>
        </w:rPr>
        <w:t xml:space="preserve">'rainy'</w:t>
      </w:r>
      <w:r>
        <w:rPr>
          <w:rStyle w:val="NormalTok"/>
        </w:rPr>
        <w:t xml:space="preserve">),</w:t>
      </w:r>
      <w:r>
        <w:br/>
      </w:r>
      <w:r>
        <w:rPr>
          <w:rStyle w:val="NormalTok"/>
        </w:rPr>
        <w:t xml:space="preserve">  </w:t>
      </w:r>
      <w:r>
        <w:rPr>
          <w:rStyle w:val="AttributeTok"/>
        </w:rPr>
        <w:t xml:space="preserve">Weight=</w:t>
      </w:r>
      <w:r>
        <w:rPr>
          <w:rStyle w:val="FunctionTok"/>
        </w:rPr>
        <w:t xml:space="preserve">c</w:t>
      </w:r>
      <w:r>
        <w:rPr>
          <w:rStyle w:val="NormalTok"/>
        </w:rPr>
        <w:t xml:space="preserve">(</w:t>
      </w:r>
      <w:r>
        <w:rPr>
          <w:rStyle w:val="FloatTok"/>
        </w:rPr>
        <w:t xml:space="preserve">0.7</w:t>
      </w:r>
      <w:r>
        <w:rPr>
          <w:rStyle w:val="NormalTok"/>
        </w:rPr>
        <w:t xml:space="preserve">,</w:t>
      </w:r>
      <w:r>
        <w:rPr>
          <w:rStyle w:val="FloatTok"/>
        </w:rPr>
        <w:t xml:space="preserve">0.2</w:t>
      </w:r>
      <w:r>
        <w:rPr>
          <w:rStyle w:val="NormalTok"/>
        </w:rPr>
        <w:t xml:space="preserve">,</w:t>
      </w:r>
      <w:r>
        <w:rPr>
          <w:rStyle w:val="FloatTok"/>
        </w:rPr>
        <w:t xml:space="preserve">0.1</w:t>
      </w:r>
      <w:r>
        <w:rPr>
          <w:rStyle w:val="NormalTok"/>
        </w:rPr>
        <w:t xml:space="preserve">,</w:t>
      </w:r>
      <w:r>
        <w:rPr>
          <w:rStyle w:val="FloatTok"/>
        </w:rPr>
        <w:t xml:space="preserve">0.15</w:t>
      </w:r>
      <w:r>
        <w:rPr>
          <w:rStyle w:val="NormalTok"/>
        </w:rPr>
        <w:t xml:space="preserve">,</w:t>
      </w:r>
      <w:r>
        <w:rPr>
          <w:rStyle w:val="FloatTok"/>
        </w:rPr>
        <w:t xml:space="preserve">0.25</w:t>
      </w:r>
      <w:r>
        <w:rPr>
          <w:rStyle w:val="NormalTok"/>
        </w:rPr>
        <w:t xml:space="preserve">,</w:t>
      </w:r>
      <w:r>
        <w:rPr>
          <w:rStyle w:val="FloatTok"/>
        </w:rPr>
        <w:t xml:space="preserve">0.6</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bookmarkEnd w:id="23"/>
    <w:bookmarkEnd w:id="24"/>
    <w:bookmarkEnd w:id="25"/>
    <w:bookmarkStart w:id="52" w:name="Xcbbef4bd5432724c66d15bd6b6ca8e000c0c3d5"/>
    <w:p>
      <w:pPr>
        <w:pStyle w:val="Heading2"/>
      </w:pPr>
      <w:r>
        <w:t xml:space="preserve">Weighted relations for the decision node’s factor</w:t>
      </w:r>
    </w:p>
    <w:bookmarkStart w:id="26" w:name="cb8"/>
    <w:p>
      <w:pPr>
        <w:pStyle w:val="SourceCode"/>
      </w:pPr>
      <w:r>
        <w:rPr>
          <w:rStyle w:val="NormalTok"/>
        </w:rPr>
        <w:t xml:space="preserve">utility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weather =</w:t>
      </w:r>
      <w:r>
        <w:rPr>
          <w:rStyle w:val="NormalTok"/>
        </w:rPr>
        <w:t xml:space="preserve"> </w:t>
      </w:r>
      <w:r>
        <w:rPr>
          <w:rStyle w:val="FunctionTok"/>
        </w:rPr>
        <w:t xml:space="preserve">c</w:t>
      </w:r>
      <w:r>
        <w:rPr>
          <w:rStyle w:val="NormalTok"/>
        </w:rPr>
        <w:t xml:space="preserve">(</w:t>
      </w:r>
      <w:r>
        <w:rPr>
          <w:rStyle w:val="StringTok"/>
        </w:rPr>
        <w:t xml:space="preserve">'no_rain'</w:t>
      </w:r>
      <w:r>
        <w:rPr>
          <w:rStyle w:val="NormalTok"/>
        </w:rPr>
        <w:t xml:space="preserve">,</w:t>
      </w:r>
      <w:r>
        <w:rPr>
          <w:rStyle w:val="StringTok"/>
        </w:rPr>
        <w:t xml:space="preserve">'no_rain'</w:t>
      </w:r>
      <w:r>
        <w:rPr>
          <w:rStyle w:val="NormalTok"/>
        </w:rPr>
        <w:t xml:space="preserve">,</w:t>
      </w:r>
      <w:r>
        <w:rPr>
          <w:rStyle w:val="StringTok"/>
        </w:rPr>
        <w:t xml:space="preserve">'rain'</w:t>
      </w:r>
      <w:r>
        <w:rPr>
          <w:rStyle w:val="NormalTok"/>
        </w:rPr>
        <w:t xml:space="preserve">,</w:t>
      </w:r>
      <w:r>
        <w:rPr>
          <w:rStyle w:val="StringTok"/>
        </w:rPr>
        <w:t xml:space="preserve">'rain'</w:t>
      </w:r>
      <w:r>
        <w:rPr>
          <w:rStyle w:val="NormalTok"/>
        </w:rPr>
        <w:t xml:space="preserve">),</w:t>
      </w:r>
      <w:r>
        <w:br/>
      </w:r>
      <w:r>
        <w:rPr>
          <w:rStyle w:val="NormalTok"/>
        </w:rPr>
        <w:t xml:space="preserve">      </w:t>
      </w:r>
      <w:r>
        <w:rPr>
          <w:rStyle w:val="AttributeTok"/>
        </w:rPr>
        <w:t xml:space="preserve">umbrella =</w:t>
      </w:r>
      <w:r>
        <w:rPr>
          <w:rStyle w:val="NormalTok"/>
        </w:rPr>
        <w:t xml:space="preserve"> </w:t>
      </w:r>
      <w:r>
        <w:rPr>
          <w:rStyle w:val="FunctionTok"/>
        </w:rPr>
        <w:t xml:space="preserve">c</w:t>
      </w:r>
      <w:r>
        <w:rPr>
          <w:rStyle w:val="NormalTok"/>
        </w:rPr>
        <w:t xml:space="preserve">(</w:t>
      </w:r>
      <w:r>
        <w:rPr>
          <w:rStyle w:val="StringTok"/>
        </w:rPr>
        <w:t xml:space="preserve">'take_it'</w:t>
      </w:r>
      <w:r>
        <w:rPr>
          <w:rStyle w:val="NormalTok"/>
        </w:rPr>
        <w:t xml:space="preserve">,</w:t>
      </w:r>
      <w:r>
        <w:rPr>
          <w:rStyle w:val="StringTok"/>
        </w:rPr>
        <w:t xml:space="preserve">'leave_it'</w:t>
      </w:r>
      <w:r>
        <w:rPr>
          <w:rStyle w:val="NormalTok"/>
        </w:rPr>
        <w:t xml:space="preserve">,</w:t>
      </w:r>
      <w:r>
        <w:rPr>
          <w:rStyle w:val="StringTok"/>
        </w:rPr>
        <w:t xml:space="preserve">'take_it'</w:t>
      </w:r>
      <w:r>
        <w:rPr>
          <w:rStyle w:val="NormalTok"/>
        </w:rPr>
        <w:t xml:space="preserve">,</w:t>
      </w:r>
      <w:r>
        <w:rPr>
          <w:rStyle w:val="StringTok"/>
        </w:rPr>
        <w:t xml:space="preserve">'leave_it'</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100</w:t>
      </w:r>
      <w:r>
        <w:rPr>
          <w:rStyle w:val="NormalTok"/>
        </w:rPr>
        <w:t xml:space="preserve">, </w:t>
      </w:r>
      <w:r>
        <w:rPr>
          <w:rStyle w:val="DecValTok"/>
        </w:rPr>
        <w:t xml:space="preserve">70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bookmarkEnd w:id="26"/>
    <w:bookmarkStart w:id="27" w:name="cb9"/>
    <w:p>
      <w:pPr>
        <w:pStyle w:val="SourceCode"/>
      </w:pPr>
      <w:r>
        <w:rPr>
          <w:rStyle w:val="FunctionTok"/>
        </w:rPr>
        <w:t xml:space="preserve">write.csv</w:t>
      </w:r>
      <w:r>
        <w:rPr>
          <w:rStyle w:val="NormalTok"/>
        </w:rPr>
        <w:t xml:space="preserve">(weather,</w:t>
      </w:r>
      <w:r>
        <w:rPr>
          <w:rStyle w:val="AttributeTok"/>
        </w:rPr>
        <w:t xml:space="preserve">file =</w:t>
      </w:r>
      <w:r>
        <w:rPr>
          <w:rStyle w:val="NormalTok"/>
        </w:rPr>
        <w:t xml:space="preserve"> </w:t>
      </w:r>
      <w:r>
        <w:rPr>
          <w:rStyle w:val="StringTok"/>
        </w:rPr>
        <w:t xml:space="preserve">"weather.csv"</w:t>
      </w:r>
      <w:r>
        <w:rPr>
          <w:rStyle w:val="NormalTok"/>
        </w:rPr>
        <w:t xml:space="preserve">)</w:t>
      </w:r>
      <w:r>
        <w:br/>
      </w:r>
      <w:r>
        <w:rPr>
          <w:rStyle w:val="FunctionTok"/>
        </w:rPr>
        <w:t xml:space="preserve">write.csv</w:t>
      </w:r>
      <w:r>
        <w:rPr>
          <w:rStyle w:val="NormalTok"/>
        </w:rPr>
        <w:t xml:space="preserve">(forecast,</w:t>
      </w:r>
      <w:r>
        <w:rPr>
          <w:rStyle w:val="AttributeTok"/>
        </w:rPr>
        <w:t xml:space="preserve">file =</w:t>
      </w:r>
      <w:r>
        <w:rPr>
          <w:rStyle w:val="NormalTok"/>
        </w:rPr>
        <w:t xml:space="preserve"> </w:t>
      </w:r>
      <w:r>
        <w:rPr>
          <w:rStyle w:val="StringTok"/>
        </w:rPr>
        <w:t xml:space="preserve">"forecast.csv"</w:t>
      </w:r>
      <w:r>
        <w:rPr>
          <w:rStyle w:val="NormalTok"/>
        </w:rPr>
        <w:t xml:space="preserve">)</w:t>
      </w:r>
      <w:r>
        <w:br/>
      </w:r>
      <w:r>
        <w:rPr>
          <w:rStyle w:val="FunctionTok"/>
        </w:rPr>
        <w:t xml:space="preserve">write.csv</w:t>
      </w:r>
      <w:r>
        <w:rPr>
          <w:rStyle w:val="NormalTok"/>
        </w:rPr>
        <w:t xml:space="preserve">(utility,</w:t>
      </w:r>
      <w:r>
        <w:rPr>
          <w:rStyle w:val="AttributeTok"/>
        </w:rPr>
        <w:t xml:space="preserve">file =</w:t>
      </w:r>
      <w:r>
        <w:rPr>
          <w:rStyle w:val="NormalTok"/>
        </w:rPr>
        <w:t xml:space="preserve"> </w:t>
      </w:r>
      <w:r>
        <w:rPr>
          <w:rStyle w:val="StringTok"/>
        </w:rPr>
        <w:t xml:space="preserve">"utility.csv"</w:t>
      </w:r>
      <w:r>
        <w:rPr>
          <w:rStyle w:val="NormalTok"/>
        </w:rPr>
        <w:t xml:space="preserve">)</w:t>
      </w:r>
    </w:p>
    <w:bookmarkEnd w:id="27"/>
    <w:bookmarkStart w:id="30" w:name="initialization"/>
    <w:p>
      <w:pPr>
        <w:pStyle w:val="Heading3"/>
      </w:pPr>
      <w:r>
        <w:t xml:space="preserve">Initialization</w:t>
      </w:r>
    </w:p>
    <w:bookmarkStart w:id="29" w:name="X2c61fecc0b594b71a9cd549abdbf907bbaad6a0"/>
    <w:p>
      <w:pPr>
        <w:pStyle w:val="Heading4"/>
      </w:pPr>
      <w:r>
        <w:t xml:space="preserve">Create variable-relations association dictionary: ‘assoc1’</w:t>
      </w:r>
    </w:p>
    <w:p>
      <w:pPr>
        <w:pStyle w:val="FirstParagraph"/>
      </w:pPr>
      <w:r>
        <w:t xml:space="preserve">Create variable-relations association. Select the variable ordering for the nodes of the influence diagram: 1) forecast, 2) umbrella, 3) weather.</w:t>
      </w:r>
    </w:p>
    <w:bookmarkStart w:id="28" w:name="cb10"/>
    <w:p>
      <w:pPr>
        <w:pStyle w:val="SourceCode"/>
      </w:pPr>
      <w:r>
        <w:rPr>
          <w:rStyle w:val="NormalTok"/>
        </w:rPr>
        <w:t xml:space="preserve">assoc1 </w:t>
      </w:r>
      <w:r>
        <w:rPr>
          <w:rStyle w:val="OtherTok"/>
        </w:rPr>
        <w:t xml:space="preserve">&lt;-</w:t>
      </w:r>
      <w:r>
        <w:rPr>
          <w:rStyle w:val="NormalTok"/>
        </w:rPr>
        <w:t xml:space="preserve"> </w:t>
      </w:r>
      <w:r>
        <w:rPr>
          <w:rStyle w:val="FunctionTok"/>
        </w:rPr>
        <w:t xml:space="preserve">assoc</w:t>
      </w:r>
      <w:r>
        <w:rPr>
          <w:rStyle w:val="NormalTok"/>
        </w:rPr>
        <w:t xml:space="preserve">(</w:t>
      </w:r>
      <w:r>
        <w:rPr>
          <w:rStyle w:val="FunctionTok"/>
        </w:rPr>
        <w:t xml:space="preserve">list</w:t>
      </w:r>
      <w:r>
        <w:rPr>
          <w:rStyle w:val="NormalTok"/>
        </w:rPr>
        <w:t xml:space="preserve">(forecast, utility, weather), </w:t>
      </w:r>
      <w:r>
        <w:rPr>
          <w:rStyle w:val="FunctionTok"/>
        </w:rPr>
        <w:t xml:space="preserve">c</w:t>
      </w:r>
      <w:r>
        <w:rPr>
          <w:rStyle w:val="NormalTok"/>
        </w:rPr>
        <w:t xml:space="preserve">(</w:t>
      </w:r>
      <w:r>
        <w:rPr>
          <w:rStyle w:val="StringTok"/>
        </w:rPr>
        <w:t xml:space="preserve">"forecast"</w:t>
      </w:r>
      <w:r>
        <w:rPr>
          <w:rStyle w:val="NormalTok"/>
        </w:rPr>
        <w:t xml:space="preserve">, </w:t>
      </w:r>
      <w:r>
        <w:rPr>
          <w:rStyle w:val="StringTok"/>
        </w:rPr>
        <w:t xml:space="preserve">"umbrella"</w:t>
      </w:r>
      <w:r>
        <w:rPr>
          <w:rStyle w:val="NormalTok"/>
        </w:rPr>
        <w:t xml:space="preserve">, </w:t>
      </w:r>
      <w:r>
        <w:rPr>
          <w:rStyle w:val="StringTok"/>
        </w:rPr>
        <w:t xml:space="preserve">"weather"</w:t>
      </w:r>
      <w:r>
        <w:rPr>
          <w:rStyle w:val="NormalTok"/>
        </w:rPr>
        <w:t xml:space="preserve">))</w:t>
      </w:r>
      <w:r>
        <w:br/>
      </w:r>
      <w:r>
        <w:rPr>
          <w:rStyle w:val="FunctionTok"/>
        </w:rPr>
        <w:t xml:space="preserve">print</w:t>
      </w:r>
      <w:r>
        <w:rPr>
          <w:rStyle w:val="NormalTok"/>
        </w:rPr>
        <w:t xml:space="preserve">(assoc1)</w:t>
      </w:r>
    </w:p>
    <w:bookmarkEnd w:id="28"/>
    <w:p>
      <w:pPr>
        <w:pStyle w:val="SourceCode"/>
      </w:pPr>
      <w:r>
        <w:rPr>
          <w:rStyle w:val="VerbatimChar"/>
        </w:rPr>
        <w:t xml:space="preserve">$forecast</w:t>
      </w:r>
      <w:r>
        <w:br/>
      </w:r>
      <w:r>
        <w:rPr>
          <w:rStyle w:val="VerbatimChar"/>
        </w:rPr>
        <w:t xml:space="preserve">NULL</w:t>
      </w:r>
      <w:r>
        <w:br/>
      </w:r>
      <w:r>
        <w:br/>
      </w:r>
      <w:r>
        <w:rPr>
          <w:rStyle w:val="VerbatimChar"/>
        </w:rPr>
        <w:t xml:space="preserve">$umbrella</w:t>
      </w:r>
      <w:r>
        <w:br/>
      </w:r>
      <w:r>
        <w:rPr>
          <w:rStyle w:val="VerbatimChar"/>
        </w:rPr>
        <w:t xml:space="preserve">NULL</w:t>
      </w:r>
      <w:r>
        <w:br/>
      </w:r>
      <w:r>
        <w:br/>
      </w:r>
      <w:r>
        <w:rPr>
          <w:rStyle w:val="VerbatimChar"/>
        </w:rPr>
        <w:t xml:space="preserve">$weather</w:t>
      </w:r>
      <w:r>
        <w:br/>
      </w:r>
      <w:r>
        <w:rPr>
          <w:rStyle w:val="VerbatimChar"/>
        </w:rPr>
        <w:t xml:space="preserve">$weather[[1]]</w:t>
      </w:r>
      <w:r>
        <w:br/>
      </w:r>
      <w:r>
        <w:rPr>
          <w:rStyle w:val="VerbatimChar"/>
        </w:rPr>
        <w:t xml:space="preserve">  weather forecast Weight</w:t>
      </w:r>
      <w:r>
        <w:br/>
      </w:r>
      <w:r>
        <w:rPr>
          <w:rStyle w:val="VerbatimChar"/>
        </w:rPr>
        <w:t xml:space="preserve">1 no_rain    sunny   0.70</w:t>
      </w:r>
      <w:r>
        <w:br/>
      </w:r>
      <w:r>
        <w:rPr>
          <w:rStyle w:val="VerbatimChar"/>
        </w:rPr>
        <w:t xml:space="preserve">2 no_rain   cloudy   0.20</w:t>
      </w:r>
      <w:r>
        <w:br/>
      </w:r>
      <w:r>
        <w:rPr>
          <w:rStyle w:val="VerbatimChar"/>
        </w:rPr>
        <w:t xml:space="preserve">3 no_rain    rainy   0.10</w:t>
      </w:r>
      <w:r>
        <w:br/>
      </w:r>
      <w:r>
        <w:rPr>
          <w:rStyle w:val="VerbatimChar"/>
        </w:rPr>
        <w:t xml:space="preserve">4    rain    sunny   0.15</w:t>
      </w:r>
      <w:r>
        <w:br/>
      </w:r>
      <w:r>
        <w:rPr>
          <w:rStyle w:val="VerbatimChar"/>
        </w:rPr>
        <w:t xml:space="preserve">5    rain   cloudy   0.25</w:t>
      </w:r>
      <w:r>
        <w:br/>
      </w:r>
      <w:r>
        <w:rPr>
          <w:rStyle w:val="VerbatimChar"/>
        </w:rPr>
        <w:t xml:space="preserve">6    rain    rainy   0.60</w:t>
      </w:r>
      <w:r>
        <w:br/>
      </w:r>
      <w:r>
        <w:br/>
      </w:r>
      <w:r>
        <w:rPr>
          <w:rStyle w:val="VerbatimChar"/>
        </w:rPr>
        <w:t xml:space="preserve">$weather[[2]]</w:t>
      </w:r>
      <w:r>
        <w:br/>
      </w:r>
      <w:r>
        <w:rPr>
          <w:rStyle w:val="VerbatimChar"/>
        </w:rPr>
        <w:t xml:space="preserve">  weather umbrella Weight</w:t>
      </w:r>
      <w:r>
        <w:br/>
      </w:r>
      <w:r>
        <w:rPr>
          <w:rStyle w:val="VerbatimChar"/>
        </w:rPr>
        <w:t xml:space="preserve">1 no_rain  take_it     20</w:t>
      </w:r>
      <w:r>
        <w:br/>
      </w:r>
      <w:r>
        <w:rPr>
          <w:rStyle w:val="VerbatimChar"/>
        </w:rPr>
        <w:t xml:space="preserve">2 no_rain leave_it    100</w:t>
      </w:r>
      <w:r>
        <w:br/>
      </w:r>
      <w:r>
        <w:rPr>
          <w:rStyle w:val="VerbatimChar"/>
        </w:rPr>
        <w:t xml:space="preserve">3    rain  take_it     70</w:t>
      </w:r>
      <w:r>
        <w:br/>
      </w:r>
      <w:r>
        <w:rPr>
          <w:rStyle w:val="VerbatimChar"/>
        </w:rPr>
        <w:t xml:space="preserve">4    rain leave_it      0</w:t>
      </w:r>
      <w:r>
        <w:br/>
      </w:r>
      <w:r>
        <w:br/>
      </w:r>
      <w:r>
        <w:rPr>
          <w:rStyle w:val="VerbatimChar"/>
        </w:rPr>
        <w:t xml:space="preserve">$weather[[3]]</w:t>
      </w:r>
      <w:r>
        <w:br/>
      </w:r>
      <w:r>
        <w:rPr>
          <w:rStyle w:val="VerbatimChar"/>
        </w:rPr>
        <w:t xml:space="preserve">  weather Weight</w:t>
      </w:r>
      <w:r>
        <w:br/>
      </w:r>
      <w:r>
        <w:rPr>
          <w:rStyle w:val="VerbatimChar"/>
        </w:rPr>
        <w:t xml:space="preserve">1 no_rain    0.7</w:t>
      </w:r>
      <w:r>
        <w:br/>
      </w:r>
      <w:r>
        <w:rPr>
          <w:rStyle w:val="VerbatimChar"/>
        </w:rPr>
        <w:t xml:space="preserve">2    rain    0.3</w:t>
      </w:r>
    </w:p>
    <w:bookmarkEnd w:id="29"/>
    <w:bookmarkEnd w:id="30"/>
    <w:bookmarkStart w:id="39" w:name="step-1-eliminate-chance-node-weather"/>
    <w:p>
      <w:pPr>
        <w:pStyle w:val="Heading3"/>
      </w:pPr>
      <w:r>
        <w:t xml:space="preserve">Step 1 Eliminate chance node: ‘Weather’</w:t>
      </w:r>
    </w:p>
    <w:bookmarkStart w:id="33" w:name="combination-query-q_comb_weather"/>
    <w:p>
      <w:pPr>
        <w:pStyle w:val="Heading4"/>
      </w:pPr>
      <w:r>
        <w:t xml:space="preserve">Combination query: ‘q_comb_weather’</w:t>
      </w:r>
    </w:p>
    <w:p>
      <w:pPr>
        <w:pStyle w:val="FirstParagraph"/>
      </w:pPr>
      <w:r>
        <w:t xml:space="preserve">Combination query on list of relations associated with ‘weather’ in the assoc1 dictionary</w:t>
      </w:r>
    </w:p>
    <w:bookmarkStart w:id="31" w:name="cb12"/>
    <w:p>
      <w:pPr>
        <w:pStyle w:val="SourceCode"/>
      </w:pPr>
      <w:r>
        <w:rPr>
          <w:rStyle w:val="NormalTok"/>
        </w:rPr>
        <w:t xml:space="preserve">q_comb_weather </w:t>
      </w:r>
      <w:r>
        <w:rPr>
          <w:rStyle w:val="OtherTok"/>
        </w:rPr>
        <w:t xml:space="preserve">=</w:t>
      </w:r>
      <w:r>
        <w:rPr>
          <w:rStyle w:val="NormalTok"/>
        </w:rPr>
        <w:t xml:space="preserve"> </w:t>
      </w:r>
      <w:r>
        <w:rPr>
          <w:rStyle w:val="FunctionTok"/>
        </w:rPr>
        <w:t xml:space="preserve">comb_list</w:t>
      </w:r>
      <w:r>
        <w:rPr>
          <w:rStyle w:val="NormalTok"/>
        </w:rPr>
        <w:t xml:space="preserve">(assoc1</w:t>
      </w:r>
      <w:r>
        <w:rPr>
          <w:rStyle w:val="SpecialCharTok"/>
        </w:rPr>
        <w:t xml:space="preserve">$</w:t>
      </w:r>
      <w:r>
        <w:rPr>
          <w:rStyle w:val="NormalTok"/>
        </w:rPr>
        <w:t xml:space="preserve">weather)</w:t>
      </w:r>
      <w:r>
        <w:br/>
      </w:r>
      <w:r>
        <w:rPr>
          <w:rStyle w:val="FunctionTok"/>
        </w:rPr>
        <w:t xml:space="preserve">print</w:t>
      </w:r>
      <w:r>
        <w:rPr>
          <w:rStyle w:val="NormalTok"/>
        </w:rPr>
        <w:t xml:space="preserve">(q_comb_weather)</w:t>
      </w:r>
    </w:p>
    <w:bookmarkEnd w:id="31"/>
    <w:p>
      <w:pPr>
        <w:pStyle w:val="SourceCode"/>
      </w:pPr>
      <w:r>
        <w:rPr>
          <w:rStyle w:val="VerbatimChar"/>
        </w:rPr>
        <w:t xml:space="preserve">   weather forecast umbrella Weight</w:t>
      </w:r>
      <w:r>
        <w:br/>
      </w:r>
      <w:r>
        <w:rPr>
          <w:rStyle w:val="VerbatimChar"/>
        </w:rPr>
        <w:t xml:space="preserve">1  no_rain    sunny  take_it   9.80</w:t>
      </w:r>
      <w:r>
        <w:br/>
      </w:r>
      <w:r>
        <w:rPr>
          <w:rStyle w:val="VerbatimChar"/>
        </w:rPr>
        <w:t xml:space="preserve">2  no_rain    sunny leave_it  49.00</w:t>
      </w:r>
      <w:r>
        <w:br/>
      </w:r>
      <w:r>
        <w:rPr>
          <w:rStyle w:val="VerbatimChar"/>
        </w:rPr>
        <w:t xml:space="preserve">3  no_rain   cloudy  take_it   2.80</w:t>
      </w:r>
      <w:r>
        <w:br/>
      </w:r>
      <w:r>
        <w:rPr>
          <w:rStyle w:val="VerbatimChar"/>
        </w:rPr>
        <w:t xml:space="preserve">4  no_rain   cloudy leave_it  14.00</w:t>
      </w:r>
      <w:r>
        <w:br/>
      </w:r>
      <w:r>
        <w:rPr>
          <w:rStyle w:val="VerbatimChar"/>
        </w:rPr>
        <w:t xml:space="preserve">5  no_rain    rainy  take_it   1.40</w:t>
      </w:r>
      <w:r>
        <w:br/>
      </w:r>
      <w:r>
        <w:rPr>
          <w:rStyle w:val="VerbatimChar"/>
        </w:rPr>
        <w:t xml:space="preserve">6  no_rain    rainy leave_it   7.00</w:t>
      </w:r>
      <w:r>
        <w:br/>
      </w:r>
      <w:r>
        <w:rPr>
          <w:rStyle w:val="VerbatimChar"/>
        </w:rPr>
        <w:t xml:space="preserve">7     rain    sunny  take_it   3.15</w:t>
      </w:r>
      <w:r>
        <w:br/>
      </w:r>
      <w:r>
        <w:rPr>
          <w:rStyle w:val="VerbatimChar"/>
        </w:rPr>
        <w:t xml:space="preserve">8     rain    sunny leave_it   0.00</w:t>
      </w:r>
      <w:r>
        <w:br/>
      </w:r>
      <w:r>
        <w:rPr>
          <w:rStyle w:val="VerbatimChar"/>
        </w:rPr>
        <w:t xml:space="preserve">9     rain   cloudy  take_it   5.25</w:t>
      </w:r>
      <w:r>
        <w:br/>
      </w:r>
      <w:r>
        <w:rPr>
          <w:rStyle w:val="VerbatimChar"/>
        </w:rPr>
        <w:t xml:space="preserve">10    rain   cloudy leave_it   0.00</w:t>
      </w:r>
      <w:r>
        <w:br/>
      </w:r>
      <w:r>
        <w:rPr>
          <w:rStyle w:val="VerbatimChar"/>
        </w:rPr>
        <w:t xml:space="preserve">11    rain    rainy  take_it  12.60</w:t>
      </w:r>
      <w:r>
        <w:br/>
      </w:r>
      <w:r>
        <w:rPr>
          <w:rStyle w:val="VerbatimChar"/>
        </w:rPr>
        <w:t xml:space="preserve">12    rain    rainy leave_it   0.00</w:t>
      </w:r>
    </w:p>
    <w:bookmarkStart w:id="32" w:name="cb14"/>
    <w:p>
      <w:pPr>
        <w:pStyle w:val="SourceCode"/>
      </w:pPr>
      <w:r>
        <w:rPr>
          <w:rStyle w:val="FunctionTok"/>
        </w:rPr>
        <w:t xml:space="preserve">write.csv</w:t>
      </w:r>
      <w:r>
        <w:rPr>
          <w:rStyle w:val="NormalTok"/>
        </w:rPr>
        <w:t xml:space="preserve">(q_comb_weather,</w:t>
      </w:r>
      <w:r>
        <w:rPr>
          <w:rStyle w:val="AttributeTok"/>
        </w:rPr>
        <w:t xml:space="preserve">file =</w:t>
      </w:r>
      <w:r>
        <w:rPr>
          <w:rStyle w:val="NormalTok"/>
        </w:rPr>
        <w:t xml:space="preserve"> </w:t>
      </w:r>
      <w:r>
        <w:rPr>
          <w:rStyle w:val="StringTok"/>
        </w:rPr>
        <w:t xml:space="preserve">"q_comb_weather.csv"</w:t>
      </w:r>
      <w:r>
        <w:rPr>
          <w:rStyle w:val="NormalTok"/>
        </w:rPr>
        <w:t xml:space="preserve">)</w:t>
      </w:r>
    </w:p>
    <w:bookmarkEnd w:id="32"/>
    <w:bookmarkEnd w:id="33"/>
    <w:bookmarkStart w:id="36" w:name="elimination-qurey-q_elim_weather"/>
    <w:p>
      <w:pPr>
        <w:pStyle w:val="Heading4"/>
      </w:pPr>
      <w:r>
        <w:t xml:space="preserve">Elimination qurey: ‘q_elim_weather’</w:t>
      </w:r>
    </w:p>
    <w:p>
      <w:pPr>
        <w:pStyle w:val="FirstParagraph"/>
      </w:pPr>
      <w:r>
        <w:t xml:space="preserve">Elimination query to eliminate ‘weather’ from the weighted relation factor induced from the composition query for ‘weather’</w:t>
      </w:r>
    </w:p>
    <w:bookmarkStart w:id="34" w:name="cb15"/>
    <w:p>
      <w:pPr>
        <w:pStyle w:val="SourceCode"/>
      </w:pPr>
      <w:r>
        <w:rPr>
          <w:rStyle w:val="NormalTok"/>
        </w:rPr>
        <w:t xml:space="preserve">q_elim_weather </w:t>
      </w:r>
      <w:r>
        <w:rPr>
          <w:rStyle w:val="OtherTok"/>
        </w:rPr>
        <w:t xml:space="preserve">&lt;-</w:t>
      </w:r>
      <w:r>
        <w:rPr>
          <w:rStyle w:val="NormalTok"/>
        </w:rPr>
        <w:t xml:space="preserve"> </w:t>
      </w:r>
      <w:r>
        <w:rPr>
          <w:rStyle w:val="FunctionTok"/>
        </w:rPr>
        <w:t xml:space="preserve">elim</w:t>
      </w:r>
      <w:r>
        <w:rPr>
          <w:rStyle w:val="NormalTok"/>
        </w:rPr>
        <w:t xml:space="preserve">(q_comb_weather,</w:t>
      </w:r>
      <w:r>
        <w:rPr>
          <w:rStyle w:val="StringTok"/>
        </w:rPr>
        <w:t xml:space="preserve">"weather"</w:t>
      </w:r>
      <w:r>
        <w:rPr>
          <w:rStyle w:val="NormalTok"/>
        </w:rPr>
        <w:t xml:space="preserve">)</w:t>
      </w:r>
      <w:r>
        <w:br/>
      </w:r>
      <w:r>
        <w:rPr>
          <w:rStyle w:val="FunctionTok"/>
        </w:rPr>
        <w:t xml:space="preserve">print</w:t>
      </w:r>
      <w:r>
        <w:rPr>
          <w:rStyle w:val="NormalTok"/>
        </w:rPr>
        <w:t xml:space="preserve">(q_elim_weather)</w:t>
      </w:r>
    </w:p>
    <w:bookmarkEnd w:id="34"/>
    <w:p>
      <w:pPr>
        <w:pStyle w:val="SourceCode"/>
      </w:pPr>
      <w:r>
        <w:rPr>
          <w:rStyle w:val="VerbatimChar"/>
        </w:rPr>
        <w:t xml:space="preserve">                forecast umbrella Weight</w:t>
      </w:r>
      <w:r>
        <w:br/>
      </w:r>
      <w:r>
        <w:rPr>
          <w:rStyle w:val="VerbatimChar"/>
        </w:rPr>
        <w:t xml:space="preserve">cloudy_leave_it   cloudy leave_it  14.00</w:t>
      </w:r>
      <w:r>
        <w:br/>
      </w:r>
      <w:r>
        <w:rPr>
          <w:rStyle w:val="VerbatimChar"/>
        </w:rPr>
        <w:t xml:space="preserve">cloudy_take_it    cloudy  take_it   8.05</w:t>
      </w:r>
      <w:r>
        <w:br/>
      </w:r>
      <w:r>
        <w:rPr>
          <w:rStyle w:val="VerbatimChar"/>
        </w:rPr>
        <w:t xml:space="preserve">rainy_leave_it     rainy leave_it   7.00</w:t>
      </w:r>
      <w:r>
        <w:br/>
      </w:r>
      <w:r>
        <w:rPr>
          <w:rStyle w:val="VerbatimChar"/>
        </w:rPr>
        <w:t xml:space="preserve">rainy_take_it      rainy  take_it  14.00</w:t>
      </w:r>
      <w:r>
        <w:br/>
      </w:r>
      <w:r>
        <w:rPr>
          <w:rStyle w:val="VerbatimChar"/>
        </w:rPr>
        <w:t xml:space="preserve">sunny_leave_it     sunny leave_it  49.00</w:t>
      </w:r>
      <w:r>
        <w:br/>
      </w:r>
      <w:r>
        <w:rPr>
          <w:rStyle w:val="VerbatimChar"/>
        </w:rPr>
        <w:t xml:space="preserve">sunny_take_it      sunny  take_it  12.95</w:t>
      </w:r>
    </w:p>
    <w:bookmarkStart w:id="35" w:name="cb17"/>
    <w:p>
      <w:pPr>
        <w:pStyle w:val="SourceCode"/>
      </w:pPr>
      <w:r>
        <w:rPr>
          <w:rStyle w:val="FunctionTok"/>
        </w:rPr>
        <w:t xml:space="preserve">write.csv</w:t>
      </w:r>
      <w:r>
        <w:rPr>
          <w:rStyle w:val="NormalTok"/>
        </w:rPr>
        <w:t xml:space="preserve">(q_elim_weather,</w:t>
      </w:r>
      <w:r>
        <w:rPr>
          <w:rStyle w:val="AttributeTok"/>
        </w:rPr>
        <w:t xml:space="preserve">file =</w:t>
      </w:r>
      <w:r>
        <w:rPr>
          <w:rStyle w:val="NormalTok"/>
        </w:rPr>
        <w:t xml:space="preserve"> </w:t>
      </w:r>
      <w:r>
        <w:rPr>
          <w:rStyle w:val="StringTok"/>
        </w:rPr>
        <w:t xml:space="preserve">"q_elim_weather.csv"</w:t>
      </w:r>
      <w:r>
        <w:rPr>
          <w:rStyle w:val="NormalTok"/>
        </w:rPr>
        <w:t xml:space="preserve">)</w:t>
      </w:r>
    </w:p>
    <w:bookmarkEnd w:id="35"/>
    <w:bookmarkEnd w:id="36"/>
    <w:bookmarkStart w:id="38" w:name="X46bdc20ab71423b2c863e9d8b4746844daeace0"/>
    <w:p>
      <w:pPr>
        <w:pStyle w:val="Heading4"/>
      </w:pPr>
      <w:r>
        <w:t xml:space="preserve">Mutate Variable-Relations association dictionary: ‘assoc2’</w:t>
      </w:r>
    </w:p>
    <w:p>
      <w:pPr>
        <w:pStyle w:val="FirstParagraph"/>
      </w:pPr>
      <w:r>
        <w:t xml:space="preserve">We use the function ‘add_relation_remove_var’ to update the current dictionary; the input parameters are the previous dictionary ‘assoc1’ and the eliminated variable ‘weather’. The result is a mutation of the previous dictionary to the current dictionary ‘assoc2’ where the induced relation of the query ‘q_elim_weather’ is added and the the elimination variable ‘weather’ is removed.</w:t>
      </w:r>
    </w:p>
    <w:bookmarkStart w:id="37" w:name="cb18"/>
    <w:p>
      <w:pPr>
        <w:pStyle w:val="SourceCode"/>
      </w:pPr>
      <w:r>
        <w:rPr>
          <w:rStyle w:val="NormalTok"/>
        </w:rPr>
        <w:t xml:space="preserve">assoc2 </w:t>
      </w:r>
      <w:r>
        <w:rPr>
          <w:rStyle w:val="OtherTok"/>
        </w:rPr>
        <w:t xml:space="preserve">&lt;-</w:t>
      </w:r>
      <w:r>
        <w:rPr>
          <w:rStyle w:val="NormalTok"/>
        </w:rPr>
        <w:t xml:space="preserve"> </w:t>
      </w:r>
      <w:r>
        <w:rPr>
          <w:rStyle w:val="FunctionTok"/>
        </w:rPr>
        <w:t xml:space="preserve">add_relation_remove_var</w:t>
      </w:r>
      <w:r>
        <w:rPr>
          <w:rStyle w:val="NormalTok"/>
        </w:rPr>
        <w:t xml:space="preserve">(assoc1, q_elim_weather, </w:t>
      </w:r>
      <w:r>
        <w:rPr>
          <w:rStyle w:val="StringTok"/>
        </w:rPr>
        <w:t xml:space="preserve">"weather"</w:t>
      </w:r>
      <w:r>
        <w:rPr>
          <w:rStyle w:val="NormalTok"/>
        </w:rPr>
        <w:t xml:space="preserve">)</w:t>
      </w:r>
      <w:r>
        <w:br/>
      </w:r>
      <w:r>
        <w:rPr>
          <w:rStyle w:val="FunctionTok"/>
        </w:rPr>
        <w:t xml:space="preserve">print</w:t>
      </w:r>
      <w:r>
        <w:rPr>
          <w:rStyle w:val="NormalTok"/>
        </w:rPr>
        <w:t xml:space="preserve">(assoc2)</w:t>
      </w:r>
    </w:p>
    <w:bookmarkEnd w:id="37"/>
    <w:p>
      <w:pPr>
        <w:pStyle w:val="SourceCode"/>
      </w:pPr>
      <w:r>
        <w:rPr>
          <w:rStyle w:val="VerbatimChar"/>
        </w:rPr>
        <w:t xml:space="preserve">$forecast</w:t>
      </w:r>
      <w:r>
        <w:br/>
      </w:r>
      <w:r>
        <w:rPr>
          <w:rStyle w:val="VerbatimChar"/>
        </w:rPr>
        <w:t xml:space="preserve">NULL</w:t>
      </w:r>
      <w:r>
        <w:br/>
      </w:r>
      <w:r>
        <w:br/>
      </w:r>
      <w:r>
        <w:rPr>
          <w:rStyle w:val="VerbatimChar"/>
        </w:rPr>
        <w:t xml:space="preserve">$umbrella</w:t>
      </w:r>
      <w:r>
        <w:br/>
      </w:r>
      <w:r>
        <w:rPr>
          <w:rStyle w:val="VerbatimChar"/>
        </w:rPr>
        <w:t xml:space="preserve">$umbrella[[1]]</w:t>
      </w:r>
      <w:r>
        <w:br/>
      </w:r>
      <w:r>
        <w:rPr>
          <w:rStyle w:val="VerbatimChar"/>
        </w:rPr>
        <w:t xml:space="preserve">                forecast umbrella Weight</w:t>
      </w:r>
      <w:r>
        <w:br/>
      </w:r>
      <w:r>
        <w:rPr>
          <w:rStyle w:val="VerbatimChar"/>
        </w:rPr>
        <w:t xml:space="preserve">cloudy_leave_it   cloudy leave_it  14.00</w:t>
      </w:r>
      <w:r>
        <w:br/>
      </w:r>
      <w:r>
        <w:rPr>
          <w:rStyle w:val="VerbatimChar"/>
        </w:rPr>
        <w:t xml:space="preserve">cloudy_take_it    cloudy  take_it   8.05</w:t>
      </w:r>
      <w:r>
        <w:br/>
      </w:r>
      <w:r>
        <w:rPr>
          <w:rStyle w:val="VerbatimChar"/>
        </w:rPr>
        <w:t xml:space="preserve">rainy_leave_it     rainy leave_it   7.00</w:t>
      </w:r>
      <w:r>
        <w:br/>
      </w:r>
      <w:r>
        <w:rPr>
          <w:rStyle w:val="VerbatimChar"/>
        </w:rPr>
        <w:t xml:space="preserve">rainy_take_it      rainy  take_it  14.00</w:t>
      </w:r>
      <w:r>
        <w:br/>
      </w:r>
      <w:r>
        <w:rPr>
          <w:rStyle w:val="VerbatimChar"/>
        </w:rPr>
        <w:t xml:space="preserve">sunny_leave_it     sunny leave_it  49.00</w:t>
      </w:r>
      <w:r>
        <w:br/>
      </w:r>
      <w:r>
        <w:rPr>
          <w:rStyle w:val="VerbatimChar"/>
        </w:rPr>
        <w:t xml:space="preserve">sunny_take_it      sunny  take_it  12.95</w:t>
      </w:r>
    </w:p>
    <w:bookmarkEnd w:id="38"/>
    <w:bookmarkEnd w:id="39"/>
    <w:bookmarkStart w:id="44" w:name="step-2-eliminate-decision-node-umbrella"/>
    <w:p>
      <w:pPr>
        <w:pStyle w:val="Heading3"/>
      </w:pPr>
      <w:r>
        <w:t xml:space="preserve">Step 2 Eliminate decision node: ‘Umbrella’</w:t>
      </w:r>
    </w:p>
    <w:p>
      <w:pPr>
        <w:pStyle w:val="FirstParagraph"/>
      </w:pPr>
      <w:r>
        <w:t xml:space="preserve">Since there is only one weighted relation associated with the decision node ‘umbrella’ in the dictionary ‘assoc2’, we can bypass the combination query and just run the elimination query, q_elim_umbrella, using the ‘elim’ function with the input parameters being:</w:t>
      </w:r>
    </w:p>
    <w:p>
      <w:pPr>
        <w:numPr>
          <w:ilvl w:val="0"/>
          <w:numId w:val="1002"/>
        </w:numPr>
      </w:pPr>
      <w:r>
        <w:t xml:space="preserve">the weighted relation associated with ‘umbrella’ which is ‘q_elim_weather’</w:t>
      </w:r>
    </w:p>
    <w:p>
      <w:pPr>
        <w:numPr>
          <w:ilvl w:val="0"/>
          <w:numId w:val="1002"/>
        </w:numPr>
      </w:pPr>
      <w:r>
        <w:t xml:space="preserve">the variable to eliminate which is ‘umbrella’</w:t>
      </w:r>
    </w:p>
    <w:p>
      <w:pPr>
        <w:numPr>
          <w:ilvl w:val="0"/>
          <w:numId w:val="1002"/>
        </w:numPr>
      </w:pPr>
      <w:r>
        <w:t xml:space="preserve">the ‘FUN’ parameter set to ‘max’ specifying the aggregation function on the Weight attribute to be a maximization for the Weight is representing a utility that we need to maximize</w:t>
      </w:r>
    </w:p>
    <w:bookmarkStart w:id="40" w:name="cb20"/>
    <w:p>
      <w:pPr>
        <w:pStyle w:val="SourceCode"/>
      </w:pPr>
      <w:r>
        <w:rPr>
          <w:rStyle w:val="NormalTok"/>
        </w:rPr>
        <w:t xml:space="preserve">q_elim_umbrella </w:t>
      </w:r>
      <w:r>
        <w:rPr>
          <w:rStyle w:val="OtherTok"/>
        </w:rPr>
        <w:t xml:space="preserve">&lt;-</w:t>
      </w:r>
      <w:r>
        <w:rPr>
          <w:rStyle w:val="NormalTok"/>
        </w:rPr>
        <w:t xml:space="preserve"> </w:t>
      </w:r>
      <w:r>
        <w:rPr>
          <w:rStyle w:val="FunctionTok"/>
        </w:rPr>
        <w:t xml:space="preserve">elim</w:t>
      </w:r>
      <w:r>
        <w:rPr>
          <w:rStyle w:val="NormalTok"/>
        </w:rPr>
        <w:t xml:space="preserve">(q_elim_weather, </w:t>
      </w:r>
      <w:r>
        <w:rPr>
          <w:rStyle w:val="StringTok"/>
        </w:rPr>
        <w:t xml:space="preserve">"umbrella"</w:t>
      </w:r>
      <w:r>
        <w:rPr>
          <w:rStyle w:val="NormalTok"/>
        </w:rPr>
        <w:t xml:space="preserve">, </w:t>
      </w:r>
      <w:r>
        <w:rPr>
          <w:rStyle w:val="AttributeTok"/>
        </w:rPr>
        <w:t xml:space="preserve">FUN =</w:t>
      </w:r>
      <w:r>
        <w:rPr>
          <w:rStyle w:val="NormalTok"/>
        </w:rPr>
        <w:t xml:space="preserve"> max)</w:t>
      </w:r>
      <w:r>
        <w:br/>
      </w:r>
      <w:r>
        <w:rPr>
          <w:rStyle w:val="FunctionTok"/>
        </w:rPr>
        <w:t xml:space="preserve">print</w:t>
      </w:r>
      <w:r>
        <w:rPr>
          <w:rStyle w:val="NormalTok"/>
        </w:rPr>
        <w:t xml:space="preserve">(q_elim_umbrella)</w:t>
      </w:r>
    </w:p>
    <w:bookmarkEnd w:id="40"/>
    <w:p>
      <w:pPr>
        <w:pStyle w:val="SourceCode"/>
      </w:pPr>
      <w:r>
        <w:rPr>
          <w:rStyle w:val="VerbatimChar"/>
        </w:rPr>
        <w:t xml:space="preserve">       forecast Weight</w:t>
      </w:r>
      <w:r>
        <w:br/>
      </w:r>
      <w:r>
        <w:rPr>
          <w:rStyle w:val="VerbatimChar"/>
        </w:rPr>
        <w:t xml:space="preserve">cloudy   cloudy     14</w:t>
      </w:r>
      <w:r>
        <w:br/>
      </w:r>
      <w:r>
        <w:rPr>
          <w:rStyle w:val="VerbatimChar"/>
        </w:rPr>
        <w:t xml:space="preserve">rainy     rainy     14</w:t>
      </w:r>
      <w:r>
        <w:br/>
      </w:r>
      <w:r>
        <w:rPr>
          <w:rStyle w:val="VerbatimChar"/>
        </w:rPr>
        <w:t xml:space="preserve">sunny     sunny     49</w:t>
      </w:r>
    </w:p>
    <w:bookmarkStart w:id="41" w:name="cb22"/>
    <w:p>
      <w:pPr>
        <w:pStyle w:val="SourceCode"/>
      </w:pPr>
      <w:r>
        <w:rPr>
          <w:rStyle w:val="FunctionTok"/>
        </w:rPr>
        <w:t xml:space="preserve">write.csv</w:t>
      </w:r>
      <w:r>
        <w:rPr>
          <w:rStyle w:val="NormalTok"/>
        </w:rPr>
        <w:t xml:space="preserve">(q_elim_umbrella,</w:t>
      </w:r>
      <w:r>
        <w:rPr>
          <w:rStyle w:val="AttributeTok"/>
        </w:rPr>
        <w:t xml:space="preserve">file =</w:t>
      </w:r>
      <w:r>
        <w:rPr>
          <w:rStyle w:val="NormalTok"/>
        </w:rPr>
        <w:t xml:space="preserve"> </w:t>
      </w:r>
      <w:r>
        <w:rPr>
          <w:rStyle w:val="StringTok"/>
        </w:rPr>
        <w:t xml:space="preserve">"q_elim_umbrella.csv"</w:t>
      </w:r>
      <w:r>
        <w:rPr>
          <w:rStyle w:val="NormalTok"/>
        </w:rPr>
        <w:t xml:space="preserve">)</w:t>
      </w:r>
    </w:p>
    <w:bookmarkEnd w:id="41"/>
    <w:bookmarkStart w:id="43" w:name="Xd18504bdcc7278caef41fca1e3623144e20e771"/>
    <w:p>
      <w:pPr>
        <w:pStyle w:val="Heading4"/>
      </w:pPr>
      <w:r>
        <w:t xml:space="preserve">Mutate Variable-Relations association dictionary: ‘assoc3’</w:t>
      </w:r>
    </w:p>
    <w:p>
      <w:pPr>
        <w:pStyle w:val="FirstParagraph"/>
      </w:pPr>
      <w:r>
        <w:t xml:space="preserve">We use the function ‘add_relation_remove_var’ to update the current dictionary; the input parameters are the previous dictionary ‘assoc2’ and the eliminated variable ‘umbrella’. The result is a mutation of the previous dictionary to the current dictionary ‘assoc3’ where the induced relation of the query ‘q_elim_umbrella’ is added and the the elimination variable ‘umbrella’ is removed.</w:t>
      </w:r>
    </w:p>
    <w:bookmarkStart w:id="42" w:name="cb23"/>
    <w:p>
      <w:pPr>
        <w:pStyle w:val="SourceCode"/>
      </w:pPr>
      <w:r>
        <w:rPr>
          <w:rStyle w:val="NormalTok"/>
        </w:rPr>
        <w:t xml:space="preserve">assoc3 </w:t>
      </w:r>
      <w:r>
        <w:rPr>
          <w:rStyle w:val="OtherTok"/>
        </w:rPr>
        <w:t xml:space="preserve">&lt;-</w:t>
      </w:r>
      <w:r>
        <w:rPr>
          <w:rStyle w:val="NormalTok"/>
        </w:rPr>
        <w:t xml:space="preserve"> </w:t>
      </w:r>
      <w:r>
        <w:rPr>
          <w:rStyle w:val="FunctionTok"/>
        </w:rPr>
        <w:t xml:space="preserve">add_relation_remove_var</w:t>
      </w:r>
      <w:r>
        <w:rPr>
          <w:rStyle w:val="NormalTok"/>
        </w:rPr>
        <w:t xml:space="preserve">(assoc2, q_elim_umbrella, </w:t>
      </w:r>
      <w:r>
        <w:rPr>
          <w:rStyle w:val="StringTok"/>
        </w:rPr>
        <w:t xml:space="preserve">"umbrella"</w:t>
      </w:r>
      <w:r>
        <w:rPr>
          <w:rStyle w:val="NormalTok"/>
        </w:rPr>
        <w:t xml:space="preserve">)</w:t>
      </w:r>
      <w:r>
        <w:br/>
      </w:r>
      <w:r>
        <w:rPr>
          <w:rStyle w:val="FunctionTok"/>
        </w:rPr>
        <w:t xml:space="preserve">print</w:t>
      </w:r>
      <w:r>
        <w:rPr>
          <w:rStyle w:val="NormalTok"/>
        </w:rPr>
        <w:t xml:space="preserve">(assoc3)</w:t>
      </w:r>
    </w:p>
    <w:bookmarkEnd w:id="42"/>
    <w:p>
      <w:pPr>
        <w:pStyle w:val="SourceCode"/>
      </w:pPr>
      <w:r>
        <w:rPr>
          <w:rStyle w:val="VerbatimChar"/>
        </w:rPr>
        <w:t xml:space="preserve">$forecast</w:t>
      </w:r>
      <w:r>
        <w:br/>
      </w:r>
      <w:r>
        <w:rPr>
          <w:rStyle w:val="VerbatimChar"/>
        </w:rPr>
        <w:t xml:space="preserve">$forecast[[1]]</w:t>
      </w:r>
      <w:r>
        <w:br/>
      </w:r>
      <w:r>
        <w:rPr>
          <w:rStyle w:val="VerbatimChar"/>
        </w:rPr>
        <w:t xml:space="preserve">       forecast Weight</w:t>
      </w:r>
      <w:r>
        <w:br/>
      </w:r>
      <w:r>
        <w:rPr>
          <w:rStyle w:val="VerbatimChar"/>
        </w:rPr>
        <w:t xml:space="preserve">cloudy   cloudy     14</w:t>
      </w:r>
      <w:r>
        <w:br/>
      </w:r>
      <w:r>
        <w:rPr>
          <w:rStyle w:val="VerbatimChar"/>
        </w:rPr>
        <w:t xml:space="preserve">rainy     rainy     14</w:t>
      </w:r>
      <w:r>
        <w:br/>
      </w:r>
      <w:r>
        <w:rPr>
          <w:rStyle w:val="VerbatimChar"/>
        </w:rPr>
        <w:t xml:space="preserve">sunny     sunny     49</w:t>
      </w:r>
    </w:p>
    <w:bookmarkEnd w:id="43"/>
    <w:bookmarkEnd w:id="44"/>
    <w:bookmarkStart w:id="49" w:name="Xb39eb5dcb4221773c3c4c4a8bae2175194db1c8"/>
    <w:p>
      <w:pPr>
        <w:pStyle w:val="Heading3"/>
      </w:pPr>
      <w:r>
        <w:t xml:space="preserve">Step 3 Computing the expected utility for all policies</w:t>
      </w:r>
    </w:p>
    <w:p>
      <w:pPr>
        <w:pStyle w:val="FirstParagraph"/>
      </w:pPr>
      <w:r>
        <w:t xml:space="preserve">The ‘forecast’ node is the last node so we are ready to compute the maximum expected utility and associated decision policy. There is only one relation associated with the last node in the elimination ordering which is the ‘forecast’ node. There is no need to use the ‘comb_list’ function.</w:t>
      </w:r>
    </w:p>
    <w:p>
      <w:pPr>
        <w:pStyle w:val="BodyText"/>
      </w:pPr>
      <w:r>
        <w:t xml:space="preserve">To compute the expected utility for all situation-decision policy pairs where the situation refers to the value of the ‘forecast’ node and the decision refers to the value of the ‘umbrella’ node.</w:t>
      </w:r>
    </w:p>
    <w:p>
      <w:pPr>
        <w:pStyle w:val="BodyText"/>
      </w:pPr>
      <w:r>
        <w:t xml:space="preserve">In this decision network the expected utility equals the inner-join of the relation associated with ‘forecast’ in the ‘assoc3’ dictionary and the relation associated with ‘umbrella’ in the ‘assoc2’ dictionary.</w:t>
      </w:r>
    </w:p>
    <w:bookmarkStart w:id="45" w:name="cb25"/>
    <w:p>
      <w:pPr>
        <w:pStyle w:val="SourceCode"/>
      </w:pPr>
      <w:r>
        <w:rPr>
          <w:rStyle w:val="NormalTok"/>
        </w:rPr>
        <w:t xml:space="preserve">r_forecast </w:t>
      </w:r>
      <w:r>
        <w:rPr>
          <w:rStyle w:val="OtherTok"/>
        </w:rPr>
        <w:t xml:space="preserve">&lt;-</w:t>
      </w:r>
      <w:r>
        <w:rPr>
          <w:rStyle w:val="NormalTok"/>
        </w:rPr>
        <w:t xml:space="preserve"> assoc3</w:t>
      </w:r>
      <w:r>
        <w:rPr>
          <w:rStyle w:val="SpecialCharTok"/>
        </w:rPr>
        <w:t xml:space="preserve">$</w:t>
      </w:r>
      <w:r>
        <w:rPr>
          <w:rStyle w:val="NormalTok"/>
        </w:rPr>
        <w:t xml:space="preserve">forecast[[</w:t>
      </w:r>
      <w:r>
        <w:rPr>
          <w:rStyle w:val="DecValTok"/>
        </w:rPr>
        <w:t xml:space="preserve">1</w:t>
      </w:r>
      <w:r>
        <w:rPr>
          <w:rStyle w:val="NormalTok"/>
        </w:rPr>
        <w:t xml:space="preserve">]]</w:t>
      </w:r>
      <w:r>
        <w:br/>
      </w:r>
      <w:r>
        <w:rPr>
          <w:rStyle w:val="NormalTok"/>
        </w:rPr>
        <w:t xml:space="preserve">r_umbrella </w:t>
      </w:r>
      <w:r>
        <w:rPr>
          <w:rStyle w:val="OtherTok"/>
        </w:rPr>
        <w:t xml:space="preserve">&lt;-</w:t>
      </w:r>
      <w:r>
        <w:rPr>
          <w:rStyle w:val="NormalTok"/>
        </w:rPr>
        <w:t xml:space="preserve"> assoc2</w:t>
      </w:r>
      <w:r>
        <w:rPr>
          <w:rStyle w:val="SpecialCharTok"/>
        </w:rPr>
        <w:t xml:space="preserve">$</w:t>
      </w:r>
      <w:r>
        <w:rPr>
          <w:rStyle w:val="NormalTok"/>
        </w:rPr>
        <w:t xml:space="preserve">umbrella[[</w:t>
      </w:r>
      <w:r>
        <w:rPr>
          <w:rStyle w:val="DecValTok"/>
        </w:rPr>
        <w:t xml:space="preserve">1</w:t>
      </w:r>
      <w:r>
        <w:rPr>
          <w:rStyle w:val="NormalTok"/>
        </w:rPr>
        <w:t xml:space="preserve">]]</w:t>
      </w:r>
      <w:r>
        <w:br/>
      </w:r>
      <w:r>
        <w:rPr>
          <w:rStyle w:val="FunctionTok"/>
        </w:rPr>
        <w:t xml:space="preserve">print</w:t>
      </w:r>
      <w:r>
        <w:rPr>
          <w:rStyle w:val="NormalTok"/>
        </w:rPr>
        <w:t xml:space="preserve">(r_forecast)</w:t>
      </w:r>
    </w:p>
    <w:bookmarkEnd w:id="45"/>
    <w:p>
      <w:pPr>
        <w:pStyle w:val="SourceCode"/>
      </w:pPr>
      <w:r>
        <w:rPr>
          <w:rStyle w:val="VerbatimChar"/>
        </w:rPr>
        <w:t xml:space="preserve">       forecast Weight</w:t>
      </w:r>
      <w:r>
        <w:br/>
      </w:r>
      <w:r>
        <w:rPr>
          <w:rStyle w:val="VerbatimChar"/>
        </w:rPr>
        <w:t xml:space="preserve">cloudy   cloudy     14</w:t>
      </w:r>
      <w:r>
        <w:br/>
      </w:r>
      <w:r>
        <w:rPr>
          <w:rStyle w:val="VerbatimChar"/>
        </w:rPr>
        <w:t xml:space="preserve">rainy     rainy     14</w:t>
      </w:r>
      <w:r>
        <w:br/>
      </w:r>
      <w:r>
        <w:rPr>
          <w:rStyle w:val="VerbatimChar"/>
        </w:rPr>
        <w:t xml:space="preserve">sunny     sunny     49</w:t>
      </w:r>
    </w:p>
    <w:bookmarkStart w:id="46" w:name="cb27"/>
    <w:p>
      <w:pPr>
        <w:pStyle w:val="SourceCode"/>
      </w:pPr>
      <w:r>
        <w:rPr>
          <w:rStyle w:val="FunctionTok"/>
        </w:rPr>
        <w:t xml:space="preserve">print</w:t>
      </w:r>
      <w:r>
        <w:rPr>
          <w:rStyle w:val="NormalTok"/>
        </w:rPr>
        <w:t xml:space="preserve">(r_umbrella)</w:t>
      </w:r>
    </w:p>
    <w:bookmarkEnd w:id="46"/>
    <w:p>
      <w:pPr>
        <w:pStyle w:val="SourceCode"/>
      </w:pPr>
      <w:r>
        <w:rPr>
          <w:rStyle w:val="VerbatimChar"/>
        </w:rPr>
        <w:t xml:space="preserve">                forecast umbrella Weight</w:t>
      </w:r>
      <w:r>
        <w:br/>
      </w:r>
      <w:r>
        <w:rPr>
          <w:rStyle w:val="VerbatimChar"/>
        </w:rPr>
        <w:t xml:space="preserve">cloudy_leave_it   cloudy leave_it  14.00</w:t>
      </w:r>
      <w:r>
        <w:br/>
      </w:r>
      <w:r>
        <w:rPr>
          <w:rStyle w:val="VerbatimChar"/>
        </w:rPr>
        <w:t xml:space="preserve">cloudy_take_it    cloudy  take_it   8.05</w:t>
      </w:r>
      <w:r>
        <w:br/>
      </w:r>
      <w:r>
        <w:rPr>
          <w:rStyle w:val="VerbatimChar"/>
        </w:rPr>
        <w:t xml:space="preserve">rainy_leave_it     rainy leave_it   7.00</w:t>
      </w:r>
      <w:r>
        <w:br/>
      </w:r>
      <w:r>
        <w:rPr>
          <w:rStyle w:val="VerbatimChar"/>
        </w:rPr>
        <w:t xml:space="preserve">rainy_take_it      rainy  take_it  14.00</w:t>
      </w:r>
      <w:r>
        <w:br/>
      </w:r>
      <w:r>
        <w:rPr>
          <w:rStyle w:val="VerbatimChar"/>
        </w:rPr>
        <w:t xml:space="preserve">sunny_leave_it     sunny leave_it  49.00</w:t>
      </w:r>
      <w:r>
        <w:br/>
      </w:r>
      <w:r>
        <w:rPr>
          <w:rStyle w:val="VerbatimChar"/>
        </w:rPr>
        <w:t xml:space="preserve">sunny_take_it      sunny  take_it  12.95</w:t>
      </w:r>
    </w:p>
    <w:p>
      <w:pPr>
        <w:pStyle w:val="FirstParagraph"/>
      </w:pPr>
      <w:r>
        <w:t xml:space="preserve">To perform the inner-join we will use the inner-join operator imported from the ‘dplry’ package.</w:t>
      </w:r>
    </w:p>
    <w:bookmarkStart w:id="47" w:name="cb29"/>
    <w:p>
      <w:pPr>
        <w:pStyle w:val="SourceCode"/>
      </w:pPr>
      <w:r>
        <w:rPr>
          <w:rStyle w:val="FunctionTok"/>
        </w:rPr>
        <w:t xml:space="preserve">library</w:t>
      </w:r>
      <w:r>
        <w:rPr>
          <w:rStyle w:val="NormalTok"/>
        </w:rPr>
        <w:t xml:space="preserve">(dplyr)</w:t>
      </w:r>
      <w:r>
        <w:br/>
      </w:r>
      <w:r>
        <w:rPr>
          <w:rStyle w:val="CommentTok"/>
        </w:rPr>
        <w:t xml:space="preserve">#</w:t>
      </w:r>
      <w:r>
        <w:br/>
      </w:r>
      <w:r>
        <w:rPr>
          <w:rStyle w:val="CommentTok"/>
        </w:rPr>
        <w:t xml:space="preserve"># Perform inner join </w:t>
      </w:r>
      <w:r>
        <w:br/>
      </w:r>
      <w:r>
        <w:rPr>
          <w:rStyle w:val="NormalTok"/>
        </w:rPr>
        <w:t xml:space="preserve">policy_EU </w:t>
      </w:r>
      <w:r>
        <w:rPr>
          <w:rStyle w:val="OtherTok"/>
        </w:rPr>
        <w:t xml:space="preserve">&lt;-</w:t>
      </w:r>
      <w:r>
        <w:rPr>
          <w:rStyle w:val="NormalTok"/>
        </w:rPr>
        <w:t xml:space="preserve"> dplyr</w:t>
      </w:r>
      <w:r>
        <w:rPr>
          <w:rStyle w:val="SpecialCharTok"/>
        </w:rPr>
        <w:t xml:space="preserve">::</w:t>
      </w:r>
      <w:r>
        <w:rPr>
          <w:rStyle w:val="FunctionTok"/>
        </w:rPr>
        <w:t xml:space="preserve">inner_join</w:t>
      </w:r>
      <w:r>
        <w:rPr>
          <w:rStyle w:val="NormalTok"/>
        </w:rPr>
        <w:t xml:space="preserve">(r_forecast, r_umbrella,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"forecast"</w:t>
      </w:r>
      <w:r>
        <w:rPr>
          <w:rStyle w:val="NormalTok"/>
        </w:rPr>
        <w:t xml:space="preserve">,</w:t>
      </w:r>
      <w:r>
        <w:rPr>
          <w:rStyle w:val="StringTok"/>
        </w:rPr>
        <w:t xml:space="preserve">"Weight"</w:t>
      </w:r>
      <w:r>
        <w:rPr>
          <w:rStyle w:val="NormalTok"/>
        </w:rPr>
        <w:t xml:space="preserve">))</w:t>
      </w:r>
      <w:r>
        <w:br/>
      </w:r>
      <w:r>
        <w:br/>
      </w:r>
      <w:r>
        <w:br/>
      </w:r>
      <w:r>
        <w:rPr>
          <w:rStyle w:val="FunctionTok"/>
        </w:rPr>
        <w:t xml:space="preserve">print</w:t>
      </w:r>
      <w:r>
        <w:rPr>
          <w:rStyle w:val="NormalTok"/>
        </w:rPr>
        <w:t xml:space="preserve">(policy_EU)</w:t>
      </w:r>
    </w:p>
    <w:bookmarkEnd w:id="47"/>
    <w:p>
      <w:pPr>
        <w:pStyle w:val="SourceCode"/>
      </w:pPr>
      <w:r>
        <w:rPr>
          <w:rStyle w:val="VerbatimChar"/>
        </w:rPr>
        <w:t xml:space="preserve">  forecast Weight umbrella</w:t>
      </w:r>
      <w:r>
        <w:br/>
      </w:r>
      <w:r>
        <w:rPr>
          <w:rStyle w:val="VerbatimChar"/>
        </w:rPr>
        <w:t xml:space="preserve">1   cloudy     14 leave_it</w:t>
      </w:r>
      <w:r>
        <w:br/>
      </w:r>
      <w:r>
        <w:rPr>
          <w:rStyle w:val="VerbatimChar"/>
        </w:rPr>
        <w:t xml:space="preserve">2    rainy     14  take_it</w:t>
      </w:r>
      <w:r>
        <w:br/>
      </w:r>
      <w:r>
        <w:rPr>
          <w:rStyle w:val="VerbatimChar"/>
        </w:rPr>
        <w:t xml:space="preserve">3    sunny     49 leave_it</w:t>
      </w:r>
    </w:p>
    <w:bookmarkStart w:id="48" w:name="cb31"/>
    <w:p>
      <w:pPr>
        <w:pStyle w:val="SourceCode"/>
      </w:pPr>
      <w:r>
        <w:rPr>
          <w:rStyle w:val="FunctionTok"/>
        </w:rPr>
        <w:t xml:space="preserve">write.csv</w:t>
      </w:r>
      <w:r>
        <w:rPr>
          <w:rStyle w:val="NormalTok"/>
        </w:rPr>
        <w:t xml:space="preserve">(policy_EU,</w:t>
      </w:r>
      <w:r>
        <w:rPr>
          <w:rStyle w:val="StringTok"/>
        </w:rPr>
        <w:t xml:space="preserve">"policy_EU.csv"</w:t>
      </w:r>
      <w:r>
        <w:rPr>
          <w:rStyle w:val="NormalTok"/>
        </w:rPr>
        <w:t xml:space="preserve">)</w:t>
      </w:r>
    </w:p>
    <w:bookmarkEnd w:id="48"/>
    <w:bookmarkEnd w:id="49"/>
    <w:bookmarkStart w:id="51" w:name="step-6-maximum-expected-utility"/>
    <w:p>
      <w:pPr>
        <w:pStyle w:val="Heading3"/>
      </w:pPr>
      <w:r>
        <w:t xml:space="preserve">Step 6 Maximum Expected Utility</w:t>
      </w:r>
    </w:p>
    <w:bookmarkStart w:id="50" w:name="cb32"/>
    <w:p>
      <w:pPr>
        <w:pStyle w:val="SourceCode"/>
      </w:pPr>
      <w:r>
        <w:rPr>
          <w:rStyle w:val="NormalTok"/>
        </w:rPr>
        <w:t xml:space="preserve">MEU </w:t>
      </w:r>
      <w:r>
        <w:rPr>
          <w:rStyle w:val="OtherTok"/>
        </w:rPr>
        <w:t xml:space="preserve">&lt;-</w:t>
      </w:r>
      <w:r>
        <w:rPr>
          <w:rStyle w:val="NormalTok"/>
        </w:rPr>
        <w:t xml:space="preserve"> </w:t>
      </w:r>
      <w:r>
        <w:rPr>
          <w:rStyle w:val="FunctionTok"/>
        </w:rPr>
        <w:t xml:space="preserve">sum</w:t>
      </w:r>
      <w:r>
        <w:rPr>
          <w:rStyle w:val="NormalTok"/>
        </w:rPr>
        <w:t xml:space="preserve">(policy_EU</w:t>
      </w:r>
      <w:r>
        <w:rPr>
          <w:rStyle w:val="SpecialCharTok"/>
        </w:rPr>
        <w:t xml:space="preserve">$</w:t>
      </w:r>
      <w:r>
        <w:rPr>
          <w:rStyle w:val="NormalTok"/>
        </w:rPr>
        <w:t xml:space="preserve">Weight)</w:t>
      </w:r>
      <w:r>
        <w:br/>
      </w:r>
      <w:r>
        <w:rPr>
          <w:rStyle w:val="FunctionTok"/>
        </w:rPr>
        <w:t xml:space="preserve">print</w:t>
      </w:r>
      <w:r>
        <w:rPr>
          <w:rStyle w:val="NormalTok"/>
        </w:rPr>
        <w:t xml:space="preserve">(MEU)</w:t>
      </w:r>
    </w:p>
    <w:bookmarkEnd w:id="50"/>
    <w:p>
      <w:pPr>
        <w:pStyle w:val="SourceCode"/>
      </w:pPr>
      <w:r>
        <w:rPr>
          <w:rStyle w:val="VerbatimChar"/>
        </w:rPr>
        <w:t xml:space="preserve">[1] 77</w:t>
      </w:r>
    </w:p>
    <w:bookmarkEnd w:id="51"/>
    <w:bookmarkEnd w:id="52"/>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influence_diagram</dc:title>
  <dc:creator/>
  <dc:language>en</dc:language>
  <cp:keywords/>
  <dcterms:created xsi:type="dcterms:W3CDTF">2024-04-16T04:12:30Z</dcterms:created>
  <dcterms:modified xsi:type="dcterms:W3CDTF">2024-04-16T04:12:30Z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quarto-1.4.550</vt:lpwstr>
  </property>
  <property fmtid="{D5CDD505-2E9C-101B-9397-08002B2CF9AE}" pid="3" name="viewport">
    <vt:lpwstr>width=device-width, initial-scale=1.0, user-scalable=yes</vt:lpwstr>
  </property>
</Properties>
</file>