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OSINT Report: Analysis of Innovatech Solutions Job Postings</w:t>
      </w:r>
    </w:p>
    <w:p/>
    <w:p>
      <w:pPr>
        <w:pStyle w:val="Heading2"/>
      </w:pPr>
      <w:r>
        <w:t>Summary</w:t>
      </w:r>
    </w:p>
    <w:p>
      <w:r>
        <w:t>Innovatech Solutions is a technology-focused company located in Novatech City, United States, specializing in Rust programming, Linux systems, and distributed software systems. They prioritize innovation, code quality, scalability, and reliability in their software development processes. The company is involved in operational technology systems and values network security concepts. From an OSINT perspective, additional insights were gathered on the systems used, programming languages utilized, job roles, locations, staff dynamics, industry focus, and security emphasis.</w:t>
      </w:r>
    </w:p>
    <w:p/>
    <w:p>
      <w:pPr>
        <w:pStyle w:val="Heading2"/>
      </w:pPr>
      <w:r>
        <w:t>Details</w:t>
      </w:r>
    </w:p>
    <w:p>
      <w:r>
        <w:t>1. **Systems Used**:</w:t>
      </w:r>
    </w:p>
    <w:p>
      <w:r>
        <w:t xml:space="preserve">   - Utilizes Linux systems and may be involved in operational technology systems.</w:t>
      </w:r>
    </w:p>
    <w:p>
      <w:r>
        <w:t xml:space="preserve">   - Likely uses Zendesk or similar support ticketing systems for managing customer support tickets.</w:t>
      </w:r>
    </w:p>
    <w:p/>
    <w:p>
      <w:r>
        <w:t>2. **Programming Languages Used**:</w:t>
      </w:r>
    </w:p>
    <w:p>
      <w:r>
        <w:t xml:space="preserve">   - Primary language is Rust; emphasis on code quality and reliability with unit testing and automated testing frameworks.</w:t>
      </w:r>
    </w:p>
    <w:p>
      <w:r>
        <w:t xml:space="preserve">   - May utilize various programming languages based on products/services.</w:t>
      </w:r>
    </w:p>
    <w:p/>
    <w:p>
      <w:r>
        <w:t>3. **Job Roles and Skillsets**:</w:t>
      </w:r>
    </w:p>
    <w:p>
      <w:r>
        <w:t xml:space="preserve">   - Seeking Staff Software Engineers with expertise in designing, developing, and debugging distributed software systems.</w:t>
      </w:r>
    </w:p>
    <w:p>
      <w:r>
        <w:t xml:space="preserve">   - Emphasis on Rust programming, Linux systems, networking, and microservice system architecture.</w:t>
      </w:r>
    </w:p>
    <w:p>
      <w:r>
        <w:t xml:space="preserve">   - Value placed on network security knowledge or willingness to learn.</w:t>
      </w:r>
    </w:p>
    <w:p/>
    <w:p>
      <w:r>
        <w:t>4. **Locations**:</w:t>
      </w:r>
    </w:p>
    <w:p>
      <w:r>
        <w:t xml:space="preserve">   - Based in Novatech City, United States.</w:t>
      </w:r>
    </w:p>
    <w:p/>
    <w:p>
      <w:r>
        <w:t>5. **Staff and Team Dynamics**:</w:t>
      </w:r>
    </w:p>
    <w:p>
      <w:r>
        <w:t xml:space="preserve">   - Collaborative work environment with a small team.</w:t>
      </w:r>
    </w:p>
    <w:p>
      <w:r>
        <w:t xml:space="preserve">   - Agile development methodology likely in place.</w:t>
      </w:r>
    </w:p>
    <w:p/>
    <w:p>
      <w:r>
        <w:t>6. **Additional Insights**:</w:t>
      </w:r>
    </w:p>
    <w:p>
      <w:r>
        <w:t xml:space="preserve">   - Hiring for Technical Support Manager role in the Customer Success department.</w:t>
      </w:r>
    </w:p>
    <w:p>
      <w:r>
        <w:t xml:space="preserve">   - Focus on customer satisfaction, technical support, and team building.</w:t>
      </w:r>
    </w:p>
    <w:p>
      <w:r>
        <w:t xml:space="preserve">   - Industry focus on industrial cybersecurity for critical service providers.</w:t>
      </w:r>
    </w:p>
    <w:p>
      <w:r>
        <w:t xml:space="preserve">   - Emphasis on security with a requirement for enterprise-level security experience.</w:t>
      </w:r>
    </w:p>
    <w:p/>
    <w:p>
      <w:pPr>
        <w:pStyle w:val="Heading2"/>
      </w:pPr>
      <w:r>
        <w:t>Significant Findings</w:t>
      </w:r>
    </w:p>
    <w:p>
      <w:r>
        <w:t>- The company's focus on industrial cybersecurity and critical service providers suggests a need for robust security measures, making them a potential target for penetration testing to assess the effectiveness of their security controls.</w:t>
      </w:r>
    </w:p>
    <w:p>
      <w:r>
        <w:t>- The emphasis on network security knowledge and enterprise-level security experience highlights the importance of cybersecurity within the organization, making social engineering attacks targeting security personnel a potential avenue for exploitation.</w:t>
      </w:r>
    </w:p>
    <w:p>
      <w:r>
        <w:t>- The use of Zendesk or similar support ticketing systems could be leveraged in a phishing campaign to impersonate support staff and gain unauthorized access to internal systems.</w:t>
      </w:r>
    </w:p>
    <w:p/>
    <w:p>
      <w:pPr>
        <w:pStyle w:val="Heading2"/>
      </w:pPr>
      <w:r>
        <w:t>Recommended Follow-up Actions</w:t>
      </w:r>
    </w:p>
    <w:p>
      <w:r>
        <w:t>1. **Penetration Testing**:</w:t>
      </w:r>
    </w:p>
    <w:p>
      <w:r>
        <w:t xml:space="preserve">   - Conduct a thorough penetration test to assess the company's security posture, focusing on network security controls, Rust-based applications, and operational technology systems.</w:t>
      </w:r>
    </w:p>
    <w:p>
      <w:r>
        <w:t xml:space="preserve">   - Test the resilience of security measures against social engineering attacks, particularly targeting security personnel with access to critical systems.</w:t>
      </w:r>
    </w:p>
    <w:p/>
    <w:p>
      <w:r>
        <w:t>2. **Further OSINT**:</w:t>
      </w:r>
    </w:p>
    <w:p>
      <w:r>
        <w:t xml:space="preserve">   - Gather additional information on Innovatech Solutions' technology stack, programming languages beyond Rust, and specific operational technology systems in use.</w:t>
      </w:r>
    </w:p>
    <w:p>
      <w:r>
        <w:t xml:space="preserve">   - Explore employee profiles on professional networking sites for potential social engineering targets and insights into the company's organizational structure.</w:t>
      </w:r>
    </w:p>
    <w:p/>
    <w:p>
      <w:r>
        <w:t>3. **Security Awareness Training**:</w:t>
      </w:r>
    </w:p>
    <w:p>
      <w:r>
        <w:t xml:space="preserve">   - Provide targeted security awareness training to staff members, emphasizing the risks of phishing attacks and social engineering tactics, especially in relation to support ticketing systems.</w:t>
      </w:r>
    </w:p>
    <w:p/>
    <w:p>
      <w:r>
        <w:t>By following these recommended actions, the penetration test can provide a comprehensive evaluation of the company's security posture and help bolster their defenses against potential cyber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