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How to Analyze the Website Links</w:t>
      </w:r>
    </w:p>
    <w:p>
      <w:pPr>
        <w:pStyle w:val="Heading2"/>
      </w:pPr>
      <w:r>
        <w:t>Use Case 1: Understanding the Basics of Link Analysis</w:t>
      </w:r>
    </w:p>
    <w:p>
      <w:r>
        <w:t>Prompt 1: Provide a comprehensive overview of link analysis, emphasizing the essential aspects and techniques used to evaluate the quality and relevance of website links.</w:t>
        <w:br/>
      </w:r>
    </w:p>
    <w:p>
      <w:pPr>
        <w:pStyle w:val="Heading2"/>
      </w:pPr>
      <w:r>
        <w:t>Use Case 2: SEO Perspective: Importance of Backlinks</w:t>
      </w:r>
    </w:p>
    <w:p>
      <w:r>
        <w:t>Prompt 2: Delve deep into the realm of backlinks and their pivotal role in search engine optimization, illustrating their influence on a website's search engine ranking and overall digital visibility.</w:t>
        <w:br/>
      </w:r>
    </w:p>
    <w:p>
      <w:pPr>
        <w:pStyle w:val="Heading2"/>
      </w:pPr>
      <w:r>
        <w:t>Use Case 3: Analyzing the Quality of Outbound Links</w:t>
      </w:r>
    </w:p>
    <w:p>
      <w:r>
        <w:t>Prompt 3: Outline a systematic approach to assess the caliber and pertinence of outbound links on a website, highlighting the potential impact on user engagement and website authority.</w:t>
        <w:br/>
      </w:r>
    </w:p>
    <w:p>
      <w:pPr>
        <w:pStyle w:val="Heading2"/>
      </w:pPr>
      <w:r>
        <w:t>Use Case 4: Detecting and Handling Broken Links</w:t>
      </w:r>
    </w:p>
    <w:p>
      <w:r>
        <w:t>Prompt 4: Present a step-by-step guide on identifying and rectifying broken links on a website, emphasizing the significance of maintaining link integrity for enhanced user experience and SEO performance.</w:t>
        <w:br/>
      </w:r>
    </w:p>
    <w:p>
      <w:pPr>
        <w:pStyle w:val="Heading2"/>
      </w:pPr>
      <w:r>
        <w:t>Use Case 5: Impact of Internal Linking on SEO</w:t>
      </w:r>
    </w:p>
    <w:p>
      <w:r>
        <w:t>Prompt 5: Discuss the intricate dynamics of internal linking and its profound influence on search engine optimization, offering strategies to refine internal link structures for optimized website navigation.</w:t>
        <w:br/>
      </w:r>
    </w:p>
    <w:p>
      <w:pPr>
        <w:pStyle w:val="Heading2"/>
      </w:pPr>
      <w:r>
        <w:t>Use Case 6: Using Tools for Link Analysis</w:t>
      </w:r>
    </w:p>
    <w:p>
      <w:r>
        <w:t>Prompt 6: Recommend an array of state-of-the-art tools and software tailored for website link analysis, detailing their unique features and advantages in the realm of link assessment.</w:t>
        <w:br/>
      </w:r>
    </w:p>
    <w:p>
      <w:pPr>
        <w:pStyle w:val="Heading2"/>
      </w:pPr>
      <w:r>
        <w:t>Use Case 7: Role of Anchor Text in Link Analysis</w:t>
      </w:r>
    </w:p>
    <w:p>
      <w:r>
        <w:t>Prompt 7: Elaborate on the concept of anchor text within the scope of link building, delineating its significance in the context of SEO link analysis and website ranking metrics.</w:t>
        <w:br/>
      </w:r>
    </w:p>
    <w:p>
      <w:pPr>
        <w:pStyle w:val="Heading2"/>
      </w:pPr>
      <w:r>
        <w:t>Use Case 8: Analyzing Links for E-commerce Websites</w:t>
      </w:r>
    </w:p>
    <w:p>
      <w:r>
        <w:t>Prompt 8: Detail the specific criteria and considerations pertinent to link analysis for e-commerce platforms, focusing on product listings, category link structures, and user-centric navigation.</w:t>
        <w:br/>
      </w:r>
    </w:p>
    <w:p>
      <w:pPr>
        <w:pStyle w:val="Heading2"/>
      </w:pPr>
      <w:r>
        <w:t>Use Case 9: Impact of DoFollow and NoFollow Links</w:t>
      </w:r>
    </w:p>
    <w:p>
      <w:r>
        <w:t>Prompt 9: Distinguish between DoFollow and NoFollow links, elucidating their respective implications in link analysis and their overarching influence on website SEO metrics.</w:t>
        <w:br/>
      </w:r>
    </w:p>
    <w:p>
      <w:pPr>
        <w:pStyle w:val="Heading2"/>
      </w:pPr>
      <w:r>
        <w:t>Use Case 10: Safety Checks: Avoiding Malicious Links</w:t>
      </w:r>
    </w:p>
    <w:p>
      <w:r>
        <w:t>Prompt 10: Provide a rigorous checklist to ensure the safety and security of website links, emphasizing the importance of safeguarding against malicious content, phishing threats, and cyber vulnerabilities.</w:t>
        <w:br/>
      </w:r>
    </w:p>
    <w:p>
      <w:pPr>
        <w:pStyle w:val="Heading2"/>
      </w:pPr>
      <w:r>
        <w:t>Use Case 11: Optimizing Link Structures for Mobile</w:t>
      </w:r>
    </w:p>
    <w:p>
      <w:r>
        <w:t>Prompt 11: Highlight the significance of mobile-responsive link structures, offering insights into optimizing website links for seamless navigation and user experience on mobile devices.</w:t>
        <w:br/>
      </w:r>
    </w:p>
    <w:p>
      <w:pPr>
        <w:pStyle w:val="Heading2"/>
      </w:pPr>
      <w:r>
        <w:t>Use Case 12: Link Analysis for Content Marketing</w:t>
      </w:r>
    </w:p>
    <w:p>
      <w:r>
        <w:t>Prompt 12: Discuss the symbiotic relationship between link analysis and content marketing, emphasizing how strategic link placement can amplify content reach, engagement, and overall marketing ROI.</w:t>
        <w:br/>
      </w:r>
    </w:p>
    <w:p>
      <w:pPr>
        <w:pStyle w:val="Heading2"/>
      </w:pPr>
      <w:r>
        <w:t>Use Case 13: The Role of Social Media Links</w:t>
      </w:r>
    </w:p>
    <w:p>
      <w:r>
        <w:t>Prompt 13: Delve into the world of social media link analysis, discussing the integration of social media links on websites and their influence on brand visibility, audience engagement, and digital marketing metrics.</w:t>
        <w:br/>
      </w:r>
    </w:p>
    <w:p>
      <w:pPr>
        <w:pStyle w:val="Heading2"/>
      </w:pPr>
      <w:r>
        <w:t>Use Case 14: Link Building for Local SEO</w:t>
      </w:r>
    </w:p>
    <w:p>
      <w:r>
        <w:t>Prompt 14: Offer insights into local link-building strategies tailored for local SEO, emphasizing the importance of geo-targeted links and their influence on local search rankings and visibility.</w:t>
        <w:br/>
      </w:r>
    </w:p>
    <w:p>
      <w:pPr>
        <w:pStyle w:val="Heading2"/>
      </w:pPr>
      <w:r>
        <w:t>Use Case 15: Analyzing User Behavior Through Links</w:t>
      </w:r>
    </w:p>
    <w:p>
      <w:r>
        <w:t>Prompt 15: Detail how a meticulous link analysis can offer invaluable insights into user behavior, navigation patterns, and on-site engagement, aiding in refining website design and content strategies.</w:t>
        <w:br/>
      </w:r>
    </w:p>
    <w:p>
      <w:pPr>
        <w:pStyle w:val="Heading2"/>
      </w:pPr>
      <w:r>
        <w:t>Use Case 16: Improving Site Navigation Through Link Analysis</w:t>
      </w:r>
    </w:p>
    <w:p>
      <w:r>
        <w:t>Prompt 16: Propose strategies to enhance website navigation and overall user experience by leveraging the insights gleaned from a comprehensive link analysis.</w:t>
        <w:br/>
      </w:r>
    </w:p>
    <w:p>
      <w:pPr>
        <w:pStyle w:val="Heading2"/>
      </w:pPr>
      <w:r>
        <w:t>Use Case 17: Link Depth and Its Impact on SEO</w:t>
      </w:r>
    </w:p>
    <w:p>
      <w:r>
        <w:t>Prompt 17: Discuss the nuanced concept of link depth, elaborating on how the accessibility of a webpage, in terms of click depth, can influence its SEO performance and user engagement metrics.</w:t>
        <w:br/>
      </w:r>
    </w:p>
    <w:p>
      <w:pPr>
        <w:pStyle w:val="Heading2"/>
      </w:pPr>
      <w:r>
        <w:t>Use Case 18: Analyzing the Impact of Redirects</w:t>
      </w:r>
    </w:p>
    <w:p>
      <w:r>
        <w:t>Prompt 18: Provide a thorough analysis of different types of redirects (e.g., 301, 302) and their implications in link analysis, user experience, and overall website performance.</w:t>
        <w:br/>
      </w:r>
    </w:p>
    <w:p>
      <w:pPr>
        <w:pStyle w:val="Heading2"/>
      </w:pPr>
      <w:r>
        <w:t>Use Case 19: Link Analysis for Multilingual Websites</w:t>
      </w:r>
    </w:p>
    <w:p>
      <w:r>
        <w:t>Prompt 19: Detail the unique challenges and considerations when analyzing links for multilingual websites, emphasizing the importance of linguistic accuracy, cultural relevance, and user-centric localization.</w:t>
        <w:br/>
      </w:r>
    </w:p>
    <w:p>
      <w:pPr>
        <w:pStyle w:val="Heading2"/>
      </w:pPr>
      <w:r>
        <w:t>Use Case 20: Link Equity and Its Importance in SEO</w:t>
      </w:r>
    </w:p>
    <w:p>
      <w:r>
        <w:t>Prompt 20: Elucidate the concept of link equity, offering insights into its distribution across a website and its paramount significance in influencing page rankings and domain authority.</w:t>
        <w:br/>
      </w:r>
    </w:p>
    <w:p>
      <w:pPr>
        <w:pStyle w:val="Heading2"/>
      </w:pPr>
      <w:r>
        <w:t>Use Case 21: Competitor Link Analysis for SEO Advantage</w:t>
      </w:r>
    </w:p>
    <w:p>
      <w:r>
        <w:t>Prompt 21: Introduce a competitor-centric link analysis strategy, detailing how businesses can gain a competitive edge by analyzing and emulating the link-building tactics of industry leaders.</w:t>
        <w:br/>
      </w:r>
    </w:p>
    <w:p>
      <w:pPr>
        <w:pStyle w:val="Heading2"/>
      </w:pPr>
      <w:r>
        <w:t>Use Case 22: Analyzing the Speed and Performance of Linked Pages</w:t>
      </w:r>
    </w:p>
    <w:p>
      <w:r>
        <w:t>Prompt 22: Emphasize the importance of evaluating the speed and performance of linked pages, detailing how swift, responsive link destinations enhance user experience and SEO metrics.</w:t>
        <w:br/>
      </w:r>
    </w:p>
    <w:p>
      <w:pPr>
        <w:pStyle w:val="Heading2"/>
      </w:pPr>
      <w:r>
        <w:t>Use Case 23: Link Reclamation: Regaining Lost Backlinks</w:t>
      </w:r>
    </w:p>
    <w:p>
      <w:r>
        <w:t>Prompt 23: Provide a comprehensive guide on the art of link reclamation, detailing strategies for tracking and regaining valuable lost backlinks to boost site authority and SEO performance.</w:t>
        <w:br/>
      </w:r>
    </w:p>
    <w:p>
      <w:pPr>
        <w:pStyle w:val="Heading2"/>
      </w:pPr>
      <w:r>
        <w:t>Use Case 24: Role of User-Generated Content in Link Analysis</w:t>
      </w:r>
    </w:p>
    <w:p>
      <w:r>
        <w:t>Prompt 24: Discuss the intricate dynamics of user-generated content, such as blog comments and forum posts, in the realm of link analysis, emphasizing their potential SEO benefits and challenges.</w:t>
        <w:br/>
      </w:r>
    </w:p>
    <w:p>
      <w:pPr>
        <w:pStyle w:val="Heading2"/>
      </w:pPr>
      <w:r>
        <w:t>Use Case 25: Future of Link Analysis: Predictive Insights</w:t>
      </w:r>
    </w:p>
    <w:p>
      <w:r>
        <w:t>Prompt 25: Delve into the future trajectories of link analysis, speculating on how advancements in AI and machine learning could revolutionize link-building strategies and predictive SEO insights.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