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GPT: A Storyteller for my kids (Complete Set)</w:t>
      </w:r>
    </w:p>
    <w:p>
      <w:pPr>
        <w:pStyle w:val="Heading2"/>
      </w:pPr>
      <w:r>
        <w:t>Use Case 1: Modern Cinderella Story</w:t>
      </w:r>
    </w:p>
    <w:p>
      <w:r>
        <w:t>Prompt 1: Craft a detailed story of Cinderella set in a bustling city in India. Incorporate elements like local festivals, traditional attire, and the challenges of navigating urban life, while retaining the core essence of the classic tale.</w:t>
      </w:r>
    </w:p>
    <w:p/>
    <w:p>
      <w:pPr>
        <w:pStyle w:val="Heading2"/>
      </w:pPr>
      <w:r>
        <w:t>Use Case 2: Space Adventure with Red Riding Hood</w:t>
      </w:r>
    </w:p>
    <w:p>
      <w:r>
        <w:t>Prompt 2: Imagine Little Red Riding Hood as a brave astronaut. Narrate a thrilling space adventure where she travels to a distant planet, encounters alien creatures, and unravels the mysteries of an ancient civilization, all while retaining her signature red cloak.</w:t>
      </w:r>
    </w:p>
    <w:p/>
    <w:p>
      <w:pPr>
        <w:pStyle w:val="Heading2"/>
      </w:pPr>
      <w:r>
        <w:t>Use Case 3: Krishna's Modern Adventures</w:t>
      </w:r>
    </w:p>
    <w:p>
      <w:r>
        <w:t>Prompt 3: Lord Krishna, known for his playful antics, finds himself in present-day India. Narrate a story where he enrolls in a city school, interacts with curious students, and introduces them to the magic of the flute, dance, and age-old wisdom.</w:t>
      </w:r>
    </w:p>
    <w:p/>
    <w:p>
      <w:pPr>
        <w:pStyle w:val="Heading2"/>
      </w:pPr>
      <w:r>
        <w:t>Use Case 4: Hanuman and the Lost Toy</w:t>
      </w:r>
    </w:p>
    <w:p>
      <w:r>
        <w:t>Prompt 4: In a serene Indian village, a child loses their cherished toy. Craft a heartwarming story where Lord Hanuman, the mighty deity known for his strength and kindness, goes on a quest to retrieve the toy, encountering challenges and making new friends along the way.</w:t>
      </w:r>
    </w:p>
    <w:p/>
    <w:p>
      <w:pPr>
        <w:pStyle w:val="Heading2"/>
      </w:pPr>
      <w:r>
        <w:t>Use Case 5: The Importance of Sharing</w:t>
      </w:r>
    </w:p>
    <w:p>
      <w:r>
        <w:t>Prompt 5: In a picturesque town nestled in the Himalayas, a group of friends discovers a hidden treasure. However, greed threatens their bond. Narrate a story that emphasizes the importance of sharing, teamwork, and the true meaning of friendship.</w:t>
      </w:r>
    </w:p>
    <w:p/>
    <w:p>
      <w:pPr>
        <w:pStyle w:val="Heading2"/>
      </w:pPr>
      <w:r>
        <w:t>Use Case 6: The Brave Little Parrot</w:t>
      </w:r>
    </w:p>
    <w:p>
      <w:r>
        <w:t>Prompt 6: Amidst the dense jungles of Western Ghats, a timid parrot named Kavi faces his fears. Craft a story where Kavi stands up against a menacing eagle, saving his fellow birds, and in the process, discovers the true meaning of courage and bravery.</w:t>
      </w:r>
    </w:p>
    <w:p/>
    <w:p>
      <w:pPr>
        <w:pStyle w:val="Heading2"/>
      </w:pPr>
      <w:r>
        <w:t>Use Case 7: The Magical School Bag</w:t>
      </w:r>
    </w:p>
    <w:p>
      <w:r>
        <w:t>Prompt 7: On her 10th birthday, Anaya receives a school bag from her grandmother. Soon, she discovers it's no ordinary bag. Dive into a tale of magic, adventure, and wonder as Anaya gets transported to fantastical worlds, from snowy mountains to underwater cities, each time she opens the bag.</w:t>
      </w:r>
    </w:p>
    <w:p/>
    <w:p>
      <w:pPr>
        <w:pStyle w:val="Heading2"/>
      </w:pPr>
      <w:r>
        <w:t>Use Case 8: The Friendly Dragon</w:t>
      </w:r>
    </w:p>
    <w:p>
      <w:r>
        <w:t>Prompt 8: In a world where dragons and humans coexist, young Arjun befriends Draco, a gentle dragon. Together, they embark on exciting adventures, from uncovering hidden treasures to solving mysteries in their quaint town. Along the way, they teach the townsfolk the value of friendship and understanding.</w:t>
      </w:r>
    </w:p>
    <w:p/>
    <w:p>
      <w:pPr>
        <w:pStyle w:val="Heading2"/>
      </w:pPr>
      <w:r>
        <w:t>Use Case 9: The Secret of the Haunted Mansion</w:t>
      </w:r>
    </w:p>
    <w:p>
      <w:r>
        <w:t>Prompt 9: In a sleepy town, children discover an old mansion rumored to be haunted. Dive into a gripping tale of mystery, adventure, and friendship as they uncover hidden secrets, solve riddles, and encounter friendly spirits guiding their journey.</w:t>
      </w:r>
    </w:p>
    <w:p/>
    <w:p>
      <w:pPr>
        <w:pStyle w:val="Heading2"/>
      </w:pPr>
      <w:r>
        <w:t>Use Case 10: The Lost City of Gold</w:t>
      </w:r>
    </w:p>
    <w:p>
      <w:r>
        <w:t>Prompt 10: Deep in the jungles of India, a group of young explorers stumbles upon a map leading to a lost city of gold. Narrate their thrilling journey as they navigate treacherous terrains, encounter wild animals, and learn the importance of teamwork and trust.</w:t>
      </w:r>
    </w:p>
    <w:p/>
    <w:p>
      <w:pPr>
        <w:pStyle w:val="Heading2"/>
      </w:pPr>
      <w:r>
        <w:t>Use Case 11: The Brave Little Shepherd</w:t>
      </w:r>
    </w:p>
    <w:p>
      <w:r>
        <w:t>Prompt 11: High in the Himalayan meadows, young Pema, a shepherd, faces a raging snowstorm to save his sheep. Immerse in a heartwarming tale of bravery, determination, and the unbreakable bond between a boy and his animals.</w:t>
      </w:r>
    </w:p>
    <w:p/>
    <w:p>
      <w:pPr>
        <w:pStyle w:val="Heading2"/>
      </w:pPr>
      <w:r>
        <w:t>Use Case 12: The Warrior Princess of Rajasthan</w:t>
      </w:r>
    </w:p>
    <w:p>
      <w:r>
        <w:t>Prompt 12: In the majestic forts of Rajasthan, Princess Meera trains secretly as a warrior. When her kingdom is threatened, she rises to the challenge, leading her army to victory. Narrate her inspiring journey, breaking stereotypes and showcasing the valor of a true hero.</w:t>
      </w:r>
    </w:p>
    <w:p/>
    <w:p>
      <w:pPr>
        <w:pStyle w:val="Heading2"/>
      </w:pPr>
      <w:r>
        <w:t>Use Case 13: The Enchanted Music Box</w:t>
      </w:r>
    </w:p>
    <w:p>
      <w:r>
        <w:t>Prompt 13: Upon turning the key of an old music box, young Riya is transported to a magical realm of dancing fairies and talking animals. Dive into a world of wonder, music, and enchantment as Riya embarks on a quest to find her way back home.</w:t>
      </w:r>
    </w:p>
    <w:p/>
    <w:p>
      <w:pPr>
        <w:pStyle w:val="Heading2"/>
      </w:pPr>
      <w:r>
        <w:t>Use Case 14: The Potion Master's Apprentice</w:t>
      </w:r>
    </w:p>
    <w:p>
      <w:r>
        <w:t>Prompt 14: In the bustling markets of Varanasi, Arav finds a mysterious shop selling magical potions. Curious, he becomes the apprentice to the old potion master. Narrate his adventures as he learns the art of potion-making, encounters magical creatures, and discovers his true destiny.</w:t>
      </w:r>
    </w:p>
    <w:p/>
    <w:p>
      <w:pPr>
        <w:pStyle w:val="Heading2"/>
      </w:pPr>
      <w:r>
        <w:t>Use Case 15: The Legend of the Moon Lake</w:t>
      </w:r>
    </w:p>
    <w:p>
      <w:r>
        <w:t>Prompt 15: In the cold deserts of Ladakh, there lies a moon-shaped lake with mystical powers. Dive into a local legend where the lake grants wishes on a full moon night, weaving a tale of hope, love, and the magic of nature.</w:t>
      </w:r>
    </w:p>
    <w:p/>
    <w:p>
      <w:pPr>
        <w:pStyle w:val="Heading2"/>
      </w:pPr>
      <w:r>
        <w:t>Use Case 16: The Tale of the Bamboo Forest</w:t>
      </w:r>
    </w:p>
    <w:p>
      <w:r>
        <w:t>Prompt 16: Deep within the bamboo forests of the Northeast, it's said that the trees whisper ancient tales. Craft a folktale where the bamboos come to life, narrating stories of their ancestors, the harmony of nature, and the legends of the land.</w:t>
      </w:r>
    </w:p>
    <w:p/>
    <w:p>
      <w:pPr>
        <w:pStyle w:val="Heading2"/>
      </w:pPr>
      <w:r>
        <w:t>Use Case 17: The Elephant and the Sparrow</w:t>
      </w:r>
    </w:p>
    <w:p>
      <w:r>
        <w:t>Prompt 17: In the lush forests of Kerala, a baby elephant and a sparrow form an unlikely friendship. Narrate their delightful adventures, the challenges they face, and the lessons they learn about friendship, trust, and the beauty of differences.</w:t>
      </w:r>
    </w:p>
    <w:p/>
    <w:p>
      <w:pPr>
        <w:pStyle w:val="Heading2"/>
      </w:pPr>
      <w:r>
        <w:t>Use Case 18: The Magical Summer Vacation</w:t>
      </w:r>
    </w:p>
    <w:p>
      <w:r>
        <w:t>Prompt 18: During their summer vacation, a group of friends discovers a magical portal in their backyard treehouse. Step into a world of wonder as they travel to different dimensions, meet fantastical beings, and strengthen their bond of friendship through shared adventures.</w:t>
      </w:r>
    </w:p>
    <w:p/>
    <w:p>
      <w:pPr>
        <w:pStyle w:val="Heading2"/>
      </w:pPr>
      <w:r>
        <w:t>Use Case 19: The Mysterious Floating Island</w:t>
      </w:r>
    </w:p>
    <w:p>
      <w:r>
        <w:t>Prompt 19: In the Bay of Bengal, a group of children discovers a floating island that appears only once every hundred years. Dive into a tale of magic, ancient rituals, and hidden treasures as they unravel the mysteries of the island and its ethereal inhabitants.</w:t>
      </w:r>
    </w:p>
    <w:p/>
    <w:p>
      <w:pPr>
        <w:pStyle w:val="Heading2"/>
      </w:pPr>
      <w:r>
        <w:t>Use Case 20: The Whispering Sands of Rajasthan</w:t>
      </w:r>
    </w:p>
    <w:p>
      <w:r>
        <w:t>Prompt 20: Deep in the Thar desert, the sands whisper tales of old. Craft a story where a young traveler, entranced by the whispering sands, is taken on a journey through time, experiencing the legends, battles, and romances of ancient Rajasthan.</w:t>
      </w:r>
    </w:p>
    <w:p/>
    <w:p>
      <w:pPr>
        <w:pStyle w:val="Heading2"/>
      </w:pPr>
      <w:r>
        <w:t>Use Case 21: The Guardians of the Himalayas</w:t>
      </w:r>
    </w:p>
    <w:p>
      <w:r>
        <w:t>Prompt 21: High in the Himalayan peaks, ancient guardians protect the land and its secrets. Weave a legend about a young mountaineer who encounters these guardians, learns of their age-old wisdom, and embarks on a quest to save a hidden valley from danger.</w:t>
      </w:r>
    </w:p>
    <w:p/>
    <w:p>
      <w:pPr>
        <w:pStyle w:val="Heading2"/>
      </w:pPr>
      <w:r>
        <w:t>Use Case 22: The Dancing Shadows of Odisha</w:t>
      </w:r>
    </w:p>
    <w:p>
      <w:r>
        <w:t>Prompt 22: In the temples of Odisha, shadows come to life at night, dancing to the rhythm of the past. Narrate a tale where a young dancer discovers this magical phenomenon and is drawn into a world of legends, gods, and the timeless art of dance.</w:t>
      </w:r>
    </w:p>
    <w:p/>
    <w:p>
      <w:pPr>
        <w:pStyle w:val="Heading2"/>
      </w:pPr>
      <w:r>
        <w:t>Use Case 23: The Forgotten Caves of Meghalaya</w:t>
      </w:r>
    </w:p>
    <w:p>
      <w:r>
        <w:t>Prompt 23: In the rainforests of Meghalaya, a group of young explorers stumbles upon uncharted caves. Delve into their adventures as they navigate through underground rivers, encounter mysterious creatures, and discover ancient inscriptions that hint at a civilization long lost.</w:t>
      </w:r>
    </w:p>
    <w:p/>
    <w:p>
      <w:pPr>
        <w:pStyle w:val="Heading2"/>
      </w:pPr>
      <w:r>
        <w:t>Use Case 24: The Great Indian Train Adventure</w:t>
      </w:r>
    </w:p>
    <w:p>
      <w:r>
        <w:t>Prompt 24: All aboard the magical train that traverses the length and breadth of India! Join a group of children as they embark on an unforgettable journey, experiencing the diverse cultures, landscapes, and stories of India, making friends and memories along the way.</w:t>
      </w:r>
    </w:p>
    <w:p/>
    <w:p>
      <w:pPr>
        <w:pStyle w:val="Heading2"/>
      </w:pPr>
      <w:r>
        <w:t>Use Case 25: The Melodies of Monsoon</w:t>
      </w:r>
    </w:p>
    <w:p>
      <w:r>
        <w:t>Prompt 25: As the monsoon rains drench the streets of Mumbai, two children from different backgrounds find solace in music. Craft a heartwarming story of their budding friendship, the magic of rain-soaked melodies, and the unifying power of music.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