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2C4FD" w14:textId="77777777" w:rsidR="00C8473B" w:rsidRPr="00C8473B" w:rsidRDefault="00C8473B" w:rsidP="00C8473B">
      <w:r w:rsidRPr="00C8473B">
        <w:t>Mac Address Table - Handy Troubleshooting Tips</w:t>
      </w:r>
    </w:p>
    <w:p w14:paraId="101C0ADC" w14:textId="77777777" w:rsidR="00C8473B" w:rsidRPr="00C8473B" w:rsidRDefault="00C8473B" w:rsidP="00C8473B">
      <w:r w:rsidRPr="00C8473B">
        <w:t>Understanding and Managing the MAC Address Table in Cisco Devices: Handy Troubleshooting Tips</w:t>
      </w:r>
    </w:p>
    <w:p w14:paraId="1ED95172" w14:textId="77777777" w:rsidR="00C8473B" w:rsidRPr="00C8473B" w:rsidRDefault="00C8473B" w:rsidP="00C8473B"/>
    <w:p w14:paraId="12164CBF" w14:textId="77777777" w:rsidR="00C8473B" w:rsidRPr="00C8473B" w:rsidRDefault="00C8473B" w:rsidP="00C8473B">
      <w:r w:rsidRPr="00C8473B">
        <w:t>The MAC (Media Access Control) address table, also known as the CAM (Content Addressable Memory) table, is a fundamental component in network switches. It maps MAC addresses to specific ports, enabling efficient forwarding of Ethernet frames. Understanding how to manage and troubleshoot the MAC address table is crucial for network administrators. This article delves into the intricacies of the MAC address table, its management, and practical troubleshooting tips.</w:t>
      </w:r>
    </w:p>
    <w:p w14:paraId="7C8AF60D" w14:textId="77777777" w:rsidR="00C8473B" w:rsidRPr="00C8473B" w:rsidRDefault="00C8473B" w:rsidP="00C8473B">
      <w:r w:rsidRPr="00C8473B">
        <w:t>What is a MAC Address Table?</w:t>
      </w:r>
    </w:p>
    <w:p w14:paraId="7A0E598A" w14:textId="77777777" w:rsidR="00C8473B" w:rsidRPr="00C8473B" w:rsidRDefault="00C8473B" w:rsidP="00C8473B">
      <w:r w:rsidRPr="00C8473B">
        <w:t>A MAC address table is a database maintained by network switches that stores the MAC addresses of devices connected to each switch port. The table maps each MAC address to the port it was learned on, allowing the switch to forward frames to the correct destination port efficiently. When a frame arrives at the switch, the switch examines the destination MAC address and looks it up in the MAC address table to determine the appropriate outgoing port.</w:t>
      </w:r>
    </w:p>
    <w:p w14:paraId="138DF70D" w14:textId="77777777" w:rsidR="00C8473B" w:rsidRPr="00C8473B" w:rsidRDefault="00C8473B" w:rsidP="00C8473B"/>
    <w:p w14:paraId="484B6133" w14:textId="77777777" w:rsidR="00C8473B" w:rsidRPr="00C8473B" w:rsidRDefault="00C8473B" w:rsidP="00C8473B">
      <w:r w:rsidRPr="00C8473B">
        <w:t>Viewing the MAC Address Table</w:t>
      </w:r>
    </w:p>
    <w:p w14:paraId="0EDCB334" w14:textId="77777777" w:rsidR="00C8473B" w:rsidRPr="00C8473B" w:rsidRDefault="00C8473B" w:rsidP="00C8473B">
      <w:r w:rsidRPr="00C8473B">
        <w:t>To view the MAC address table on a Cisco switch, use the show mac address-table command. This command provides a comprehensive list of all MAC addresses the switch has learned and the corresponding ports.</w:t>
      </w:r>
    </w:p>
    <w:p w14:paraId="43D384EB" w14:textId="77777777" w:rsidR="00C8473B" w:rsidRPr="00C8473B" w:rsidRDefault="00C8473B" w:rsidP="00C8473B"/>
    <w:p w14:paraId="249EF999" w14:textId="77777777" w:rsidR="00C8473B" w:rsidRPr="00C8473B" w:rsidRDefault="00C8473B" w:rsidP="00C8473B">
      <w:pPr>
        <w:numPr>
          <w:ilvl w:val="0"/>
          <w:numId w:val="1"/>
        </w:numPr>
      </w:pPr>
      <w:r w:rsidRPr="00C8473B">
        <w:t>Switch# show mac address-table</w:t>
      </w:r>
    </w:p>
    <w:p w14:paraId="01DA2E57" w14:textId="77777777" w:rsidR="00C8473B" w:rsidRPr="00C8473B" w:rsidRDefault="00C8473B" w:rsidP="00C8473B"/>
    <w:p w14:paraId="2A306539" w14:textId="77777777" w:rsidR="00C8473B" w:rsidRPr="00C8473B" w:rsidRDefault="00C8473B" w:rsidP="00C8473B">
      <w:r w:rsidRPr="00C8473B">
        <w:t>Example output:</w:t>
      </w:r>
    </w:p>
    <w:p w14:paraId="1DA7F63B" w14:textId="77777777" w:rsidR="00C8473B" w:rsidRPr="00C8473B" w:rsidRDefault="00C8473B" w:rsidP="00C8473B">
      <w:pPr>
        <w:numPr>
          <w:ilvl w:val="0"/>
          <w:numId w:val="2"/>
        </w:numPr>
      </w:pPr>
      <w:r w:rsidRPr="00C8473B">
        <w:t>Mac Address Table</w:t>
      </w:r>
    </w:p>
    <w:p w14:paraId="4F9DFA97" w14:textId="77777777" w:rsidR="00C8473B" w:rsidRPr="00C8473B" w:rsidRDefault="00C8473B" w:rsidP="00C8473B">
      <w:pPr>
        <w:numPr>
          <w:ilvl w:val="0"/>
          <w:numId w:val="2"/>
        </w:numPr>
      </w:pPr>
      <w:r w:rsidRPr="00C8473B">
        <w:t>-------------------------------------------</w:t>
      </w:r>
    </w:p>
    <w:p w14:paraId="7AA365CB" w14:textId="77777777" w:rsidR="00C8473B" w:rsidRPr="00C8473B" w:rsidRDefault="00C8473B" w:rsidP="00C8473B">
      <w:pPr>
        <w:numPr>
          <w:ilvl w:val="0"/>
          <w:numId w:val="2"/>
        </w:numPr>
      </w:pPr>
      <w:proofErr w:type="spellStart"/>
      <w:r w:rsidRPr="00C8473B">
        <w:t>Vlan</w:t>
      </w:r>
      <w:proofErr w:type="spellEnd"/>
      <w:r w:rsidRPr="00C8473B">
        <w:t xml:space="preserve">    Mac Address       Type        Ports</w:t>
      </w:r>
    </w:p>
    <w:p w14:paraId="69850F02" w14:textId="77777777" w:rsidR="00C8473B" w:rsidRPr="00C8473B" w:rsidRDefault="00C8473B" w:rsidP="00C8473B">
      <w:pPr>
        <w:numPr>
          <w:ilvl w:val="0"/>
          <w:numId w:val="2"/>
        </w:numPr>
      </w:pPr>
      <w:r w:rsidRPr="00C8473B">
        <w:t>----    --</w:t>
      </w:r>
      <w:proofErr w:type="gramStart"/>
      <w:r w:rsidRPr="00C8473B">
        <w:t>---</w:t>
      </w:r>
      <w:proofErr w:type="gramEnd"/>
      <w:r w:rsidRPr="00C8473B">
        <w:t>------       ----        -----</w:t>
      </w:r>
    </w:p>
    <w:p w14:paraId="309DC014" w14:textId="77777777" w:rsidR="00C8473B" w:rsidRPr="00C8473B" w:rsidRDefault="00C8473B" w:rsidP="00C8473B">
      <w:pPr>
        <w:numPr>
          <w:ilvl w:val="0"/>
          <w:numId w:val="2"/>
        </w:numPr>
      </w:pPr>
      <w:r w:rsidRPr="00C8473B">
        <w:lastRenderedPageBreak/>
        <w:t xml:space="preserve">  1    0001.42ff.4d5a    DYNAMIC     Fa0/1</w:t>
      </w:r>
    </w:p>
    <w:p w14:paraId="2EDE9EE0" w14:textId="77777777" w:rsidR="00C8473B" w:rsidRPr="00C8473B" w:rsidRDefault="00C8473B" w:rsidP="00C8473B">
      <w:pPr>
        <w:numPr>
          <w:ilvl w:val="0"/>
          <w:numId w:val="2"/>
        </w:numPr>
      </w:pPr>
      <w:r w:rsidRPr="00C8473B">
        <w:t xml:space="preserve">  1    0001.42ff.4e5b    DYNAMIC     Fa0/2</w:t>
      </w:r>
    </w:p>
    <w:p w14:paraId="2D81C886" w14:textId="77777777" w:rsidR="00C8473B" w:rsidRPr="00C8473B" w:rsidRDefault="00C8473B" w:rsidP="00C8473B">
      <w:pPr>
        <w:numPr>
          <w:ilvl w:val="0"/>
          <w:numId w:val="2"/>
        </w:numPr>
      </w:pPr>
      <w:r w:rsidRPr="00C8473B">
        <w:t xml:space="preserve">  1    0001.43ff.4d5c    DYNAMIC     Fa0/3</w:t>
      </w:r>
    </w:p>
    <w:p w14:paraId="66F68BA7" w14:textId="77777777" w:rsidR="00C8473B" w:rsidRPr="00C8473B" w:rsidRDefault="00C8473B" w:rsidP="00C8473B">
      <w:pPr>
        <w:numPr>
          <w:ilvl w:val="0"/>
          <w:numId w:val="2"/>
        </w:numPr>
      </w:pPr>
      <w:r w:rsidRPr="00C8473B">
        <w:t xml:space="preserve">  1    0001.44ff.4d5d    DYNAMIC     Fa0/4</w:t>
      </w:r>
    </w:p>
    <w:p w14:paraId="1B5870BE" w14:textId="77777777" w:rsidR="00C8473B" w:rsidRPr="00C8473B" w:rsidRDefault="00C8473B" w:rsidP="00C8473B"/>
    <w:p w14:paraId="2AE9F228" w14:textId="77777777" w:rsidR="00C8473B" w:rsidRPr="00C8473B" w:rsidRDefault="00C8473B" w:rsidP="00C8473B">
      <w:r w:rsidRPr="00C8473B">
        <w:t>Understanding the Output</w:t>
      </w:r>
    </w:p>
    <w:p w14:paraId="6BFBA6CB" w14:textId="77777777" w:rsidR="00C8473B" w:rsidRPr="00C8473B" w:rsidRDefault="00C8473B" w:rsidP="00C8473B">
      <w:pPr>
        <w:numPr>
          <w:ilvl w:val="0"/>
          <w:numId w:val="3"/>
        </w:numPr>
      </w:pPr>
      <w:proofErr w:type="spellStart"/>
      <w:r w:rsidRPr="00C8473B">
        <w:rPr>
          <w:b/>
          <w:bCs/>
        </w:rPr>
        <w:t>Vlan</w:t>
      </w:r>
      <w:proofErr w:type="spellEnd"/>
      <w:r w:rsidRPr="00C8473B">
        <w:rPr>
          <w:b/>
          <w:bCs/>
        </w:rPr>
        <w:t>:</w:t>
      </w:r>
      <w:r w:rsidRPr="00C8473B">
        <w:t> Indicates the VLAN ID associated with the MAC address.</w:t>
      </w:r>
    </w:p>
    <w:p w14:paraId="303AB7C7" w14:textId="77777777" w:rsidR="00C8473B" w:rsidRPr="00C8473B" w:rsidRDefault="00C8473B" w:rsidP="00C8473B">
      <w:pPr>
        <w:numPr>
          <w:ilvl w:val="0"/>
          <w:numId w:val="3"/>
        </w:numPr>
      </w:pPr>
      <w:r w:rsidRPr="00C8473B">
        <w:rPr>
          <w:b/>
          <w:bCs/>
        </w:rPr>
        <w:t>Mac Address:</w:t>
      </w:r>
      <w:r w:rsidRPr="00C8473B">
        <w:t> Shows the learned MAC address.</w:t>
      </w:r>
    </w:p>
    <w:p w14:paraId="57A914D9" w14:textId="77777777" w:rsidR="00C8473B" w:rsidRPr="00C8473B" w:rsidRDefault="00C8473B" w:rsidP="00C8473B">
      <w:pPr>
        <w:numPr>
          <w:ilvl w:val="0"/>
          <w:numId w:val="3"/>
        </w:numPr>
      </w:pPr>
      <w:r w:rsidRPr="00C8473B">
        <w:rPr>
          <w:b/>
          <w:bCs/>
        </w:rPr>
        <w:t>Type:</w:t>
      </w:r>
      <w:r w:rsidRPr="00C8473B">
        <w:t> Displays how the address was learned (e.g., DYNAMIC or STATIC).</w:t>
      </w:r>
    </w:p>
    <w:p w14:paraId="0C91B495" w14:textId="77777777" w:rsidR="00C8473B" w:rsidRPr="00C8473B" w:rsidRDefault="00C8473B" w:rsidP="00C8473B">
      <w:pPr>
        <w:numPr>
          <w:ilvl w:val="0"/>
          <w:numId w:val="3"/>
        </w:numPr>
      </w:pPr>
      <w:r w:rsidRPr="00C8473B">
        <w:rPr>
          <w:b/>
          <w:bCs/>
        </w:rPr>
        <w:t>Ports:</w:t>
      </w:r>
      <w:r w:rsidRPr="00C8473B">
        <w:t> </w:t>
      </w:r>
      <w:proofErr w:type="gramStart"/>
      <w:r w:rsidRPr="00C8473B">
        <w:t>Lists</w:t>
      </w:r>
      <w:proofErr w:type="gramEnd"/>
      <w:r w:rsidRPr="00C8473B">
        <w:t xml:space="preserve"> the </w:t>
      </w:r>
      <w:proofErr w:type="gramStart"/>
      <w:r w:rsidRPr="00C8473B">
        <w:t>port</w:t>
      </w:r>
      <w:proofErr w:type="gramEnd"/>
      <w:r w:rsidRPr="00C8473B">
        <w:t xml:space="preserve"> or ports where the MAC address was learned.</w:t>
      </w:r>
    </w:p>
    <w:p w14:paraId="4CC9733F" w14:textId="77777777" w:rsidR="00C8473B" w:rsidRPr="00C8473B" w:rsidRDefault="00C8473B" w:rsidP="00C8473B"/>
    <w:p w14:paraId="67571DCA" w14:textId="77777777" w:rsidR="00C8473B" w:rsidRPr="00C8473B" w:rsidRDefault="00C8473B" w:rsidP="00C8473B">
      <w:r w:rsidRPr="00C8473B">
        <w:t>Clearing the MAC Address Table</w:t>
      </w:r>
    </w:p>
    <w:p w14:paraId="141EA96C" w14:textId="77777777" w:rsidR="00C8473B" w:rsidRPr="00C8473B" w:rsidRDefault="00C8473B" w:rsidP="00C8473B">
      <w:r w:rsidRPr="00C8473B">
        <w:t>Sometimes, it’s necessary to clear the MAC address table to remove old or stale entries, especially during troubleshooting. Use the following command to clear the table:</w:t>
      </w:r>
    </w:p>
    <w:p w14:paraId="7756624E" w14:textId="77777777" w:rsidR="00C8473B" w:rsidRPr="00C8473B" w:rsidRDefault="00C8473B" w:rsidP="00C8473B"/>
    <w:p w14:paraId="480654E1" w14:textId="77777777" w:rsidR="00C8473B" w:rsidRPr="00C8473B" w:rsidRDefault="00C8473B" w:rsidP="00C8473B">
      <w:pPr>
        <w:numPr>
          <w:ilvl w:val="0"/>
          <w:numId w:val="4"/>
        </w:numPr>
      </w:pPr>
      <w:r w:rsidRPr="00C8473B">
        <w:t>Switch# clear mac address-table dynamic</w:t>
      </w:r>
    </w:p>
    <w:p w14:paraId="35F31009" w14:textId="77777777" w:rsidR="00C8473B" w:rsidRPr="00C8473B" w:rsidRDefault="00C8473B" w:rsidP="00C8473B">
      <w:r w:rsidRPr="00C8473B">
        <w:t>This command removes all dynamically learned MAC addresses from the table.</w:t>
      </w:r>
    </w:p>
    <w:p w14:paraId="48BAEA02" w14:textId="77777777" w:rsidR="00C8473B" w:rsidRPr="00C8473B" w:rsidRDefault="00C8473B" w:rsidP="00C8473B"/>
    <w:p w14:paraId="45B0262B" w14:textId="77777777" w:rsidR="00C8473B" w:rsidRPr="00C8473B" w:rsidRDefault="00C8473B" w:rsidP="00C8473B">
      <w:r w:rsidRPr="00C8473B">
        <w:t>Troubleshooting Tips</w:t>
      </w:r>
    </w:p>
    <w:p w14:paraId="11B5187D" w14:textId="77777777" w:rsidR="00C8473B" w:rsidRPr="00C8473B" w:rsidRDefault="00C8473B" w:rsidP="00C8473B">
      <w:r w:rsidRPr="00C8473B">
        <w:rPr>
          <w:b/>
          <w:bCs/>
        </w:rPr>
        <w:t>Identifying Network Loops:</w:t>
      </w:r>
      <w:r w:rsidRPr="00C8473B">
        <w:t> Network loops can cause MAC address table instability, leading to erratic network behavior. Use the show mac address-table command to identify MAC addresses that appear on multiple ports. If you notice a MAC address flapping between ports, investigate for potential loops.</w:t>
      </w:r>
    </w:p>
    <w:p w14:paraId="6B793738" w14:textId="77777777" w:rsidR="00C8473B" w:rsidRPr="00C8473B" w:rsidRDefault="00C8473B" w:rsidP="00C8473B"/>
    <w:p w14:paraId="244847F2" w14:textId="77777777" w:rsidR="00C8473B" w:rsidRPr="00C8473B" w:rsidRDefault="00C8473B" w:rsidP="00C8473B">
      <w:r w:rsidRPr="00C8473B">
        <w:rPr>
          <w:b/>
          <w:bCs/>
        </w:rPr>
        <w:t>Addressing MAC Address Table Overflow:</w:t>
      </w:r>
      <w:r w:rsidRPr="00C8473B">
        <w:t> MAC address table overflow can occur when too many devices connect to the switch, exhausting the table’s capacity. This can lead to broadcast storms or degraded performance. Monitor the table size using:</w:t>
      </w:r>
    </w:p>
    <w:p w14:paraId="03FCD846" w14:textId="77777777" w:rsidR="00C8473B" w:rsidRPr="00C8473B" w:rsidRDefault="00C8473B" w:rsidP="00C8473B">
      <w:pPr>
        <w:numPr>
          <w:ilvl w:val="0"/>
          <w:numId w:val="5"/>
        </w:numPr>
      </w:pPr>
      <w:r w:rsidRPr="00C8473B">
        <w:t>Switch# show mac address-table count</w:t>
      </w:r>
    </w:p>
    <w:p w14:paraId="1601A23D" w14:textId="77777777" w:rsidR="00C8473B" w:rsidRPr="00C8473B" w:rsidRDefault="00C8473B" w:rsidP="00C8473B">
      <w:r w:rsidRPr="00C8473B">
        <w:lastRenderedPageBreak/>
        <w:t>If the table is full, consider segmenting the network with VLANs or upgrading to a switch with a larger MAC address table.</w:t>
      </w:r>
    </w:p>
    <w:p w14:paraId="57B9C976" w14:textId="77777777" w:rsidR="00C8473B" w:rsidRPr="00C8473B" w:rsidRDefault="00C8473B" w:rsidP="00C8473B"/>
    <w:p w14:paraId="0D72A2C4" w14:textId="77777777" w:rsidR="00C8473B" w:rsidRPr="00C8473B" w:rsidRDefault="00C8473B" w:rsidP="00C8473B">
      <w:r w:rsidRPr="00C8473B">
        <w:rPr>
          <w:b/>
          <w:bCs/>
        </w:rPr>
        <w:t>Resolving Connectivity Issues:</w:t>
      </w:r>
      <w:r w:rsidRPr="00C8473B">
        <w:t> When a device cannot communicate within the network, check the MAC address table to ensure its MAC address is correctly learned. If not, verify physical connections and ensure the device is powered on.</w:t>
      </w:r>
    </w:p>
    <w:p w14:paraId="01DAE617" w14:textId="77777777" w:rsidR="00C8473B" w:rsidRPr="00C8473B" w:rsidRDefault="00C8473B" w:rsidP="00C8473B"/>
    <w:p w14:paraId="45B9AC43" w14:textId="77777777" w:rsidR="00C8473B" w:rsidRPr="00C8473B" w:rsidRDefault="00C8473B" w:rsidP="00C8473B">
      <w:r w:rsidRPr="00C8473B">
        <w:t>Conclusion</w:t>
      </w:r>
    </w:p>
    <w:p w14:paraId="7F12711D" w14:textId="77777777" w:rsidR="00C8473B" w:rsidRPr="00C8473B" w:rsidRDefault="00C8473B" w:rsidP="00C8473B">
      <w:r w:rsidRPr="00C8473B">
        <w:t>The MAC address table is a vital component of network switches, enabling efficient and secure forwarding of frames. By understanding how to view, manage, and troubleshoot the MAC address table, network administrators can ensure their networks run smoothly and securely. Regular monitoring, proactive management, and adherence to best practices are key to maintaining a robust network infrastructure.</w:t>
      </w:r>
    </w:p>
    <w:p w14:paraId="6F0B00B1" w14:textId="77777777" w:rsidR="00C8473B" w:rsidRDefault="00C8473B"/>
    <w:sectPr w:rsidR="00C84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662D"/>
    <w:multiLevelType w:val="multilevel"/>
    <w:tmpl w:val="0CC4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FC4F58"/>
    <w:multiLevelType w:val="multilevel"/>
    <w:tmpl w:val="72C8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F20AB8"/>
    <w:multiLevelType w:val="multilevel"/>
    <w:tmpl w:val="F20E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3457D8"/>
    <w:multiLevelType w:val="multilevel"/>
    <w:tmpl w:val="861A2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4A1873"/>
    <w:multiLevelType w:val="multilevel"/>
    <w:tmpl w:val="4D28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900473">
    <w:abstractNumId w:val="3"/>
  </w:num>
  <w:num w:numId="2" w16cid:durableId="1059742208">
    <w:abstractNumId w:val="0"/>
  </w:num>
  <w:num w:numId="3" w16cid:durableId="1622685572">
    <w:abstractNumId w:val="2"/>
  </w:num>
  <w:num w:numId="4" w16cid:durableId="1609238049">
    <w:abstractNumId w:val="4"/>
  </w:num>
  <w:num w:numId="5" w16cid:durableId="92019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73B"/>
    <w:rsid w:val="00360867"/>
    <w:rsid w:val="00C84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C6F31"/>
  <w15:chartTrackingRefBased/>
  <w15:docId w15:val="{BD7B2D38-2001-4E7C-9CB1-65F8F50A4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73B"/>
    <w:rPr>
      <w:rFonts w:eastAsiaTheme="majorEastAsia" w:cstheme="majorBidi"/>
      <w:color w:val="272727" w:themeColor="text1" w:themeTint="D8"/>
    </w:rPr>
  </w:style>
  <w:style w:type="paragraph" w:styleId="Title">
    <w:name w:val="Title"/>
    <w:basedOn w:val="Normal"/>
    <w:next w:val="Normal"/>
    <w:link w:val="TitleChar"/>
    <w:uiPriority w:val="10"/>
    <w:qFormat/>
    <w:rsid w:val="00C84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73B"/>
    <w:pPr>
      <w:spacing w:before="160"/>
      <w:jc w:val="center"/>
    </w:pPr>
    <w:rPr>
      <w:i/>
      <w:iCs/>
      <w:color w:val="404040" w:themeColor="text1" w:themeTint="BF"/>
    </w:rPr>
  </w:style>
  <w:style w:type="character" w:customStyle="1" w:styleId="QuoteChar">
    <w:name w:val="Quote Char"/>
    <w:basedOn w:val="DefaultParagraphFont"/>
    <w:link w:val="Quote"/>
    <w:uiPriority w:val="29"/>
    <w:rsid w:val="00C8473B"/>
    <w:rPr>
      <w:i/>
      <w:iCs/>
      <w:color w:val="404040" w:themeColor="text1" w:themeTint="BF"/>
    </w:rPr>
  </w:style>
  <w:style w:type="paragraph" w:styleId="ListParagraph">
    <w:name w:val="List Paragraph"/>
    <w:basedOn w:val="Normal"/>
    <w:uiPriority w:val="34"/>
    <w:qFormat/>
    <w:rsid w:val="00C8473B"/>
    <w:pPr>
      <w:ind w:left="720"/>
      <w:contextualSpacing/>
    </w:pPr>
  </w:style>
  <w:style w:type="character" w:styleId="IntenseEmphasis">
    <w:name w:val="Intense Emphasis"/>
    <w:basedOn w:val="DefaultParagraphFont"/>
    <w:uiPriority w:val="21"/>
    <w:qFormat/>
    <w:rsid w:val="00C8473B"/>
    <w:rPr>
      <w:i/>
      <w:iCs/>
      <w:color w:val="0F4761" w:themeColor="accent1" w:themeShade="BF"/>
    </w:rPr>
  </w:style>
  <w:style w:type="paragraph" w:styleId="IntenseQuote">
    <w:name w:val="Intense Quote"/>
    <w:basedOn w:val="Normal"/>
    <w:next w:val="Normal"/>
    <w:link w:val="IntenseQuoteChar"/>
    <w:uiPriority w:val="30"/>
    <w:qFormat/>
    <w:rsid w:val="00C84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73B"/>
    <w:rPr>
      <w:i/>
      <w:iCs/>
      <w:color w:val="0F4761" w:themeColor="accent1" w:themeShade="BF"/>
    </w:rPr>
  </w:style>
  <w:style w:type="character" w:styleId="IntenseReference">
    <w:name w:val="Intense Reference"/>
    <w:basedOn w:val="DefaultParagraphFont"/>
    <w:uiPriority w:val="32"/>
    <w:qFormat/>
    <w:rsid w:val="00C84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2026-02-20T10:05:00Z</dcterms:created>
  <dcterms:modified xsi:type="dcterms:W3CDTF">2026-02-20T10:05:00Z</dcterms:modified>
</cp:coreProperties>
</file>