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4EA71" w14:textId="77777777" w:rsidR="00A04123" w:rsidRPr="00A04123" w:rsidRDefault="00A04123" w:rsidP="00A04123">
      <w:pPr>
        <w:rPr>
          <w:b/>
          <w:bCs/>
        </w:rPr>
      </w:pPr>
      <w:r w:rsidRPr="00A04123">
        <w:rPr>
          <w:b/>
          <w:bCs/>
        </w:rPr>
        <w:t>Mastering Cisco Small Business Devices: Useful Links</w:t>
      </w:r>
    </w:p>
    <w:p w14:paraId="0752A92D" w14:textId="77777777" w:rsidR="00A04123" w:rsidRPr="00A04123" w:rsidRDefault="00A04123" w:rsidP="00A04123">
      <w:r w:rsidRPr="00A04123">
        <w:rPr>
          <w:b/>
          <w:bCs/>
        </w:rPr>
        <w:t>Up to Date as of July 2024</w:t>
      </w:r>
    </w:p>
    <w:p w14:paraId="0930D8B3" w14:textId="77777777" w:rsidR="00A04123" w:rsidRPr="00A04123" w:rsidRDefault="00A04123" w:rsidP="00A04123">
      <w:r w:rsidRPr="00A04123">
        <w:rPr>
          <w:i/>
          <w:iCs/>
        </w:rPr>
        <w:t>*Please note these are subject to change as Cisco may update their website. If they do please let me know.</w:t>
      </w:r>
    </w:p>
    <w:p w14:paraId="31F60B18" w14:textId="77777777" w:rsidR="00A04123" w:rsidRPr="00A04123" w:rsidRDefault="00A04123" w:rsidP="00A04123"/>
    <w:p w14:paraId="471456CF" w14:textId="77777777" w:rsidR="00A04123" w:rsidRPr="00A04123" w:rsidRDefault="00A04123" w:rsidP="00A04123">
      <w:r w:rsidRPr="00A04123">
        <w:rPr>
          <w:b/>
          <w:bCs/>
        </w:rPr>
        <w:t>Online Device Emulators</w:t>
      </w:r>
    </w:p>
    <w:p w14:paraId="72531ACA" w14:textId="77777777" w:rsidR="00A04123" w:rsidRPr="00A04123" w:rsidRDefault="00A04123" w:rsidP="00A04123">
      <w:hyperlink r:id="rId4" w:tgtFrame="_blank" w:history="1">
        <w:r w:rsidRPr="00A04123">
          <w:rPr>
            <w:rStyle w:val="Hyperlink"/>
          </w:rPr>
          <w:t>Online Device Emulators - Small Business - Cisco Community</w:t>
        </w:r>
      </w:hyperlink>
    </w:p>
    <w:p w14:paraId="79379E2E" w14:textId="77777777" w:rsidR="00A04123" w:rsidRPr="00A04123" w:rsidRDefault="00A04123" w:rsidP="00A04123"/>
    <w:p w14:paraId="65BC5301" w14:textId="77777777" w:rsidR="00A04123" w:rsidRPr="00A04123" w:rsidRDefault="00A04123" w:rsidP="00A04123">
      <w:r w:rsidRPr="00A04123">
        <w:rPr>
          <w:b/>
          <w:bCs/>
        </w:rPr>
        <w:t>Cisco RV Router Comparisons</w:t>
      </w:r>
      <w:r w:rsidRPr="00A04123">
        <w:rPr>
          <w:b/>
          <w:bCs/>
        </w:rPr>
        <w:br/>
      </w:r>
      <w:hyperlink r:id="rId5" w:tgtFrame="_blank" w:history="1">
        <w:r w:rsidRPr="00A04123">
          <w:rPr>
            <w:rStyle w:val="Hyperlink"/>
          </w:rPr>
          <w:t>RV340 Product Family Model Comparison - Cisco</w:t>
        </w:r>
      </w:hyperlink>
    </w:p>
    <w:p w14:paraId="04C936CB" w14:textId="77777777" w:rsidR="00A04123" w:rsidRPr="00A04123" w:rsidRDefault="00A04123" w:rsidP="00A04123"/>
    <w:p w14:paraId="3647ACAA" w14:textId="77777777" w:rsidR="00A04123" w:rsidRPr="00A04123" w:rsidRDefault="00A04123" w:rsidP="00A04123">
      <w:r w:rsidRPr="00A04123">
        <w:rPr>
          <w:b/>
          <w:bCs/>
        </w:rPr>
        <w:t>Cisco RV Router Data Sheets</w:t>
      </w:r>
    </w:p>
    <w:p w14:paraId="76B7C1F5" w14:textId="77777777" w:rsidR="00A04123" w:rsidRPr="00A04123" w:rsidRDefault="00A04123" w:rsidP="00A04123">
      <w:hyperlink r:id="rId6" w:tgtFrame="_blank" w:history="1">
        <w:r w:rsidRPr="00A04123">
          <w:rPr>
            <w:rStyle w:val="Hyperlink"/>
          </w:rPr>
          <w:t>Cisco RV340, RV345, RV345P, and RV340W Dual WAN Security Router Data Sheet - Cisco</w:t>
        </w:r>
      </w:hyperlink>
    </w:p>
    <w:p w14:paraId="0298C9CC" w14:textId="77777777" w:rsidR="00A04123" w:rsidRPr="00A04123" w:rsidRDefault="00A04123" w:rsidP="00A04123"/>
    <w:p w14:paraId="3A8238E7" w14:textId="77777777" w:rsidR="00A04123" w:rsidRPr="00A04123" w:rsidRDefault="00A04123" w:rsidP="00A04123">
      <w:r w:rsidRPr="00A04123">
        <w:rPr>
          <w:b/>
          <w:bCs/>
        </w:rPr>
        <w:t>Cisco CBS250 Switch Comparisons</w:t>
      </w:r>
    </w:p>
    <w:p w14:paraId="30CDCCB0" w14:textId="77777777" w:rsidR="00A04123" w:rsidRPr="00A04123" w:rsidRDefault="00A04123" w:rsidP="00A04123">
      <w:hyperlink r:id="rId7" w:tgtFrame="_blank" w:history="1">
        <w:r w:rsidRPr="00A04123">
          <w:rPr>
            <w:rStyle w:val="Hyperlink"/>
          </w:rPr>
          <w:t>Compare Models 250 Series Smart Switches - Cisco</w:t>
        </w:r>
      </w:hyperlink>
    </w:p>
    <w:p w14:paraId="62325374" w14:textId="77777777" w:rsidR="00A04123" w:rsidRPr="00A04123" w:rsidRDefault="00A04123" w:rsidP="00A04123"/>
    <w:p w14:paraId="3FB868F9" w14:textId="77777777" w:rsidR="00A04123" w:rsidRPr="00A04123" w:rsidRDefault="00A04123" w:rsidP="00A04123">
      <w:r w:rsidRPr="00A04123">
        <w:rPr>
          <w:b/>
          <w:bCs/>
        </w:rPr>
        <w:t>Cisco CBS250 Switch Data Sheets</w:t>
      </w:r>
    </w:p>
    <w:p w14:paraId="209FFE83" w14:textId="77777777" w:rsidR="00A04123" w:rsidRPr="00A04123" w:rsidRDefault="00A04123" w:rsidP="00A04123">
      <w:hyperlink r:id="rId8" w:tgtFrame="_blank" w:history="1">
        <w:r w:rsidRPr="00A04123">
          <w:rPr>
            <w:rStyle w:val="Hyperlink"/>
          </w:rPr>
          <w:t>Cisco Business 250 Series Smart Switches Data Sheet - Cisco</w:t>
        </w:r>
      </w:hyperlink>
    </w:p>
    <w:p w14:paraId="34F3AA34" w14:textId="77777777" w:rsidR="00A04123" w:rsidRPr="00A04123" w:rsidRDefault="00A04123" w:rsidP="00A04123"/>
    <w:p w14:paraId="02D552BA" w14:textId="77777777" w:rsidR="00A04123" w:rsidRPr="00A04123" w:rsidRDefault="00A04123" w:rsidP="00A04123">
      <w:r w:rsidRPr="00A04123">
        <w:rPr>
          <w:b/>
          <w:bCs/>
        </w:rPr>
        <w:t>Cisco CBS350 Switch Comparisons</w:t>
      </w:r>
    </w:p>
    <w:p w14:paraId="4CD36823" w14:textId="77777777" w:rsidR="00A04123" w:rsidRPr="00A04123" w:rsidRDefault="00A04123" w:rsidP="00A04123">
      <w:hyperlink r:id="rId9" w:tgtFrame="_blank" w:history="1">
        <w:r w:rsidRPr="00A04123">
          <w:rPr>
            <w:rStyle w:val="Hyperlink"/>
          </w:rPr>
          <w:t>Compare Models - Cisco Business 350 Series Managed Switches - Cisco</w:t>
        </w:r>
      </w:hyperlink>
    </w:p>
    <w:p w14:paraId="654ED3E4" w14:textId="77777777" w:rsidR="00A04123" w:rsidRPr="00A04123" w:rsidRDefault="00A04123" w:rsidP="00A04123"/>
    <w:p w14:paraId="1C23C61F" w14:textId="77777777" w:rsidR="00A04123" w:rsidRPr="00A04123" w:rsidRDefault="00A04123" w:rsidP="00A04123">
      <w:r w:rsidRPr="00A04123">
        <w:rPr>
          <w:b/>
          <w:bCs/>
        </w:rPr>
        <w:t>Cisco CBS350 Switch Data Sheets</w:t>
      </w:r>
    </w:p>
    <w:p w14:paraId="23744325" w14:textId="77777777" w:rsidR="00A04123" w:rsidRPr="00A04123" w:rsidRDefault="00A04123" w:rsidP="00A04123">
      <w:hyperlink r:id="rId10" w:tgtFrame="_blank" w:history="1">
        <w:r w:rsidRPr="00A04123">
          <w:rPr>
            <w:rStyle w:val="Hyperlink"/>
          </w:rPr>
          <w:t>Cisco Business 350 Series Managed Switches Data Sheet - Cisco</w:t>
        </w:r>
      </w:hyperlink>
    </w:p>
    <w:p w14:paraId="3E40988A" w14:textId="77777777" w:rsidR="00A04123" w:rsidRPr="00A04123" w:rsidRDefault="00A04123" w:rsidP="00A04123"/>
    <w:p w14:paraId="4F28C584" w14:textId="77777777" w:rsidR="00A04123" w:rsidRPr="00A04123" w:rsidRDefault="00A04123" w:rsidP="00A04123">
      <w:r w:rsidRPr="00A04123">
        <w:rPr>
          <w:b/>
          <w:bCs/>
        </w:rPr>
        <w:t>Cisco Small Business Wireless Comparisons</w:t>
      </w:r>
    </w:p>
    <w:p w14:paraId="6A2E3B8E" w14:textId="77777777" w:rsidR="00A04123" w:rsidRPr="00A04123" w:rsidRDefault="00A04123" w:rsidP="00A04123">
      <w:hyperlink r:id="rId11" w:tgtFrame="_blank" w:history="1">
        <w:r w:rsidRPr="00A04123">
          <w:rPr>
            <w:rStyle w:val="Hyperlink"/>
          </w:rPr>
          <w:t>Cisco Business Wireless Product Family Model Comparison - Cisco</w:t>
        </w:r>
      </w:hyperlink>
    </w:p>
    <w:p w14:paraId="2DCB448D" w14:textId="77777777" w:rsidR="00943008" w:rsidRDefault="00943008"/>
    <w:sectPr w:rsidR="0094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87"/>
    <w:rsid w:val="000B7B1B"/>
    <w:rsid w:val="00103F87"/>
    <w:rsid w:val="006B2F2B"/>
    <w:rsid w:val="00861D2F"/>
    <w:rsid w:val="00943008"/>
    <w:rsid w:val="00A0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8C960-7E1B-45CB-A15A-40CC843B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1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products/collateral/switches/business-250-series-smart-switches/nb-06-bus250-smart-switch-ds-cte-e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isco.com/c/en/us/products/switches/business-250-series-smart-switches/models-comparis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sco.com/c/en/us/products/collateral/routers/small-business-rv-series-routers/datasheet-c78-742350.html" TargetMode="External"/><Relationship Id="rId11" Type="http://schemas.openxmlformats.org/officeDocument/2006/relationships/hyperlink" Target="https://www.cisco.com/c/en/us/support/smb/product-support/small-business/wireless-CBW-comparison.html" TargetMode="External"/><Relationship Id="rId5" Type="http://schemas.openxmlformats.org/officeDocument/2006/relationships/hyperlink" Target="https://www.cisco.com/c/en/us/support/smb/product-support/small-business/routers-rv340-comparison.html" TargetMode="External"/><Relationship Id="rId10" Type="http://schemas.openxmlformats.org/officeDocument/2006/relationships/hyperlink" Target="https://www.cisco.com/c/en/us/products/collateral/switches/business-350-series-managed-switches/datasheet-c78-744156.html" TargetMode="External"/><Relationship Id="rId4" Type="http://schemas.openxmlformats.org/officeDocument/2006/relationships/hyperlink" Target="https://community.cisco.com/t5/online-device-emulators-small-business/bd-p/911-discussions-online-device-emulators" TargetMode="External"/><Relationship Id="rId9" Type="http://schemas.openxmlformats.org/officeDocument/2006/relationships/hyperlink" Target="https://www.cisco.com/c/en/us/products/switches/business-350-series-managed-switches/models-compari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2025-08-19T06:00:00Z</dcterms:created>
  <dcterms:modified xsi:type="dcterms:W3CDTF">2025-08-19T06:00:00Z</dcterms:modified>
</cp:coreProperties>
</file>