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4663F" w14:textId="77777777" w:rsidR="007F1A44" w:rsidRPr="007F1A44" w:rsidRDefault="007F1A44" w:rsidP="007F1A44">
      <w:r w:rsidRPr="007F1A44">
        <w:t xml:space="preserve">The process we'll take </w:t>
      </w:r>
      <w:proofErr w:type="gramStart"/>
      <w:r w:rsidRPr="007F1A44">
        <w:t>in</w:t>
      </w:r>
      <w:proofErr w:type="gramEnd"/>
      <w:r w:rsidRPr="007F1A44">
        <w:t xml:space="preserve"> this course</w:t>
      </w:r>
    </w:p>
    <w:p w14:paraId="30836324" w14:textId="77777777" w:rsidR="007F1A44" w:rsidRPr="007F1A44" w:rsidRDefault="007F1A44" w:rsidP="007F1A44">
      <w:r w:rsidRPr="007F1A44">
        <w:t>I know we're only getting warmed up.</w:t>
      </w:r>
    </w:p>
    <w:p w14:paraId="3B7F376B" w14:textId="77777777" w:rsidR="007F1A44" w:rsidRPr="007F1A44" w:rsidRDefault="007F1A44" w:rsidP="007F1A44">
      <w:r w:rsidRPr="007F1A44">
        <w:t xml:space="preserve">But I want to give you the heads up on the approach I'll be taking </w:t>
      </w:r>
      <w:proofErr w:type="gramStart"/>
      <w:r w:rsidRPr="007F1A44">
        <w:t>in</w:t>
      </w:r>
      <w:proofErr w:type="gramEnd"/>
      <w:r w:rsidRPr="007F1A44">
        <w:t xml:space="preserve"> this course.</w:t>
      </w:r>
    </w:p>
    <w:p w14:paraId="1A7DC776" w14:textId="77777777" w:rsidR="007F1A44" w:rsidRPr="007F1A44" w:rsidRDefault="007F1A44" w:rsidP="007F1A44">
      <w:r w:rsidRPr="007F1A44">
        <w:t xml:space="preserve">Receiving a file over a WebRTC </w:t>
      </w:r>
      <w:proofErr w:type="spellStart"/>
      <w:r w:rsidRPr="007F1A44">
        <w:t>DataChannel</w:t>
      </w:r>
      <w:proofErr w:type="spellEnd"/>
      <w:r w:rsidRPr="007F1A44">
        <w:t xml:space="preserve"> involves reconstructing the file from chunks sent sequentially by the sender. The receiver listens </w:t>
      </w:r>
      <w:proofErr w:type="gramStart"/>
      <w:r w:rsidRPr="007F1A44">
        <w:t>for</w:t>
      </w:r>
      <w:proofErr w:type="gramEnd"/>
      <w:r w:rsidRPr="007F1A44">
        <w:t xml:space="preserve"> incoming data messages on the </w:t>
      </w:r>
      <w:proofErr w:type="spellStart"/>
      <w:r w:rsidRPr="007F1A44">
        <w:t>DataChannel</w:t>
      </w:r>
      <w:proofErr w:type="spellEnd"/>
      <w:r w:rsidRPr="007F1A44">
        <w:t xml:space="preserve">, which are typically received as </w:t>
      </w:r>
      <w:proofErr w:type="spellStart"/>
      <w:r w:rsidRPr="007F1A44">
        <w:t>ArrayBuffer</w:t>
      </w:r>
      <w:proofErr w:type="spellEnd"/>
      <w:r w:rsidRPr="007F1A44">
        <w:t xml:space="preserve"> or Blob chunks. We are going to take these chunks and store them in an array while tracking the total bytes received. The sender will send metadata (often developers call this a "control" message) that will tell the receiver the file's size and name. We will then write code on the receiver side, that compares accumulated chunk sizes against the expected total file size to know when the entire file has been received.</w:t>
      </w:r>
    </w:p>
    <w:p w14:paraId="6659A732" w14:textId="77777777" w:rsidR="007F1A44" w:rsidRPr="007F1A44" w:rsidRDefault="007F1A44" w:rsidP="007F1A44">
      <w:r w:rsidRPr="007F1A44">
        <w:t>Once all chunks are collected, they are combined into a single Blob, restoring the original file data, which can then be offered for download.</w:t>
      </w:r>
    </w:p>
    <w:p w14:paraId="18702540" w14:textId="77777777" w:rsidR="007F1A44" w:rsidRPr="007F1A44" w:rsidRDefault="007F1A44" w:rsidP="007F1A44">
      <w:r w:rsidRPr="007F1A44">
        <w:t xml:space="preserve">Got it? Of course you do </w:t>
      </w:r>
      <w:r w:rsidRPr="007F1A44">
        <w:rPr>
          <w:rFonts w:ascii="Segoe UI Emoji" w:hAnsi="Segoe UI Emoji" w:cs="Segoe UI Emoji"/>
        </w:rPr>
        <w:t>💪</w:t>
      </w:r>
    </w:p>
    <w:p w14:paraId="119461DD" w14:textId="77777777" w:rsidR="007F1A44" w:rsidRDefault="007F1A44"/>
    <w:sectPr w:rsidR="007F1A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A44"/>
    <w:rsid w:val="007F1A44"/>
    <w:rsid w:val="0086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42CDB"/>
  <w15:chartTrackingRefBased/>
  <w15:docId w15:val="{DDE842BA-B625-4BCE-9CF1-291B9C59F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1A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1A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1A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1A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1A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1A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1A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1A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1A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1A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1A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1A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1A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1A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1A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1A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1A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1A44"/>
    <w:rPr>
      <w:rFonts w:eastAsiaTheme="majorEastAsia" w:cstheme="majorBidi"/>
      <w:color w:val="272727" w:themeColor="text1" w:themeTint="D8"/>
    </w:rPr>
  </w:style>
  <w:style w:type="paragraph" w:styleId="Title">
    <w:name w:val="Title"/>
    <w:basedOn w:val="Normal"/>
    <w:next w:val="Normal"/>
    <w:link w:val="TitleChar"/>
    <w:uiPriority w:val="10"/>
    <w:qFormat/>
    <w:rsid w:val="007F1A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1A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1A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1A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1A44"/>
    <w:pPr>
      <w:spacing w:before="160"/>
      <w:jc w:val="center"/>
    </w:pPr>
    <w:rPr>
      <w:i/>
      <w:iCs/>
      <w:color w:val="404040" w:themeColor="text1" w:themeTint="BF"/>
    </w:rPr>
  </w:style>
  <w:style w:type="character" w:customStyle="1" w:styleId="QuoteChar">
    <w:name w:val="Quote Char"/>
    <w:basedOn w:val="DefaultParagraphFont"/>
    <w:link w:val="Quote"/>
    <w:uiPriority w:val="29"/>
    <w:rsid w:val="007F1A44"/>
    <w:rPr>
      <w:i/>
      <w:iCs/>
      <w:color w:val="404040" w:themeColor="text1" w:themeTint="BF"/>
    </w:rPr>
  </w:style>
  <w:style w:type="paragraph" w:styleId="ListParagraph">
    <w:name w:val="List Paragraph"/>
    <w:basedOn w:val="Normal"/>
    <w:uiPriority w:val="34"/>
    <w:qFormat/>
    <w:rsid w:val="007F1A44"/>
    <w:pPr>
      <w:ind w:left="720"/>
      <w:contextualSpacing/>
    </w:pPr>
  </w:style>
  <w:style w:type="character" w:styleId="IntenseEmphasis">
    <w:name w:val="Intense Emphasis"/>
    <w:basedOn w:val="DefaultParagraphFont"/>
    <w:uiPriority w:val="21"/>
    <w:qFormat/>
    <w:rsid w:val="007F1A44"/>
    <w:rPr>
      <w:i/>
      <w:iCs/>
      <w:color w:val="0F4761" w:themeColor="accent1" w:themeShade="BF"/>
    </w:rPr>
  </w:style>
  <w:style w:type="paragraph" w:styleId="IntenseQuote">
    <w:name w:val="Intense Quote"/>
    <w:basedOn w:val="Normal"/>
    <w:next w:val="Normal"/>
    <w:link w:val="IntenseQuoteChar"/>
    <w:uiPriority w:val="30"/>
    <w:qFormat/>
    <w:rsid w:val="007F1A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1A44"/>
    <w:rPr>
      <w:i/>
      <w:iCs/>
      <w:color w:val="0F4761" w:themeColor="accent1" w:themeShade="BF"/>
    </w:rPr>
  </w:style>
  <w:style w:type="character" w:styleId="IntenseReference">
    <w:name w:val="Intense Reference"/>
    <w:basedOn w:val="DefaultParagraphFont"/>
    <w:uiPriority w:val="32"/>
    <w:qFormat/>
    <w:rsid w:val="007F1A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146</Words>
  <Characters>837</Characters>
  <Application>Microsoft Office Word</Application>
  <DocSecurity>0</DocSecurity>
  <Lines>6</Lines>
  <Paragraphs>1</Paragraphs>
  <ScaleCrop>false</ScaleCrop>
  <Company/>
  <LinksUpToDate>false</LinksUpToDate>
  <CharactersWithSpaces>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2026-01-21T04:04:00Z</dcterms:created>
  <dcterms:modified xsi:type="dcterms:W3CDTF">2026-01-21T04:05:00Z</dcterms:modified>
</cp:coreProperties>
</file>