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BEA5C" w14:textId="77777777" w:rsidR="002F4A96" w:rsidRPr="002F4A96" w:rsidRDefault="002F4A96" w:rsidP="002F4A96">
      <w:r w:rsidRPr="002F4A96">
        <w:t>Array buffers and memory (RAM)</w:t>
      </w:r>
    </w:p>
    <w:p w14:paraId="046A7E27" w14:textId="77777777" w:rsidR="002F4A96" w:rsidRPr="002F4A96" w:rsidRDefault="002F4A96" w:rsidP="002F4A96">
      <w:r w:rsidRPr="002F4A96">
        <w:t>Let’s break down why juggling massive files in browsers can get tricky.</w:t>
      </w:r>
    </w:p>
    <w:p w14:paraId="04765C06" w14:textId="77777777" w:rsidR="002F4A96" w:rsidRPr="002F4A96" w:rsidRDefault="002F4A96" w:rsidP="002F4A96">
      <w:r w:rsidRPr="002F4A96">
        <w:rPr>
          <w:b/>
          <w:bCs/>
        </w:rPr>
        <w:t>The Dilemma</w:t>
      </w:r>
    </w:p>
    <w:p w14:paraId="4BB516B4" w14:textId="77777777" w:rsidR="002F4A96" w:rsidRPr="002F4A96" w:rsidRDefault="002F4A96" w:rsidP="002F4A96">
      <w:r w:rsidRPr="002F4A96">
        <w:t>When you use the </w:t>
      </w:r>
      <w:r w:rsidRPr="002F4A96">
        <w:rPr>
          <w:b/>
          <w:bCs/>
        </w:rPr>
        <w:t>File API </w:t>
      </w:r>
      <w:r w:rsidRPr="002F4A96">
        <w:t xml:space="preserve">to read a file </w:t>
      </w:r>
      <w:proofErr w:type="gramStart"/>
      <w:r w:rsidRPr="002F4A96">
        <w:t>on</w:t>
      </w:r>
      <w:proofErr w:type="gramEnd"/>
      <w:r w:rsidRPr="002F4A96">
        <w:t xml:space="preserve"> the receiving end, the browser tries to read or "park" the entire file in its RAM "parking lot."  Even if your computer has 8GB or 16GB of RAM, browsers won’t let one browser tab hog all the space. This makes sense, right? They want to avoid crashing the whole browser (your system), like if someone tries to park a data dump truck in a bicycle rack.</w:t>
      </w:r>
    </w:p>
    <w:p w14:paraId="7D34C247" w14:textId="77777777" w:rsidR="002F4A96" w:rsidRPr="002F4A96" w:rsidRDefault="002F4A96" w:rsidP="002F4A96">
      <w:r w:rsidRPr="002F4A96">
        <w:rPr>
          <w:b/>
          <w:bCs/>
        </w:rPr>
        <w:t>The Memory Puzzle</w:t>
      </w:r>
    </w:p>
    <w:p w14:paraId="6C0E1FDE" w14:textId="77777777" w:rsidR="002F4A96" w:rsidRPr="002F4A96" w:rsidRDefault="002F4A96" w:rsidP="002F4A96">
      <w:proofErr w:type="spellStart"/>
      <w:r w:rsidRPr="002F4A96">
        <w:t>ArrayBuffers</w:t>
      </w:r>
      <w:proofErr w:type="spellEnd"/>
      <w:r w:rsidRPr="002F4A96">
        <w:t xml:space="preserve"> need a single, unbroken block of RAM to store all their bytes. If the browser can’t find a block big enough for your </w:t>
      </w:r>
      <w:proofErr w:type="gramStart"/>
      <w:r w:rsidRPr="002F4A96">
        <w:t>file</w:t>
      </w:r>
      <w:proofErr w:type="gramEnd"/>
      <w:r w:rsidRPr="002F4A96">
        <w:t xml:space="preserve"> then </w:t>
      </w:r>
      <w:r w:rsidRPr="002F4A96">
        <w:rPr>
          <w:b/>
          <w:bCs/>
        </w:rPr>
        <w:t>BOOM</w:t>
      </w:r>
      <w:r w:rsidRPr="002F4A96">
        <w:t>,</w:t>
      </w:r>
      <w:r w:rsidRPr="002F4A96">
        <w:rPr>
          <w:b/>
          <w:bCs/>
        </w:rPr>
        <w:t> </w:t>
      </w:r>
      <w:r w:rsidRPr="002F4A96">
        <w:t>two things can happen:</w:t>
      </w:r>
    </w:p>
    <w:p w14:paraId="74E96E13" w14:textId="77777777" w:rsidR="002F4A96" w:rsidRPr="002F4A96" w:rsidRDefault="002F4A96" w:rsidP="002F4A96">
      <w:pPr>
        <w:numPr>
          <w:ilvl w:val="0"/>
          <w:numId w:val="1"/>
        </w:numPr>
      </w:pPr>
      <w:r w:rsidRPr="002F4A96">
        <w:rPr>
          <w:b/>
          <w:bCs/>
        </w:rPr>
        <w:t>Error Alert</w:t>
      </w:r>
      <w:r w:rsidRPr="002F4A96">
        <w:t>: the browser throws a </w:t>
      </w:r>
      <w:proofErr w:type="spellStart"/>
      <w:r w:rsidRPr="002F4A96">
        <w:rPr>
          <w:b/>
          <w:bCs/>
        </w:rPr>
        <w:t>RangeError</w:t>
      </w:r>
      <w:proofErr w:type="spellEnd"/>
      <w:r w:rsidRPr="002F4A96">
        <w:t> or </w:t>
      </w:r>
      <w:proofErr w:type="spellStart"/>
      <w:r w:rsidRPr="002F4A96">
        <w:rPr>
          <w:b/>
          <w:bCs/>
        </w:rPr>
        <w:t>OutOfMemoryError</w:t>
      </w:r>
      <w:proofErr w:type="spellEnd"/>
    </w:p>
    <w:p w14:paraId="3A30B46E" w14:textId="77777777" w:rsidR="002F4A96" w:rsidRPr="002F4A96" w:rsidRDefault="002F4A96" w:rsidP="002F4A96">
      <w:pPr>
        <w:numPr>
          <w:ilvl w:val="0"/>
          <w:numId w:val="1"/>
        </w:numPr>
      </w:pPr>
      <w:r w:rsidRPr="002F4A96">
        <w:rPr>
          <w:b/>
          <w:bCs/>
        </w:rPr>
        <w:t>Crash</w:t>
      </w:r>
      <w:r w:rsidRPr="002F4A96">
        <w:t>: the browser might just crash entirely - the entire tab or the whole browser goes </w:t>
      </w:r>
      <w:r w:rsidRPr="002F4A96">
        <w:rPr>
          <w:i/>
          <w:iCs/>
        </w:rPr>
        <w:t>poof</w:t>
      </w:r>
    </w:p>
    <w:p w14:paraId="7986BE98" w14:textId="77777777" w:rsidR="002F4A96" w:rsidRPr="002F4A96" w:rsidRDefault="002F4A96" w:rsidP="002F4A96">
      <w:r w:rsidRPr="002F4A96">
        <w:rPr>
          <w:b/>
          <w:bCs/>
        </w:rPr>
        <w:t>Why Does This Happen?</w:t>
      </w:r>
      <w:r w:rsidRPr="002F4A96">
        <w:t> </w:t>
      </w:r>
      <w:r w:rsidRPr="002F4A96">
        <w:rPr>
          <w:rFonts w:ascii="Segoe UI Emoji" w:hAnsi="Segoe UI Emoji" w:cs="Segoe UI Emoji"/>
        </w:rPr>
        <w:t>🤔</w:t>
      </w:r>
    </w:p>
    <w:p w14:paraId="414AB6DE" w14:textId="77777777" w:rsidR="002F4A96" w:rsidRPr="002F4A96" w:rsidRDefault="002F4A96" w:rsidP="002F4A96">
      <w:r w:rsidRPr="002F4A96">
        <w:t>Remember, "available memory" ≠ total RAM.  Your OS, other apps, and the browser itself are already hogging chunks of memory. Not only this, but browsers have their own limits. In other words, they cap how much RAM a single tab can use to keep things stable.</w:t>
      </w:r>
    </w:p>
    <w:p w14:paraId="6A5640FB" w14:textId="77777777" w:rsidR="002F4A96" w:rsidRPr="002F4A96" w:rsidRDefault="002F4A96" w:rsidP="002F4A96">
      <w:r w:rsidRPr="002F4A96">
        <w:rPr>
          <w:b/>
          <w:bCs/>
        </w:rPr>
        <w:t>How to Avoid the Meltdown</w:t>
      </w:r>
    </w:p>
    <w:p w14:paraId="0A07D153" w14:textId="77777777" w:rsidR="002F4A96" w:rsidRPr="002F4A96" w:rsidRDefault="002F4A96" w:rsidP="002F4A96">
      <w:pPr>
        <w:numPr>
          <w:ilvl w:val="0"/>
          <w:numId w:val="2"/>
        </w:numPr>
      </w:pPr>
      <w:r w:rsidRPr="002F4A96">
        <w:rPr>
          <w:b/>
          <w:bCs/>
        </w:rPr>
        <w:t>Chunk it up!</w:t>
      </w:r>
      <w:r w:rsidRPr="002F4A96">
        <w:t> Slice files into smaller pieces using </w:t>
      </w:r>
      <w:proofErr w:type="spellStart"/>
      <w:proofErr w:type="gramStart"/>
      <w:r w:rsidRPr="002F4A96">
        <w:rPr>
          <w:b/>
          <w:bCs/>
        </w:rPr>
        <w:t>file.slice</w:t>
      </w:r>
      <w:proofErr w:type="spellEnd"/>
      <w:proofErr w:type="gramEnd"/>
      <w:r w:rsidRPr="002F4A96">
        <w:rPr>
          <w:b/>
          <w:bCs/>
        </w:rPr>
        <w:t>()</w:t>
      </w:r>
      <w:r w:rsidRPr="002F4A96">
        <w:t> and process them one by one.</w:t>
      </w:r>
    </w:p>
    <w:p w14:paraId="68F62575" w14:textId="77777777" w:rsidR="002F4A96" w:rsidRPr="002F4A96" w:rsidRDefault="002F4A96" w:rsidP="002F4A96">
      <w:pPr>
        <w:numPr>
          <w:ilvl w:val="0"/>
          <w:numId w:val="2"/>
        </w:numPr>
      </w:pPr>
      <w:r w:rsidRPr="002F4A96">
        <w:rPr>
          <w:b/>
          <w:bCs/>
        </w:rPr>
        <w:t>Streams API to the rescue</w:t>
      </w:r>
      <w:r w:rsidRPr="002F4A96">
        <w:t>: Use </w:t>
      </w:r>
      <w:proofErr w:type="spellStart"/>
      <w:r w:rsidRPr="002F4A96">
        <w:rPr>
          <w:b/>
          <w:bCs/>
        </w:rPr>
        <w:t>ReadableStream</w:t>
      </w:r>
      <w:proofErr w:type="spellEnd"/>
      <w:r w:rsidRPr="002F4A96">
        <w:t xml:space="preserve"> to handle data in a memory-friendly flow, not a giant blob. Later in the course, I'll show you how to use </w:t>
      </w:r>
      <w:proofErr w:type="gramStart"/>
      <w:r w:rsidRPr="002F4A96">
        <w:t>the Streams</w:t>
      </w:r>
      <w:proofErr w:type="gramEnd"/>
      <w:r w:rsidRPr="002F4A96">
        <w:t xml:space="preserve"> API.</w:t>
      </w:r>
    </w:p>
    <w:p w14:paraId="4607DE35" w14:textId="77777777" w:rsidR="002F4A96" w:rsidRPr="002F4A96" w:rsidRDefault="002F4A96" w:rsidP="002F4A96">
      <w:pPr>
        <w:numPr>
          <w:ilvl w:val="0"/>
          <w:numId w:val="2"/>
        </w:numPr>
      </w:pPr>
      <w:r w:rsidRPr="002F4A96">
        <w:rPr>
          <w:b/>
          <w:bCs/>
        </w:rPr>
        <w:t>Storage hacks</w:t>
      </w:r>
      <w:r w:rsidRPr="002F4A96">
        <w:t>: Save chunks to </w:t>
      </w:r>
      <w:proofErr w:type="spellStart"/>
      <w:r w:rsidRPr="002F4A96">
        <w:rPr>
          <w:b/>
          <w:bCs/>
        </w:rPr>
        <w:t>IndexedDB</w:t>
      </w:r>
      <w:proofErr w:type="spellEnd"/>
      <w:r w:rsidRPr="002F4A96">
        <w:t xml:space="preserve"> instead of RAM to avoid hitting memory walls. I </w:t>
      </w:r>
      <w:proofErr w:type="spellStart"/>
      <w:proofErr w:type="gramStart"/>
      <w:r w:rsidRPr="002F4A96">
        <w:t>wont</w:t>
      </w:r>
      <w:proofErr w:type="spellEnd"/>
      <w:proofErr w:type="gramEnd"/>
      <w:r w:rsidRPr="002F4A96">
        <w:t xml:space="preserve"> cover this in the course, because we will use chunking which eliminates this problem on the sender's side.</w:t>
      </w:r>
    </w:p>
    <w:p w14:paraId="38EDFA24" w14:textId="77777777" w:rsidR="002F4A96" w:rsidRDefault="002F4A96"/>
    <w:sectPr w:rsidR="002F4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64241"/>
    <w:multiLevelType w:val="multilevel"/>
    <w:tmpl w:val="D814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CD23D1"/>
    <w:multiLevelType w:val="multilevel"/>
    <w:tmpl w:val="5E7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0677002">
    <w:abstractNumId w:val="0"/>
  </w:num>
  <w:num w:numId="2" w16cid:durableId="923607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A96"/>
    <w:rsid w:val="002F4A96"/>
    <w:rsid w:val="00860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3B6B7"/>
  <w15:chartTrackingRefBased/>
  <w15:docId w15:val="{4C461BDD-81E2-461F-AD6C-1449086CE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A96"/>
    <w:rPr>
      <w:rFonts w:eastAsiaTheme="majorEastAsia" w:cstheme="majorBidi"/>
      <w:color w:val="272727" w:themeColor="text1" w:themeTint="D8"/>
    </w:rPr>
  </w:style>
  <w:style w:type="paragraph" w:styleId="Title">
    <w:name w:val="Title"/>
    <w:basedOn w:val="Normal"/>
    <w:next w:val="Normal"/>
    <w:link w:val="TitleChar"/>
    <w:uiPriority w:val="10"/>
    <w:qFormat/>
    <w:rsid w:val="002F4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A96"/>
    <w:pPr>
      <w:spacing w:before="160"/>
      <w:jc w:val="center"/>
    </w:pPr>
    <w:rPr>
      <w:i/>
      <w:iCs/>
      <w:color w:val="404040" w:themeColor="text1" w:themeTint="BF"/>
    </w:rPr>
  </w:style>
  <w:style w:type="character" w:customStyle="1" w:styleId="QuoteChar">
    <w:name w:val="Quote Char"/>
    <w:basedOn w:val="DefaultParagraphFont"/>
    <w:link w:val="Quote"/>
    <w:uiPriority w:val="29"/>
    <w:rsid w:val="002F4A96"/>
    <w:rPr>
      <w:i/>
      <w:iCs/>
      <w:color w:val="404040" w:themeColor="text1" w:themeTint="BF"/>
    </w:rPr>
  </w:style>
  <w:style w:type="paragraph" w:styleId="ListParagraph">
    <w:name w:val="List Paragraph"/>
    <w:basedOn w:val="Normal"/>
    <w:uiPriority w:val="34"/>
    <w:qFormat/>
    <w:rsid w:val="002F4A96"/>
    <w:pPr>
      <w:ind w:left="720"/>
      <w:contextualSpacing/>
    </w:pPr>
  </w:style>
  <w:style w:type="character" w:styleId="IntenseEmphasis">
    <w:name w:val="Intense Emphasis"/>
    <w:basedOn w:val="DefaultParagraphFont"/>
    <w:uiPriority w:val="21"/>
    <w:qFormat/>
    <w:rsid w:val="002F4A96"/>
    <w:rPr>
      <w:i/>
      <w:iCs/>
      <w:color w:val="0F4761" w:themeColor="accent1" w:themeShade="BF"/>
    </w:rPr>
  </w:style>
  <w:style w:type="paragraph" w:styleId="IntenseQuote">
    <w:name w:val="Intense Quote"/>
    <w:basedOn w:val="Normal"/>
    <w:next w:val="Normal"/>
    <w:link w:val="IntenseQuoteChar"/>
    <w:uiPriority w:val="30"/>
    <w:qFormat/>
    <w:rsid w:val="002F4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A96"/>
    <w:rPr>
      <w:i/>
      <w:iCs/>
      <w:color w:val="0F4761" w:themeColor="accent1" w:themeShade="BF"/>
    </w:rPr>
  </w:style>
  <w:style w:type="character" w:styleId="IntenseReference">
    <w:name w:val="Intense Reference"/>
    <w:basedOn w:val="DefaultParagraphFont"/>
    <w:uiPriority w:val="32"/>
    <w:qFormat/>
    <w:rsid w:val="002F4A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2026-01-21T03:45:00Z</dcterms:created>
  <dcterms:modified xsi:type="dcterms:W3CDTF">2026-01-21T03:46:00Z</dcterms:modified>
</cp:coreProperties>
</file>