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13" w:rsidRDefault="008D4ED2" w:rsidP="00F93F1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D4ED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Policies, Standards, Procedures, and Frameworks</w:t>
      </w:r>
    </w:p>
    <w:p w:rsidR="008D4ED2" w:rsidRPr="008D4ED2" w:rsidRDefault="008D4ED2" w:rsidP="008D4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ED2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1:</w:t>
      </w:r>
    </w:p>
    <w:p w:rsidR="008D4ED2" w:rsidRPr="008D4ED2" w:rsidRDefault="008D4ED2" w:rsidP="008D4ED2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8D4ED2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Under what tier of the NIST cybersecurity framework does an organization understand its dependencies and partners?</w:t>
      </w:r>
    </w:p>
    <w:p w:rsidR="008D4ED2" w:rsidRDefault="008D4ED2" w:rsidP="008D4ED2">
      <w:pPr>
        <w:pStyle w:val="ListParagraph"/>
        <w:numPr>
          <w:ilvl w:val="0"/>
          <w:numId w:val="24"/>
        </w:numPr>
      </w:pPr>
      <w:r>
        <w:t>Partial</w:t>
      </w:r>
    </w:p>
    <w:p w:rsidR="008D4ED2" w:rsidRDefault="008D4ED2" w:rsidP="008D4ED2">
      <w:pPr>
        <w:pStyle w:val="ListParagraph"/>
        <w:numPr>
          <w:ilvl w:val="0"/>
          <w:numId w:val="24"/>
        </w:numPr>
      </w:pPr>
      <w:r>
        <w:t>Risk Informed’</w:t>
      </w:r>
    </w:p>
    <w:p w:rsidR="008D4ED2" w:rsidRDefault="008D4ED2" w:rsidP="008D4ED2">
      <w:pPr>
        <w:pStyle w:val="ListParagraph"/>
        <w:numPr>
          <w:ilvl w:val="0"/>
          <w:numId w:val="24"/>
        </w:numPr>
      </w:pPr>
      <w:r>
        <w:t>Repeatable</w:t>
      </w:r>
    </w:p>
    <w:p w:rsidR="008D4ED2" w:rsidRDefault="008D4ED2" w:rsidP="008D4ED2">
      <w:pPr>
        <w:pStyle w:val="ListParagraph"/>
        <w:numPr>
          <w:ilvl w:val="0"/>
          <w:numId w:val="24"/>
        </w:numPr>
      </w:pPr>
      <w:r>
        <w:t>Adaptive</w:t>
      </w:r>
    </w:p>
    <w:p w:rsidR="008D4ED2" w:rsidRDefault="008D4ED2" w:rsidP="008D4ED2"/>
    <w:p w:rsidR="008D4ED2" w:rsidRPr="008D4ED2" w:rsidRDefault="008D4ED2" w:rsidP="008D4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ED2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2:</w:t>
      </w:r>
    </w:p>
    <w:p w:rsidR="008D4ED2" w:rsidRPr="008D4ED2" w:rsidRDefault="008D4ED2" w:rsidP="008D4ED2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8D4ED2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type of document typically contains high-level statements of management intent?</w:t>
      </w:r>
    </w:p>
    <w:p w:rsidR="008D4ED2" w:rsidRDefault="008D4ED2" w:rsidP="008D4ED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Policy</w:t>
      </w:r>
    </w:p>
    <w:p w:rsidR="008D4ED2" w:rsidRDefault="008D4ED2" w:rsidP="008D4ED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Procedure</w:t>
      </w:r>
    </w:p>
    <w:p w:rsidR="008D4ED2" w:rsidRDefault="008D4ED2" w:rsidP="008D4ED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Standard</w:t>
      </w:r>
    </w:p>
    <w:p w:rsidR="008D4ED2" w:rsidRDefault="008D4ED2" w:rsidP="008D4ED2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Guideline</w:t>
      </w:r>
    </w:p>
    <w:p w:rsidR="008D4ED2" w:rsidRDefault="008D4ED2" w:rsidP="008D4E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</w:p>
    <w:p w:rsidR="008D4ED2" w:rsidRPr="008D4ED2" w:rsidRDefault="008D4ED2" w:rsidP="008D4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ED2">
        <w:rPr>
          <w:rFonts w:ascii="Helvetica" w:eastAsia="Times New Roman" w:hAnsi="Helvetica" w:cs="Helvetica"/>
          <w:color w:val="29303B"/>
          <w:sz w:val="23"/>
          <w:szCs w:val="23"/>
          <w:shd w:val="clear" w:color="auto" w:fill="FFFFFF"/>
          <w:lang w:eastAsia="en-IN"/>
        </w:rPr>
        <w:t>Question 3:</w:t>
      </w:r>
    </w:p>
    <w:p w:rsidR="008D4ED2" w:rsidRPr="008D4ED2" w:rsidRDefault="008D4ED2" w:rsidP="008D4ED2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</w:pPr>
      <w:r w:rsidRPr="008D4ED2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What regulation protects the privacy of student educational records?</w:t>
      </w:r>
    </w:p>
    <w:p w:rsidR="008D4ED2" w:rsidRDefault="008D4ED2" w:rsidP="008D4ED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HIPAA</w:t>
      </w:r>
    </w:p>
    <w:p w:rsidR="008D4ED2" w:rsidRDefault="008D4ED2" w:rsidP="008D4ED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FERPA</w:t>
      </w:r>
    </w:p>
    <w:p w:rsidR="008D4ED2" w:rsidRDefault="008D4ED2" w:rsidP="008D4ED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SOX</w:t>
      </w:r>
    </w:p>
    <w:p w:rsidR="008D4ED2" w:rsidRPr="008D4ED2" w:rsidRDefault="008D4ED2" w:rsidP="008D4ED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GLBA</w:t>
      </w:r>
      <w:bookmarkStart w:id="0" w:name="_GoBack"/>
      <w:bookmarkEnd w:id="0"/>
    </w:p>
    <w:sectPr w:rsidR="008D4ED2" w:rsidRPr="008D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A8D"/>
    <w:multiLevelType w:val="hybridMultilevel"/>
    <w:tmpl w:val="1F24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680B"/>
    <w:multiLevelType w:val="hybridMultilevel"/>
    <w:tmpl w:val="9108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56E06"/>
    <w:multiLevelType w:val="hybridMultilevel"/>
    <w:tmpl w:val="38FE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C34C2"/>
    <w:multiLevelType w:val="hybridMultilevel"/>
    <w:tmpl w:val="627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6782"/>
    <w:multiLevelType w:val="multilevel"/>
    <w:tmpl w:val="68B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83BB1"/>
    <w:multiLevelType w:val="hybridMultilevel"/>
    <w:tmpl w:val="7C3EE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10BD9"/>
    <w:multiLevelType w:val="hybridMultilevel"/>
    <w:tmpl w:val="55F4D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43D1A"/>
    <w:multiLevelType w:val="hybridMultilevel"/>
    <w:tmpl w:val="942AA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819DB"/>
    <w:multiLevelType w:val="hybridMultilevel"/>
    <w:tmpl w:val="2B38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B5707"/>
    <w:multiLevelType w:val="hybridMultilevel"/>
    <w:tmpl w:val="EE38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8552D"/>
    <w:multiLevelType w:val="hybridMultilevel"/>
    <w:tmpl w:val="EAA6A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52390"/>
    <w:multiLevelType w:val="hybridMultilevel"/>
    <w:tmpl w:val="22BE3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92B40"/>
    <w:multiLevelType w:val="hybridMultilevel"/>
    <w:tmpl w:val="C29EC0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E4F28"/>
    <w:multiLevelType w:val="multilevel"/>
    <w:tmpl w:val="0FC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6481D"/>
    <w:multiLevelType w:val="hybridMultilevel"/>
    <w:tmpl w:val="A0E8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85B8E"/>
    <w:multiLevelType w:val="hybridMultilevel"/>
    <w:tmpl w:val="39B0A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F7B10"/>
    <w:multiLevelType w:val="hybridMultilevel"/>
    <w:tmpl w:val="C40E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23663"/>
    <w:multiLevelType w:val="hybridMultilevel"/>
    <w:tmpl w:val="87EA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E5DDF"/>
    <w:multiLevelType w:val="hybridMultilevel"/>
    <w:tmpl w:val="D744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8"/>
  </w:num>
  <w:num w:numId="5">
    <w:abstractNumId w:val="17"/>
  </w:num>
  <w:num w:numId="6">
    <w:abstractNumId w:val="14"/>
  </w:num>
  <w:num w:numId="7">
    <w:abstractNumId w:val="21"/>
  </w:num>
  <w:num w:numId="8">
    <w:abstractNumId w:val="23"/>
  </w:num>
  <w:num w:numId="9">
    <w:abstractNumId w:val="20"/>
  </w:num>
  <w:num w:numId="10">
    <w:abstractNumId w:val="3"/>
  </w:num>
  <w:num w:numId="11">
    <w:abstractNumId w:val="11"/>
  </w:num>
  <w:num w:numId="12">
    <w:abstractNumId w:val="10"/>
  </w:num>
  <w:num w:numId="13">
    <w:abstractNumId w:val="24"/>
  </w:num>
  <w:num w:numId="14">
    <w:abstractNumId w:val="2"/>
  </w:num>
  <w:num w:numId="15">
    <w:abstractNumId w:val="0"/>
  </w:num>
  <w:num w:numId="16">
    <w:abstractNumId w:val="6"/>
  </w:num>
  <w:num w:numId="17">
    <w:abstractNumId w:val="4"/>
  </w:num>
  <w:num w:numId="18">
    <w:abstractNumId w:val="26"/>
  </w:num>
  <w:num w:numId="19">
    <w:abstractNumId w:val="5"/>
  </w:num>
  <w:num w:numId="20">
    <w:abstractNumId w:val="12"/>
  </w:num>
  <w:num w:numId="21">
    <w:abstractNumId w:val="15"/>
  </w:num>
  <w:num w:numId="22">
    <w:abstractNumId w:val="13"/>
  </w:num>
  <w:num w:numId="23">
    <w:abstractNumId w:val="22"/>
  </w:num>
  <w:num w:numId="24">
    <w:abstractNumId w:val="9"/>
  </w:num>
  <w:num w:numId="25">
    <w:abstractNumId w:val="19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4C6C46"/>
    <w:rsid w:val="00562418"/>
    <w:rsid w:val="005F23FC"/>
    <w:rsid w:val="006263E3"/>
    <w:rsid w:val="007C76B0"/>
    <w:rsid w:val="008D4ED2"/>
    <w:rsid w:val="00AB20FB"/>
    <w:rsid w:val="00CB5E2F"/>
    <w:rsid w:val="00E81A7F"/>
    <w:rsid w:val="00EA5D7B"/>
    <w:rsid w:val="00F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5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4160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4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1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11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8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9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71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9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2018-08-21T12:22:00Z</dcterms:created>
  <dcterms:modified xsi:type="dcterms:W3CDTF">2018-08-21T12:22:00Z</dcterms:modified>
</cp:coreProperties>
</file>