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3"/>
          <w:szCs w:val="63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3"/>
          <w:szCs w:val="63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Installing the Required Libraries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3"/>
          <w:szCs w:val="63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To build this app we need to install a few Python libraries.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Please run the following commands in your terminal to install the correct library versions even if you have the libraries installed already: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Installing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justpy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(library for building web apps and data visualization):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pip3.9 install justpy==0.1.5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Installing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pt-PT"/>
          <w14:textFill>
            <w14:solidFill>
              <w14:srgbClr w14:val="1C1D1F"/>
            </w14:solidFill>
          </w14:textFill>
        </w:rPr>
        <w:t>pandas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(library for data analysis):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pip3.9 install pandas==1.2.2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Installing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pytz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(library for datetime calculations between timezones)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pip3.9 install pytz==2021.1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Installing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matplotlib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(library for quick data visualization)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pip3.9 install matplotlib==3.3.4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Installing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jupyter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(library that enables a reach interactive Python shell)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pip3.9 install jupyter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Note</w:t>
      </w:r>
      <w:r>
        <w:rPr>
          <w:rFonts w:ascii="Helvetica" w:hAnsi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commands above assume you are using Python 3.9. If you are using another version of Python please change</w:t>
      </w:r>
      <w:r>
        <w:rPr>
          <w:rFonts w:ascii="Helvetica" w:hAnsi="Helvetica" w:hint="default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i w:val="1"/>
          <w:iCs w:val="1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pip3.9</w:t>
      </w:r>
      <w:r>
        <w:rPr>
          <w:rFonts w:ascii="Helvetica" w:hAnsi="Helvetica" w:hint="default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to reflect the other version of Python you are using (e.g.,</w:t>
      </w:r>
      <w:r>
        <w:rPr>
          <w:rFonts w:ascii="Menlo Regular" w:hAnsi="Menlo Regular"/>
          <w:i w:val="1"/>
          <w:iCs w:val="1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pip3.8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).</w:t>
      </w:r>
      <w:r>
        <w:rPr>
          <w:rFonts w:ascii="Helvetica" w:cs="Helvetica" w:hAnsi="Helvetica" w:eastAsia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98995AC-E8E7-4297-9F82-02E81F581348}"/>
</file>

<file path=customXml/itemProps2.xml><?xml version="1.0" encoding="utf-8"?>
<ds:datastoreItem xmlns:ds="http://schemas.openxmlformats.org/officeDocument/2006/customXml" ds:itemID="{EDC7F051-8D59-4872-BCDE-06459FDB1CF8}"/>
</file>

<file path=customXml/itemProps3.xml><?xml version="1.0" encoding="utf-8"?>
<ds:datastoreItem xmlns:ds="http://schemas.openxmlformats.org/officeDocument/2006/customXml" ds:itemID="{68610287-7688-41D7-990D-F05E584D9B0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