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For Loop Over a Function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A</w:t>
      </w:r>
      <w:r>
        <w:rPr>
          <w:rFonts w:ascii="Helvetica" w:hAnsi="Helvetica" w:hint="default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for loop can also be used to execute a function multiple times. For example, below we are executing</w:t>
      </w:r>
      <w:r>
        <w:rPr>
          <w:rFonts w:ascii="Helvetica" w:hAnsi="Helvetica" w:hint="default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celsius_to_kelvin</w:t>
      </w:r>
      <w:r>
        <w:rPr>
          <w:rFonts w:ascii="Helvetica" w:hAnsi="Helvetica" w:hint="default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three times since there are three items in the iterating list:</w:t>
      </w:r>
      <w:r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-147230</wp:posOffset>
            </wp:positionH>
            <wp:positionV relativeFrom="line">
              <wp:posOffset>356134</wp:posOffset>
            </wp:positionV>
            <wp:extent cx="6120057" cy="164325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4"/>
                <wp:lineTo x="0" y="21604"/>
                <wp:lineTo x="0" y="0"/>
              </wp:wrapPolygon>
            </wp:wrapThrough>
            <wp:docPr id="1073741825" name="officeArt object" descr="Screenshot 2022-12-19 at 10.35.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2-12-19 at 10.35.01.png" descr="Screenshot 2022-12-19 at 10.35.0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432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The output of that would be: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282.25</w:t>
      </w:r>
      <w:r>
        <w:rPr>
          <w:rFonts w:ascii="Menlo Regular" w:cs="Menlo Regular" w:hAnsi="Menlo Regular" w:eastAsia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br w:type="textWrapping"/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281.95</w:t>
      </w:r>
      <w:r>
        <w:rPr>
          <w:rFonts w:ascii="Menlo Regular" w:cs="Menlo Regular" w:hAnsi="Menlo Regular" w:eastAsia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br w:type="textWrapping"/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3.0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So, in the first iteration</w:t>
      </w:r>
      <w:r>
        <w:rPr>
          <w:rFonts w:ascii="Helvetica" w:hAnsi="Helvetica" w:hint="default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celsius_to_kelvin(9.1)</w:t>
      </w:r>
      <w:r>
        <w:rPr>
          <w:rFonts w:ascii="Helvetica" w:hAnsi="Helvetica" w:hint="default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was executed, in the second</w:t>
      </w:r>
      <w:r>
        <w:rPr>
          <w:rFonts w:ascii="Helvetica" w:hAnsi="Helvetica" w:hint="default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celsius_to_kelvin(8.8)</w:t>
      </w:r>
      <w:r>
        <w:rPr>
          <w:rFonts w:ascii="Helvetica" w:hAnsi="Helvetica" w:hint="default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and in the third</w:t>
      </w:r>
      <w:r>
        <w:rPr>
          <w:rFonts w:ascii="Helvetica" w:hAnsi="Helvetica" w:hint="default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celsius_to_kelvin(-270.15)</w:t>
      </w: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.</w:t>
      </w:r>
      <w:r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0427910-33C8-43CD-A71D-7625692E94BD}"/>
</file>

<file path=customXml/itemProps2.xml><?xml version="1.0" encoding="utf-8"?>
<ds:datastoreItem xmlns:ds="http://schemas.openxmlformats.org/officeDocument/2006/customXml" ds:itemID="{91E42B51-F5CB-4EC4-94FB-CE5350AEB3D9}"/>
</file>

<file path=customXml/itemProps3.xml><?xml version="1.0" encoding="utf-8"?>
<ds:datastoreItem xmlns:ds="http://schemas.openxmlformats.org/officeDocument/2006/customXml" ds:itemID="{250D91CB-1BD3-4370-B865-C196CD90F031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