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57"/>
          <w:szCs w:val="57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57"/>
          <w:szCs w:val="57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Cheatsheet: List Comprehensions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57"/>
          <w:szCs w:val="57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In this section, you learned that:</w:t>
      </w:r>
      <w:r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-126910</wp:posOffset>
            </wp:positionH>
            <wp:positionV relativeFrom="line">
              <wp:posOffset>886679</wp:posOffset>
            </wp:positionV>
            <wp:extent cx="6120057" cy="430221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5"/>
                <wp:lineTo x="0" y="21605"/>
                <wp:lineTo x="0" y="0"/>
              </wp:wrapPolygon>
            </wp:wrapThrough>
            <wp:docPr id="1073741825" name="officeArt object" descr="Screenshot 2022-12-19 at 10.51.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2-12-19 at 10.51.37.png" descr="Screenshot 2022-12-19 at 10.51.37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3022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3086038-5F28-4A81-9512-90998BDF1F5E}"/>
</file>

<file path=customXml/itemProps2.xml><?xml version="1.0" encoding="utf-8"?>
<ds:datastoreItem xmlns:ds="http://schemas.openxmlformats.org/officeDocument/2006/customXml" ds:itemID="{5D37DBE8-3CBA-4A12-A465-B2EA8A6AF489}"/>
</file>

<file path=customXml/itemProps3.xml><?xml version="1.0" encoding="utf-8"?>
<ds:datastoreItem xmlns:ds="http://schemas.openxmlformats.org/officeDocument/2006/customXml" ds:itemID="{49A72BBE-39D6-4BFD-8DAD-CC8F63AB3D22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