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3A55" w14:textId="77777777" w:rsidR="007101A7" w:rsidRPr="007101A7" w:rsidRDefault="007101A7" w:rsidP="007101A7">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101A7">
        <w:rPr>
          <w:rFonts w:ascii="var(--font-stack-heading)" w:eastAsia="Times New Roman" w:hAnsi="var(--font-stack-heading)" w:cs="Times New Roman"/>
          <w:b/>
          <w:bCs/>
          <w:color w:val="2D2F31"/>
          <w:kern w:val="0"/>
          <w:sz w:val="24"/>
          <w:szCs w:val="24"/>
          <w:lang w:eastAsia="en-IN"/>
          <w14:ligatures w14:val="none"/>
        </w:rPr>
        <w:t>[NEW] How can people working with Scrum use ChatGPT?</w:t>
      </w:r>
    </w:p>
    <w:p w14:paraId="026E98C4" w14:textId="03C79036" w:rsidR="007101A7" w:rsidRPr="007101A7" w:rsidRDefault="007101A7" w:rsidP="007101A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noProof/>
          <w:color w:val="2D2F31"/>
          <w:kern w:val="0"/>
          <w:sz w:val="24"/>
          <w:szCs w:val="24"/>
          <w:lang w:eastAsia="en-IN"/>
          <w14:ligatures w14:val="none"/>
        </w:rPr>
        <w:drawing>
          <wp:inline distT="0" distB="0" distL="0" distR="0" wp14:anchorId="02703D81" wp14:editId="3C01B6E7">
            <wp:extent cx="5731510" cy="4298950"/>
            <wp:effectExtent l="0" t="0" r="2540" b="6350"/>
            <wp:docPr id="1711061960" name="Picture 1" descr="A white board with sticky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1960" name="Picture 1" descr="A white board with sticky note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7E73F10"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b/>
          <w:bCs/>
          <w:color w:val="2D2F31"/>
          <w:kern w:val="0"/>
          <w:sz w:val="24"/>
          <w:szCs w:val="24"/>
          <w:lang w:eastAsia="en-IN"/>
          <w14:ligatures w14:val="none"/>
        </w:rPr>
        <w:t>1. Sprint Planning Assistance: </w:t>
      </w:r>
      <w:r w:rsidRPr="007101A7">
        <w:rPr>
          <w:rFonts w:ascii="Roboto" w:eastAsia="Times New Roman" w:hAnsi="Roboto" w:cs="Times New Roman"/>
          <w:color w:val="2D2F31"/>
          <w:kern w:val="0"/>
          <w:sz w:val="24"/>
          <w:szCs w:val="24"/>
          <w:lang w:eastAsia="en-IN"/>
          <w14:ligatures w14:val="none"/>
        </w:rPr>
        <w:t>ChatGPT can help in generating ideas and providing suggestions for sprint goals. It can assist in brainstorming user stories or features, considering different perspectives, and even providing technical insights where applicable.</w:t>
      </w:r>
    </w:p>
    <w:p w14:paraId="2D6B3AEF"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5C09F72"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b/>
          <w:bCs/>
          <w:color w:val="2D2F31"/>
          <w:kern w:val="0"/>
          <w:sz w:val="24"/>
          <w:szCs w:val="24"/>
          <w:lang w:eastAsia="en-IN"/>
          <w14:ligatures w14:val="none"/>
        </w:rPr>
        <w:t>2. Daily Stand-ups:</w:t>
      </w:r>
      <w:r w:rsidRPr="007101A7">
        <w:rPr>
          <w:rFonts w:ascii="Roboto" w:eastAsia="Times New Roman" w:hAnsi="Roboto" w:cs="Times New Roman"/>
          <w:color w:val="2D2F31"/>
          <w:kern w:val="0"/>
          <w:sz w:val="24"/>
          <w:szCs w:val="24"/>
          <w:lang w:eastAsia="en-IN"/>
          <w14:ligatures w14:val="none"/>
        </w:rPr>
        <w:t> While ChatGPT can't replace the personal interaction in daily stand-ups, it can assist in preparing updates. Team members can quickly summarize their progress, challenges, and next steps, and ChatGPT can help to articulate these points more clearly.</w:t>
      </w:r>
    </w:p>
    <w:p w14:paraId="49B189DE"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B02DEFE"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b/>
          <w:bCs/>
          <w:color w:val="2D2F31"/>
          <w:kern w:val="0"/>
          <w:sz w:val="24"/>
          <w:szCs w:val="24"/>
          <w:lang w:eastAsia="en-IN"/>
          <w14:ligatures w14:val="none"/>
        </w:rPr>
        <w:t>3. Refinement of Backlog Items: </w:t>
      </w:r>
      <w:r w:rsidRPr="007101A7">
        <w:rPr>
          <w:rFonts w:ascii="Roboto" w:eastAsia="Times New Roman" w:hAnsi="Roboto" w:cs="Times New Roman"/>
          <w:color w:val="2D2F31"/>
          <w:kern w:val="0"/>
          <w:sz w:val="24"/>
          <w:szCs w:val="24"/>
          <w:lang w:eastAsia="en-IN"/>
          <w14:ligatures w14:val="none"/>
        </w:rPr>
        <w:t>ChatGPT can be used to refine product backlog items. It can help in elaborating user stories, defining acceptance criteria, or even suggesting potential tasks for complex stories.</w:t>
      </w:r>
    </w:p>
    <w:p w14:paraId="78318BD7"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FCEA195"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b/>
          <w:bCs/>
          <w:color w:val="2D2F31"/>
          <w:kern w:val="0"/>
          <w:sz w:val="24"/>
          <w:szCs w:val="24"/>
          <w:lang w:eastAsia="en-IN"/>
          <w14:ligatures w14:val="none"/>
        </w:rPr>
        <w:t>4. Retrospective Analysis:</w:t>
      </w:r>
      <w:r w:rsidRPr="007101A7">
        <w:rPr>
          <w:rFonts w:ascii="Roboto" w:eastAsia="Times New Roman" w:hAnsi="Roboto" w:cs="Times New Roman"/>
          <w:color w:val="2D2F31"/>
          <w:kern w:val="0"/>
          <w:sz w:val="24"/>
          <w:szCs w:val="24"/>
          <w:lang w:eastAsia="en-IN"/>
          <w14:ligatures w14:val="none"/>
        </w:rPr>
        <w:t> After a sprint, ChatGPT can assist in compiling feedback from team members, suggesting improvements, or even generating retrospective reports based on the team's inputs.</w:t>
      </w:r>
    </w:p>
    <w:p w14:paraId="551988F3"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FA7B87B"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b/>
          <w:bCs/>
          <w:color w:val="2D2F31"/>
          <w:kern w:val="0"/>
          <w:sz w:val="24"/>
          <w:szCs w:val="24"/>
          <w:lang w:eastAsia="en-IN"/>
          <w14:ligatures w14:val="none"/>
        </w:rPr>
        <w:t>5. Drafting Documentation:</w:t>
      </w:r>
      <w:r w:rsidRPr="007101A7">
        <w:rPr>
          <w:rFonts w:ascii="Roboto" w:eastAsia="Times New Roman" w:hAnsi="Roboto" w:cs="Times New Roman"/>
          <w:color w:val="2D2F31"/>
          <w:kern w:val="0"/>
          <w:sz w:val="24"/>
          <w:szCs w:val="24"/>
          <w:lang w:eastAsia="en-IN"/>
          <w14:ligatures w14:val="none"/>
        </w:rPr>
        <w:t> For maintaining the project documentation, ChatGPT can assist in drafting or editing documents, thereby saving time and effort for the team.</w:t>
      </w:r>
    </w:p>
    <w:p w14:paraId="705D173B"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E511663"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b/>
          <w:bCs/>
          <w:color w:val="2D2F31"/>
          <w:kern w:val="0"/>
          <w:sz w:val="24"/>
          <w:szCs w:val="24"/>
          <w:lang w:eastAsia="en-IN"/>
          <w14:ligatures w14:val="none"/>
        </w:rPr>
        <w:t>6. Learning and Development: </w:t>
      </w:r>
      <w:r w:rsidRPr="007101A7">
        <w:rPr>
          <w:rFonts w:ascii="Roboto" w:eastAsia="Times New Roman" w:hAnsi="Roboto" w:cs="Times New Roman"/>
          <w:color w:val="2D2F31"/>
          <w:kern w:val="0"/>
          <w:sz w:val="24"/>
          <w:szCs w:val="24"/>
          <w:lang w:eastAsia="en-IN"/>
          <w14:ligatures w14:val="none"/>
        </w:rPr>
        <w:t>Scrum teams can use ChatGPT for quick learning. Whether it's about understanding Scrum concepts, exploring new technologies, or finding best practices, ChatGPT can provide quick and informative responses.</w:t>
      </w:r>
    </w:p>
    <w:p w14:paraId="47D4B9CB"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6E874D1"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b/>
          <w:bCs/>
          <w:color w:val="2D2F31"/>
          <w:kern w:val="0"/>
          <w:sz w:val="24"/>
          <w:szCs w:val="24"/>
          <w:lang w:eastAsia="en-IN"/>
          <w14:ligatures w14:val="none"/>
        </w:rPr>
        <w:t>7. Communication and Coordination:</w:t>
      </w:r>
      <w:r w:rsidRPr="007101A7">
        <w:rPr>
          <w:rFonts w:ascii="Roboto" w:eastAsia="Times New Roman" w:hAnsi="Roboto" w:cs="Times New Roman"/>
          <w:color w:val="2D2F31"/>
          <w:kern w:val="0"/>
          <w:sz w:val="24"/>
          <w:szCs w:val="24"/>
          <w:lang w:eastAsia="en-IN"/>
          <w14:ligatures w14:val="none"/>
        </w:rPr>
        <w:t> ChatGPT can assist in drafting emails, meeting agendas, or even communication plans for stakeholders, helping to keep everyone informed and engaged.</w:t>
      </w:r>
    </w:p>
    <w:p w14:paraId="5ED6481F"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D99B111"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b/>
          <w:bCs/>
          <w:color w:val="2D2F31"/>
          <w:kern w:val="0"/>
          <w:sz w:val="24"/>
          <w:szCs w:val="24"/>
          <w:lang w:eastAsia="en-IN"/>
          <w14:ligatures w14:val="none"/>
        </w:rPr>
        <w:t>8. Problem Solving and Brainstorming: </w:t>
      </w:r>
      <w:r w:rsidRPr="007101A7">
        <w:rPr>
          <w:rFonts w:ascii="Roboto" w:eastAsia="Times New Roman" w:hAnsi="Roboto" w:cs="Times New Roman"/>
          <w:color w:val="2D2F31"/>
          <w:kern w:val="0"/>
          <w:sz w:val="24"/>
          <w:szCs w:val="24"/>
          <w:lang w:eastAsia="en-IN"/>
          <w14:ligatures w14:val="none"/>
        </w:rPr>
        <w:t>Teams can use ChatGPT for brainstorming solutions to technical or process-related problems. It can provide a different perspective or suggest resources for further research.</w:t>
      </w:r>
    </w:p>
    <w:p w14:paraId="6C2AB0EA"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CD1F5BF"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b/>
          <w:bCs/>
          <w:color w:val="2D2F31"/>
          <w:kern w:val="0"/>
          <w:sz w:val="24"/>
          <w:szCs w:val="24"/>
          <w:lang w:eastAsia="en-IN"/>
          <w14:ligatures w14:val="none"/>
        </w:rPr>
        <w:t>9. Automating Repetitive Tasks:</w:t>
      </w:r>
      <w:r w:rsidRPr="007101A7">
        <w:rPr>
          <w:rFonts w:ascii="Roboto" w:eastAsia="Times New Roman" w:hAnsi="Roboto" w:cs="Times New Roman"/>
          <w:color w:val="2D2F31"/>
          <w:kern w:val="0"/>
          <w:sz w:val="24"/>
          <w:szCs w:val="24"/>
          <w:lang w:eastAsia="en-IN"/>
          <w14:ligatures w14:val="none"/>
        </w:rPr>
        <w:t> For any repetitive tasks like generating standard reports, ChatGPT can be programmed to automate these, thereby saving time for the team.</w:t>
      </w:r>
    </w:p>
    <w:p w14:paraId="5DCD7A39" w14:textId="77777777" w:rsidR="007101A7" w:rsidRPr="007101A7" w:rsidRDefault="007101A7" w:rsidP="007101A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ED6D4BE" w14:textId="77777777" w:rsidR="007101A7" w:rsidRPr="007101A7" w:rsidRDefault="007101A7" w:rsidP="007101A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7101A7">
        <w:rPr>
          <w:rFonts w:ascii="Roboto" w:eastAsia="Times New Roman" w:hAnsi="Roboto" w:cs="Times New Roman"/>
          <w:b/>
          <w:bCs/>
          <w:color w:val="2D2F31"/>
          <w:kern w:val="0"/>
          <w:sz w:val="24"/>
          <w:szCs w:val="24"/>
          <w:lang w:eastAsia="en-IN"/>
          <w14:ligatures w14:val="none"/>
        </w:rPr>
        <w:t>10. Risk Management and Analysis: </w:t>
      </w:r>
      <w:r w:rsidRPr="007101A7">
        <w:rPr>
          <w:rFonts w:ascii="Roboto" w:eastAsia="Times New Roman" w:hAnsi="Roboto" w:cs="Times New Roman"/>
          <w:color w:val="2D2F31"/>
          <w:kern w:val="0"/>
          <w:sz w:val="24"/>
          <w:szCs w:val="24"/>
          <w:lang w:eastAsia="en-IN"/>
          <w14:ligatures w14:val="none"/>
        </w:rPr>
        <w:t xml:space="preserve">ChatGPT can help identify potential risks in the project by </w:t>
      </w:r>
      <w:proofErr w:type="spellStart"/>
      <w:r w:rsidRPr="007101A7">
        <w:rPr>
          <w:rFonts w:ascii="Roboto" w:eastAsia="Times New Roman" w:hAnsi="Roboto" w:cs="Times New Roman"/>
          <w:color w:val="2D2F31"/>
          <w:kern w:val="0"/>
          <w:sz w:val="24"/>
          <w:szCs w:val="24"/>
          <w:lang w:eastAsia="en-IN"/>
          <w14:ligatures w14:val="none"/>
        </w:rPr>
        <w:t>analyzing</w:t>
      </w:r>
      <w:proofErr w:type="spellEnd"/>
      <w:r w:rsidRPr="007101A7">
        <w:rPr>
          <w:rFonts w:ascii="Roboto" w:eastAsia="Times New Roman" w:hAnsi="Roboto" w:cs="Times New Roman"/>
          <w:color w:val="2D2F31"/>
          <w:kern w:val="0"/>
          <w:sz w:val="24"/>
          <w:szCs w:val="24"/>
          <w:lang w:eastAsia="en-IN"/>
          <w14:ligatures w14:val="none"/>
        </w:rPr>
        <w:t xml:space="preserve"> the team's inputs and suggesting mitigation strategies.</w:t>
      </w:r>
    </w:p>
    <w:p w14:paraId="7E9880E1" w14:textId="77777777" w:rsidR="007101A7" w:rsidRDefault="007101A7"/>
    <w:sectPr w:rsidR="00710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A7"/>
    <w:rsid w:val="00710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C6BC"/>
  <w15:chartTrackingRefBased/>
  <w15:docId w15:val="{70B4060B-F2C7-4F80-B78E-159FEF00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1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0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15229">
      <w:bodyDiv w:val="1"/>
      <w:marLeft w:val="0"/>
      <w:marRight w:val="0"/>
      <w:marTop w:val="0"/>
      <w:marBottom w:val="0"/>
      <w:divBdr>
        <w:top w:val="none" w:sz="0" w:space="0" w:color="auto"/>
        <w:left w:val="none" w:sz="0" w:space="0" w:color="auto"/>
        <w:bottom w:val="none" w:sz="0" w:space="0" w:color="auto"/>
        <w:right w:val="none" w:sz="0" w:space="0" w:color="auto"/>
      </w:divBdr>
      <w:divsChild>
        <w:div w:id="692338297">
          <w:marLeft w:val="0"/>
          <w:marRight w:val="0"/>
          <w:marTop w:val="0"/>
          <w:marBottom w:val="0"/>
          <w:divBdr>
            <w:top w:val="none" w:sz="0" w:space="0" w:color="auto"/>
            <w:left w:val="none" w:sz="0" w:space="0" w:color="auto"/>
            <w:bottom w:val="none" w:sz="0" w:space="0" w:color="auto"/>
            <w:right w:val="none" w:sz="0" w:space="0" w:color="auto"/>
          </w:divBdr>
        </w:div>
        <w:div w:id="641544607">
          <w:marLeft w:val="0"/>
          <w:marRight w:val="0"/>
          <w:marTop w:val="0"/>
          <w:marBottom w:val="0"/>
          <w:divBdr>
            <w:top w:val="none" w:sz="0" w:space="0" w:color="auto"/>
            <w:left w:val="none" w:sz="0" w:space="0" w:color="auto"/>
            <w:bottom w:val="none" w:sz="0" w:space="0" w:color="auto"/>
            <w:right w:val="none" w:sz="0" w:space="0" w:color="auto"/>
          </w:divBdr>
          <w:divsChild>
            <w:div w:id="1302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063487AC-9DD8-4EDF-8C3F-9BF717EB56D0}"/>
</file>

<file path=customXml/itemProps2.xml><?xml version="1.0" encoding="utf-8"?>
<ds:datastoreItem xmlns:ds="http://schemas.openxmlformats.org/officeDocument/2006/customXml" ds:itemID="{0C4F8438-1D10-4867-83BA-49094022D8F5}"/>
</file>

<file path=customXml/itemProps3.xml><?xml version="1.0" encoding="utf-8"?>
<ds:datastoreItem xmlns:ds="http://schemas.openxmlformats.org/officeDocument/2006/customXml" ds:itemID="{714AF691-B07B-48E3-8697-53F95BBDFFE6}"/>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2023-11-29T11:39:00Z</dcterms:created>
  <dcterms:modified xsi:type="dcterms:W3CDTF">2023-11-29T11:40:00Z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