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80F082" w14:textId="77777777" w:rsidR="008337C6" w:rsidRDefault="008337C6" w:rsidP="008337C6">
      <w:r>
        <w:t>Networking protocols and standards are essential elements of network communication, defining how devices exchange information over a network. Networking protocols are a set of rules that devices follow to exchange data, while networking standards define the guidelines for implementing these protocols.</w:t>
      </w:r>
    </w:p>
    <w:p w14:paraId="63979C11" w14:textId="77777777" w:rsidR="008337C6" w:rsidRDefault="008337C6" w:rsidP="008337C6"/>
    <w:p w14:paraId="4A4B274B" w14:textId="77777777" w:rsidR="008337C6" w:rsidRDefault="008337C6" w:rsidP="008337C6">
      <w:r>
        <w:t>The most widely used networking protocol is the Transmission Control Protocol/Internet Protocol (TCP/IP). This protocol suite governs the transmission and routing of data over the Internet and other networks. Other common networking protocols include User Datagram Protocol (UDP), Simple Mail Transfer Protocol (SMTP), File Transfer Protocol (FTP), and Hypertext Transfer Protocol (HTTP).</w:t>
      </w:r>
    </w:p>
    <w:p w14:paraId="402F5066" w14:textId="77777777" w:rsidR="008337C6" w:rsidRDefault="008337C6" w:rsidP="008337C6"/>
    <w:p w14:paraId="722C1EF6" w14:textId="77777777" w:rsidR="008337C6" w:rsidRDefault="008337C6" w:rsidP="008337C6">
      <w:r>
        <w:t>Networking standards, on the other hand, define how network devices should operate to ensure compatibility and interoperability between different devices. Examples of networking standards include the Ethernet standard, which defines the physical and data link layer protocols used in wired local area networks (LANs), and the Wi-Fi standard, which defines the protocols used for wireless communication.</w:t>
      </w:r>
    </w:p>
    <w:p w14:paraId="21ACAF44" w14:textId="77777777" w:rsidR="008337C6" w:rsidRDefault="008337C6" w:rsidP="008337C6"/>
    <w:p w14:paraId="78CC8CC1" w14:textId="77777777" w:rsidR="008337C6" w:rsidRDefault="008337C6" w:rsidP="008337C6">
      <w:r>
        <w:t>It is important to understand networking protocols and standards when working with network security, as they are the foundation of secure communication between devices. Understanding how protocols and standards work and their potential vulnerabilities can help in identifying and mitigating security risks in network communication.</w:t>
      </w:r>
    </w:p>
    <w:p w14:paraId="5A40CC23" w14:textId="77777777" w:rsidR="008337C6" w:rsidRDefault="008337C6" w:rsidP="008337C6"/>
    <w:p w14:paraId="02E436A8" w14:textId="77777777" w:rsidR="008337C6" w:rsidRDefault="008337C6" w:rsidP="008337C6">
      <w:r>
        <w:t>A Virtual Private Network (VPN) is a secure and encrypted connection between a remote user and a private network over the public Internet. VPNs provide a secure tunnel through which network traffic is encrypted and transmitted, ensuring that sensitive data is protected from unauthorized access.</w:t>
      </w:r>
    </w:p>
    <w:p w14:paraId="081179A4" w14:textId="77777777" w:rsidR="008337C6" w:rsidRDefault="008337C6" w:rsidP="008337C6"/>
    <w:p w14:paraId="21743B4F" w14:textId="77777777" w:rsidR="008337C6" w:rsidRDefault="008337C6" w:rsidP="008337C6">
      <w:r>
        <w:t>VPNs are commonly used for remote access to network resources and to create secure connections between geographically separated sites of an organization. They can also be used to access content that is restricted to certain geographical locations.</w:t>
      </w:r>
    </w:p>
    <w:p w14:paraId="03140F0C" w14:textId="77777777" w:rsidR="008337C6" w:rsidRDefault="008337C6" w:rsidP="008337C6"/>
    <w:p w14:paraId="33920348" w14:textId="77777777" w:rsidR="008337C6" w:rsidRDefault="008337C6" w:rsidP="008337C6">
      <w:r>
        <w:t xml:space="preserve">VPNs use various protocols to create a secure connection between the user's device and the internal network, including Point-to-Point </w:t>
      </w:r>
      <w:proofErr w:type="spellStart"/>
      <w:r>
        <w:t>Tunneling</w:t>
      </w:r>
      <w:proofErr w:type="spellEnd"/>
      <w:r>
        <w:t xml:space="preserve"> Protocol (PPTP), Layer 2 </w:t>
      </w:r>
      <w:proofErr w:type="spellStart"/>
      <w:r>
        <w:t>Tunneling</w:t>
      </w:r>
      <w:proofErr w:type="spellEnd"/>
      <w:r>
        <w:t xml:space="preserve"> Protocol (L2TP), Internet Protocol Security (</w:t>
      </w:r>
      <w:proofErr w:type="spellStart"/>
      <w:r>
        <w:t>IPSec</w:t>
      </w:r>
      <w:proofErr w:type="spellEnd"/>
      <w:r>
        <w:t>), and Secure Sockets Layer/Transport Layer Security (SSL/TLS). These protocols create an encrypted tunnel between the user's device and the internal network, ensuring that sensitive data is protected from unauthorized access.</w:t>
      </w:r>
    </w:p>
    <w:p w14:paraId="0394C109" w14:textId="77777777" w:rsidR="008337C6" w:rsidRDefault="008337C6" w:rsidP="008337C6"/>
    <w:p w14:paraId="7CBE16E6" w14:textId="77777777" w:rsidR="008337C6" w:rsidRDefault="008337C6" w:rsidP="008337C6">
      <w:r>
        <w:t>VPNs have become an essential tool for remote workforces, allowing employees to securely access network resources from remote locations. They are also used by businesses to connect multiple office locations and ensure secure communication between them.</w:t>
      </w:r>
    </w:p>
    <w:p w14:paraId="23816696" w14:textId="77777777" w:rsidR="008337C6" w:rsidRDefault="008337C6" w:rsidP="008337C6"/>
    <w:p w14:paraId="652CEBD8" w14:textId="36494F73" w:rsidR="006238D7" w:rsidRPr="006238D7" w:rsidRDefault="008337C6" w:rsidP="008337C6">
      <w:r>
        <w:t>Overall, VPNs provide a secure and encrypted connection for remote access to network resources and secure communication between geographically separated sites. They use various protocols to create an encrypted tunnel between the user's device and the internal network, ensuring that sensitive data is protected from unauthorized access.</w:t>
      </w:r>
    </w:p>
    <w:sectPr w:rsidR="006238D7" w:rsidRPr="006238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2A5F0B"/>
    <w:multiLevelType w:val="multilevel"/>
    <w:tmpl w:val="04D22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D21626"/>
    <w:multiLevelType w:val="multilevel"/>
    <w:tmpl w:val="D3A28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7F50F3"/>
    <w:multiLevelType w:val="multilevel"/>
    <w:tmpl w:val="7AB02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D645D5"/>
    <w:multiLevelType w:val="multilevel"/>
    <w:tmpl w:val="8FE61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4F47BE"/>
    <w:multiLevelType w:val="multilevel"/>
    <w:tmpl w:val="25C2C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E63C74"/>
    <w:multiLevelType w:val="multilevel"/>
    <w:tmpl w:val="D1F8B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8E78E0"/>
    <w:multiLevelType w:val="multilevel"/>
    <w:tmpl w:val="EE7E0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537B63"/>
    <w:multiLevelType w:val="multilevel"/>
    <w:tmpl w:val="9E581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062998"/>
    <w:multiLevelType w:val="multilevel"/>
    <w:tmpl w:val="EDD24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D9306A"/>
    <w:multiLevelType w:val="multilevel"/>
    <w:tmpl w:val="12EC2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1F4905"/>
    <w:multiLevelType w:val="multilevel"/>
    <w:tmpl w:val="05863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DE2F8D"/>
    <w:multiLevelType w:val="multilevel"/>
    <w:tmpl w:val="E760E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6B87252"/>
    <w:multiLevelType w:val="multilevel"/>
    <w:tmpl w:val="09A0B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CBF2113"/>
    <w:multiLevelType w:val="multilevel"/>
    <w:tmpl w:val="16506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0397BC9"/>
    <w:multiLevelType w:val="multilevel"/>
    <w:tmpl w:val="3EA80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A253657"/>
    <w:multiLevelType w:val="multilevel"/>
    <w:tmpl w:val="CDD2B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E65322E"/>
    <w:multiLevelType w:val="multilevel"/>
    <w:tmpl w:val="BDA4C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F524E91"/>
    <w:multiLevelType w:val="multilevel"/>
    <w:tmpl w:val="C2CEF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3069359">
    <w:abstractNumId w:val="2"/>
  </w:num>
  <w:num w:numId="2" w16cid:durableId="253365075">
    <w:abstractNumId w:val="10"/>
  </w:num>
  <w:num w:numId="3" w16cid:durableId="1434130022">
    <w:abstractNumId w:val="5"/>
  </w:num>
  <w:num w:numId="4" w16cid:durableId="589775839">
    <w:abstractNumId w:val="16"/>
  </w:num>
  <w:num w:numId="5" w16cid:durableId="57174632">
    <w:abstractNumId w:val="6"/>
  </w:num>
  <w:num w:numId="6" w16cid:durableId="2129857195">
    <w:abstractNumId w:val="8"/>
  </w:num>
  <w:num w:numId="7" w16cid:durableId="1944219207">
    <w:abstractNumId w:val="4"/>
  </w:num>
  <w:num w:numId="8" w16cid:durableId="1081023397">
    <w:abstractNumId w:val="12"/>
  </w:num>
  <w:num w:numId="9" w16cid:durableId="892889750">
    <w:abstractNumId w:val="3"/>
  </w:num>
  <w:num w:numId="10" w16cid:durableId="1838841586">
    <w:abstractNumId w:val="0"/>
  </w:num>
  <w:num w:numId="11" w16cid:durableId="219828172">
    <w:abstractNumId w:val="9"/>
  </w:num>
  <w:num w:numId="12" w16cid:durableId="393312711">
    <w:abstractNumId w:val="13"/>
  </w:num>
  <w:num w:numId="13" w16cid:durableId="1286501554">
    <w:abstractNumId w:val="7"/>
  </w:num>
  <w:num w:numId="14" w16cid:durableId="1293054021">
    <w:abstractNumId w:val="17"/>
  </w:num>
  <w:num w:numId="15" w16cid:durableId="871268150">
    <w:abstractNumId w:val="1"/>
  </w:num>
  <w:num w:numId="16" w16cid:durableId="1520385301">
    <w:abstractNumId w:val="11"/>
  </w:num>
  <w:num w:numId="17" w16cid:durableId="548955451">
    <w:abstractNumId w:val="14"/>
  </w:num>
  <w:num w:numId="18" w16cid:durableId="164516131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F02"/>
    <w:rsid w:val="002817AA"/>
    <w:rsid w:val="004756D3"/>
    <w:rsid w:val="004F799B"/>
    <w:rsid w:val="006238D7"/>
    <w:rsid w:val="006F3D71"/>
    <w:rsid w:val="0070331C"/>
    <w:rsid w:val="00787DC4"/>
    <w:rsid w:val="008337C6"/>
    <w:rsid w:val="0088283B"/>
    <w:rsid w:val="00930447"/>
    <w:rsid w:val="00993617"/>
    <w:rsid w:val="009B0EC4"/>
    <w:rsid w:val="009E21B3"/>
    <w:rsid w:val="00A82972"/>
    <w:rsid w:val="00A8424C"/>
    <w:rsid w:val="00AA6C96"/>
    <w:rsid w:val="00DF1F43"/>
    <w:rsid w:val="00E244C0"/>
    <w:rsid w:val="00EB635D"/>
    <w:rsid w:val="00EF3CAA"/>
    <w:rsid w:val="00F27F02"/>
    <w:rsid w:val="00FF186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8CD5C"/>
  <w15:chartTrackingRefBased/>
  <w15:docId w15:val="{6DB460FD-D2CC-4A49-9503-EABB15CE7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864472">
      <w:bodyDiv w:val="1"/>
      <w:marLeft w:val="0"/>
      <w:marRight w:val="0"/>
      <w:marTop w:val="0"/>
      <w:marBottom w:val="0"/>
      <w:divBdr>
        <w:top w:val="none" w:sz="0" w:space="0" w:color="auto"/>
        <w:left w:val="none" w:sz="0" w:space="0" w:color="auto"/>
        <w:bottom w:val="none" w:sz="0" w:space="0" w:color="auto"/>
        <w:right w:val="none" w:sz="0" w:space="0" w:color="auto"/>
      </w:divBdr>
    </w:div>
    <w:div w:id="85923013">
      <w:bodyDiv w:val="1"/>
      <w:marLeft w:val="0"/>
      <w:marRight w:val="0"/>
      <w:marTop w:val="0"/>
      <w:marBottom w:val="0"/>
      <w:divBdr>
        <w:top w:val="none" w:sz="0" w:space="0" w:color="auto"/>
        <w:left w:val="none" w:sz="0" w:space="0" w:color="auto"/>
        <w:bottom w:val="none" w:sz="0" w:space="0" w:color="auto"/>
        <w:right w:val="none" w:sz="0" w:space="0" w:color="auto"/>
      </w:divBdr>
    </w:div>
    <w:div w:id="217474918">
      <w:bodyDiv w:val="1"/>
      <w:marLeft w:val="0"/>
      <w:marRight w:val="0"/>
      <w:marTop w:val="0"/>
      <w:marBottom w:val="0"/>
      <w:divBdr>
        <w:top w:val="none" w:sz="0" w:space="0" w:color="auto"/>
        <w:left w:val="none" w:sz="0" w:space="0" w:color="auto"/>
        <w:bottom w:val="none" w:sz="0" w:space="0" w:color="auto"/>
        <w:right w:val="none" w:sz="0" w:space="0" w:color="auto"/>
      </w:divBdr>
    </w:div>
    <w:div w:id="292684952">
      <w:bodyDiv w:val="1"/>
      <w:marLeft w:val="0"/>
      <w:marRight w:val="0"/>
      <w:marTop w:val="0"/>
      <w:marBottom w:val="0"/>
      <w:divBdr>
        <w:top w:val="none" w:sz="0" w:space="0" w:color="auto"/>
        <w:left w:val="none" w:sz="0" w:space="0" w:color="auto"/>
        <w:bottom w:val="none" w:sz="0" w:space="0" w:color="auto"/>
        <w:right w:val="none" w:sz="0" w:space="0" w:color="auto"/>
      </w:divBdr>
    </w:div>
    <w:div w:id="408503444">
      <w:bodyDiv w:val="1"/>
      <w:marLeft w:val="0"/>
      <w:marRight w:val="0"/>
      <w:marTop w:val="0"/>
      <w:marBottom w:val="0"/>
      <w:divBdr>
        <w:top w:val="none" w:sz="0" w:space="0" w:color="auto"/>
        <w:left w:val="none" w:sz="0" w:space="0" w:color="auto"/>
        <w:bottom w:val="none" w:sz="0" w:space="0" w:color="auto"/>
        <w:right w:val="none" w:sz="0" w:space="0" w:color="auto"/>
      </w:divBdr>
    </w:div>
    <w:div w:id="621496049">
      <w:bodyDiv w:val="1"/>
      <w:marLeft w:val="0"/>
      <w:marRight w:val="0"/>
      <w:marTop w:val="0"/>
      <w:marBottom w:val="0"/>
      <w:divBdr>
        <w:top w:val="none" w:sz="0" w:space="0" w:color="auto"/>
        <w:left w:val="none" w:sz="0" w:space="0" w:color="auto"/>
        <w:bottom w:val="none" w:sz="0" w:space="0" w:color="auto"/>
        <w:right w:val="none" w:sz="0" w:space="0" w:color="auto"/>
      </w:divBdr>
    </w:div>
    <w:div w:id="962007048">
      <w:bodyDiv w:val="1"/>
      <w:marLeft w:val="0"/>
      <w:marRight w:val="0"/>
      <w:marTop w:val="0"/>
      <w:marBottom w:val="0"/>
      <w:divBdr>
        <w:top w:val="none" w:sz="0" w:space="0" w:color="auto"/>
        <w:left w:val="none" w:sz="0" w:space="0" w:color="auto"/>
        <w:bottom w:val="none" w:sz="0" w:space="0" w:color="auto"/>
        <w:right w:val="none" w:sz="0" w:space="0" w:color="auto"/>
      </w:divBdr>
    </w:div>
    <w:div w:id="978804407">
      <w:bodyDiv w:val="1"/>
      <w:marLeft w:val="0"/>
      <w:marRight w:val="0"/>
      <w:marTop w:val="0"/>
      <w:marBottom w:val="0"/>
      <w:divBdr>
        <w:top w:val="none" w:sz="0" w:space="0" w:color="auto"/>
        <w:left w:val="none" w:sz="0" w:space="0" w:color="auto"/>
        <w:bottom w:val="none" w:sz="0" w:space="0" w:color="auto"/>
        <w:right w:val="none" w:sz="0" w:space="0" w:color="auto"/>
      </w:divBdr>
    </w:div>
    <w:div w:id="1169977246">
      <w:bodyDiv w:val="1"/>
      <w:marLeft w:val="0"/>
      <w:marRight w:val="0"/>
      <w:marTop w:val="0"/>
      <w:marBottom w:val="0"/>
      <w:divBdr>
        <w:top w:val="none" w:sz="0" w:space="0" w:color="auto"/>
        <w:left w:val="none" w:sz="0" w:space="0" w:color="auto"/>
        <w:bottom w:val="none" w:sz="0" w:space="0" w:color="auto"/>
        <w:right w:val="none" w:sz="0" w:space="0" w:color="auto"/>
      </w:divBdr>
    </w:div>
    <w:div w:id="1221285167">
      <w:bodyDiv w:val="1"/>
      <w:marLeft w:val="0"/>
      <w:marRight w:val="0"/>
      <w:marTop w:val="0"/>
      <w:marBottom w:val="0"/>
      <w:divBdr>
        <w:top w:val="none" w:sz="0" w:space="0" w:color="auto"/>
        <w:left w:val="none" w:sz="0" w:space="0" w:color="auto"/>
        <w:bottom w:val="none" w:sz="0" w:space="0" w:color="auto"/>
        <w:right w:val="none" w:sz="0" w:space="0" w:color="auto"/>
      </w:divBdr>
    </w:div>
    <w:div w:id="1282960442">
      <w:bodyDiv w:val="1"/>
      <w:marLeft w:val="0"/>
      <w:marRight w:val="0"/>
      <w:marTop w:val="0"/>
      <w:marBottom w:val="0"/>
      <w:divBdr>
        <w:top w:val="none" w:sz="0" w:space="0" w:color="auto"/>
        <w:left w:val="none" w:sz="0" w:space="0" w:color="auto"/>
        <w:bottom w:val="none" w:sz="0" w:space="0" w:color="auto"/>
        <w:right w:val="none" w:sz="0" w:space="0" w:color="auto"/>
      </w:divBdr>
    </w:div>
    <w:div w:id="1334190071">
      <w:bodyDiv w:val="1"/>
      <w:marLeft w:val="0"/>
      <w:marRight w:val="0"/>
      <w:marTop w:val="0"/>
      <w:marBottom w:val="0"/>
      <w:divBdr>
        <w:top w:val="none" w:sz="0" w:space="0" w:color="auto"/>
        <w:left w:val="none" w:sz="0" w:space="0" w:color="auto"/>
        <w:bottom w:val="none" w:sz="0" w:space="0" w:color="auto"/>
        <w:right w:val="none" w:sz="0" w:space="0" w:color="auto"/>
      </w:divBdr>
    </w:div>
    <w:div w:id="1682661758">
      <w:bodyDiv w:val="1"/>
      <w:marLeft w:val="0"/>
      <w:marRight w:val="0"/>
      <w:marTop w:val="0"/>
      <w:marBottom w:val="0"/>
      <w:divBdr>
        <w:top w:val="none" w:sz="0" w:space="0" w:color="auto"/>
        <w:left w:val="none" w:sz="0" w:space="0" w:color="auto"/>
        <w:bottom w:val="none" w:sz="0" w:space="0" w:color="auto"/>
        <w:right w:val="none" w:sz="0" w:space="0" w:color="auto"/>
      </w:divBdr>
    </w:div>
    <w:div w:id="2018729593">
      <w:bodyDiv w:val="1"/>
      <w:marLeft w:val="0"/>
      <w:marRight w:val="0"/>
      <w:marTop w:val="0"/>
      <w:marBottom w:val="0"/>
      <w:divBdr>
        <w:top w:val="none" w:sz="0" w:space="0" w:color="auto"/>
        <w:left w:val="none" w:sz="0" w:space="0" w:color="auto"/>
        <w:bottom w:val="none" w:sz="0" w:space="0" w:color="auto"/>
        <w:right w:val="none" w:sz="0" w:space="0" w:color="auto"/>
      </w:divBdr>
    </w:div>
    <w:div w:id="2081756030">
      <w:bodyDiv w:val="1"/>
      <w:marLeft w:val="0"/>
      <w:marRight w:val="0"/>
      <w:marTop w:val="0"/>
      <w:marBottom w:val="0"/>
      <w:divBdr>
        <w:top w:val="none" w:sz="0" w:space="0" w:color="auto"/>
        <w:left w:val="none" w:sz="0" w:space="0" w:color="auto"/>
        <w:bottom w:val="none" w:sz="0" w:space="0" w:color="auto"/>
        <w:right w:val="none" w:sz="0" w:space="0" w:color="auto"/>
      </w:divBdr>
    </w:div>
    <w:div w:id="2106686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451</Words>
  <Characters>2574</Characters>
  <Application>Microsoft Office Word</Application>
  <DocSecurity>0</DocSecurity>
  <Lines>21</Lines>
  <Paragraphs>6</Paragraphs>
  <ScaleCrop>false</ScaleCrop>
  <Company/>
  <LinksUpToDate>false</LinksUpToDate>
  <CharactersWithSpaces>3019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Emilio Aguero</dc:creator>
  <cp:keywords/>
  <dc:description/>
  <cp:lastModifiedBy>Emilio Aguero</cp:lastModifiedBy>
  <cp:revision>2</cp:revision>
  <dcterms:created xsi:type="dcterms:W3CDTF">2023-03-20T05:38:00Z</dcterms:created>
  <dcterms:modified xsi:type="dcterms:W3CDTF">2023-03-20T05:38:00Z</dcterms:modified>
</cp:coreProperties>
</file>