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C582A" w14:textId="77777777" w:rsidR="009442D7" w:rsidRDefault="009442D7" w:rsidP="009442D7">
      <w:r>
        <w:t xml:space="preserve">A DDoS (Distributed Denial of Service) attack is a type of </w:t>
      </w:r>
      <w:proofErr w:type="spellStart"/>
      <w:r>
        <w:t>cyber attack</w:t>
      </w:r>
      <w:proofErr w:type="spellEnd"/>
      <w:r>
        <w:t xml:space="preserve"> that aims to make an online service or website unavailable by overwhelming it with traffic from multiple sources. In a DDoS attack, </w:t>
      </w:r>
      <w:proofErr w:type="gramStart"/>
      <w:r>
        <w:t>a large number of</w:t>
      </w:r>
      <w:proofErr w:type="gramEnd"/>
      <w:r>
        <w:t xml:space="preserve"> infected devices, such as computers or Internet of Things (IoT) devices, are used to send a flood of traffic to the target server, making it impossible for legitimate users to access the service or website.</w:t>
      </w:r>
    </w:p>
    <w:p w14:paraId="2E4F0C2A" w14:textId="77777777" w:rsidR="009442D7" w:rsidRDefault="009442D7" w:rsidP="009442D7"/>
    <w:p w14:paraId="299276FC" w14:textId="77777777" w:rsidR="009442D7" w:rsidRDefault="009442D7" w:rsidP="009442D7">
      <w:r>
        <w:t>DDoS attacks work by exploiting vulnerabilities in the target system, such as limited bandwidth, insufficient server capacity, or software bugs. The attacker may use several techniques, such as botnets (networks of compromised devices), amplification attacks (using vulnerable services to amplify traffic), or application-layer attacks (targeting specific applications or services) to overwhelm the target system with traffic.</w:t>
      </w:r>
    </w:p>
    <w:p w14:paraId="72EB5F36" w14:textId="77777777" w:rsidR="009442D7" w:rsidRDefault="009442D7" w:rsidP="009442D7"/>
    <w:p w14:paraId="4AB08743" w14:textId="77777777" w:rsidR="009442D7" w:rsidRDefault="009442D7" w:rsidP="009442D7">
      <w:r>
        <w:t>To protect yourself from DDoS attacks, you can take several measures, including:</w:t>
      </w:r>
    </w:p>
    <w:p w14:paraId="7141FDDD" w14:textId="77777777" w:rsidR="009442D7" w:rsidRDefault="009442D7" w:rsidP="009442D7"/>
    <w:p w14:paraId="0BB4F00A" w14:textId="77777777" w:rsidR="009442D7" w:rsidRDefault="009442D7" w:rsidP="009442D7">
      <w:r w:rsidRPr="009442D7">
        <w:rPr>
          <w:b/>
          <w:bCs/>
        </w:rPr>
        <w:t>Implementing DDoS protection services:</w:t>
      </w:r>
      <w:r>
        <w:t xml:space="preserve"> Many internet service providers (ISPs) offer DDoS protection services that can detect and block malicious traffic before it reaches your network.</w:t>
      </w:r>
    </w:p>
    <w:p w14:paraId="376960B6" w14:textId="77777777" w:rsidR="009442D7" w:rsidRDefault="009442D7" w:rsidP="009442D7"/>
    <w:p w14:paraId="60AFFEFB" w14:textId="77777777" w:rsidR="009442D7" w:rsidRDefault="009442D7" w:rsidP="009442D7">
      <w:r w:rsidRPr="009442D7">
        <w:rPr>
          <w:b/>
          <w:bCs/>
        </w:rPr>
        <w:t>Using firewalls:</w:t>
      </w:r>
      <w:r>
        <w:t xml:space="preserve"> Firewalls can block traffic from known malicious sources and help prevent DDoS attacks.</w:t>
      </w:r>
    </w:p>
    <w:p w14:paraId="5AD5CD5B" w14:textId="77777777" w:rsidR="009442D7" w:rsidRDefault="009442D7" w:rsidP="009442D7"/>
    <w:p w14:paraId="573404A8" w14:textId="77777777" w:rsidR="009442D7" w:rsidRDefault="009442D7" w:rsidP="009442D7">
      <w:r w:rsidRPr="009442D7">
        <w:rPr>
          <w:b/>
          <w:bCs/>
        </w:rPr>
        <w:t xml:space="preserve">Keeping software </w:t>
      </w:r>
      <w:proofErr w:type="gramStart"/>
      <w:r w:rsidRPr="009442D7">
        <w:rPr>
          <w:b/>
          <w:bCs/>
        </w:rPr>
        <w:t>up-to-date</w:t>
      </w:r>
      <w:proofErr w:type="gramEnd"/>
      <w:r w:rsidRPr="009442D7">
        <w:rPr>
          <w:b/>
          <w:bCs/>
        </w:rPr>
        <w:t>:</w:t>
      </w:r>
      <w:r>
        <w:t xml:space="preserve"> Keeping software and operating systems up-to-date with the latest security patches can help prevent vulnerabilities that can be exploited in DDoS attacks.</w:t>
      </w:r>
    </w:p>
    <w:p w14:paraId="01A390C1" w14:textId="77777777" w:rsidR="009442D7" w:rsidRDefault="009442D7" w:rsidP="009442D7"/>
    <w:p w14:paraId="7AF4E8EB" w14:textId="77777777" w:rsidR="009442D7" w:rsidRDefault="009442D7" w:rsidP="009442D7">
      <w:r w:rsidRPr="009442D7">
        <w:rPr>
          <w:b/>
          <w:bCs/>
        </w:rPr>
        <w:t>Monitoring network traffic:</w:t>
      </w:r>
      <w:r>
        <w:t xml:space="preserve"> Monitoring network traffic can help detect abnormal traffic patterns that may indicate a DDoS attack.</w:t>
      </w:r>
    </w:p>
    <w:p w14:paraId="2098710A" w14:textId="77777777" w:rsidR="009442D7" w:rsidRDefault="009442D7" w:rsidP="009442D7"/>
    <w:p w14:paraId="133560C8" w14:textId="77777777" w:rsidR="009442D7" w:rsidRDefault="009442D7" w:rsidP="009442D7">
      <w:r w:rsidRPr="009442D7">
        <w:rPr>
          <w:b/>
          <w:bCs/>
        </w:rPr>
        <w:t>Reducing attack surface:</w:t>
      </w:r>
      <w:r>
        <w:t xml:space="preserve"> Reducing the number of open ports and disabling unnecessary services can help reduce the attack surface and make it more difficult for attackers to exploit vulnerabilities.</w:t>
      </w:r>
    </w:p>
    <w:p w14:paraId="01CE8B76" w14:textId="77777777" w:rsidR="009442D7" w:rsidRDefault="009442D7" w:rsidP="009442D7"/>
    <w:p w14:paraId="6BC8E72F" w14:textId="77777777" w:rsidR="009442D7" w:rsidRDefault="009442D7" w:rsidP="009442D7">
      <w:r w:rsidRPr="009442D7">
        <w:rPr>
          <w:b/>
          <w:bCs/>
        </w:rPr>
        <w:t>Using content delivery networks (CDNs):</w:t>
      </w:r>
      <w:r>
        <w:t xml:space="preserve"> CDNs can help distribute traffic across multiple servers, making it more difficult for attackers to overwhelm a single server.</w:t>
      </w:r>
    </w:p>
    <w:p w14:paraId="1559F48F" w14:textId="77777777" w:rsidR="009442D7" w:rsidRDefault="009442D7" w:rsidP="009442D7"/>
    <w:p w14:paraId="652CEBD8" w14:textId="3707CD85" w:rsidR="006238D7" w:rsidRPr="006238D7" w:rsidRDefault="009442D7" w:rsidP="009442D7">
      <w:r>
        <w:t>DDoS attacks can have serious consequences, including lost revenue, reputational damage, and service disruptions. By taking proactive measures to protect your network and systems, you can reduce the risk of DDoS attacks and mitigate their impact if they do occur.</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21399B"/>
    <w:rsid w:val="0022387E"/>
    <w:rsid w:val="002817AA"/>
    <w:rsid w:val="004756D3"/>
    <w:rsid w:val="004A41C6"/>
    <w:rsid w:val="004F799B"/>
    <w:rsid w:val="0055460B"/>
    <w:rsid w:val="006238D7"/>
    <w:rsid w:val="006F3D71"/>
    <w:rsid w:val="0070331C"/>
    <w:rsid w:val="00787DC4"/>
    <w:rsid w:val="008337C6"/>
    <w:rsid w:val="0088283B"/>
    <w:rsid w:val="00930447"/>
    <w:rsid w:val="009442D7"/>
    <w:rsid w:val="00993617"/>
    <w:rsid w:val="009B0EC4"/>
    <w:rsid w:val="009E21B3"/>
    <w:rsid w:val="00A82972"/>
    <w:rsid w:val="00A8424C"/>
    <w:rsid w:val="00A9375D"/>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2023-03-20T05:42:00Z</dcterms:created>
  <dcterms:modified xsi:type="dcterms:W3CDTF">2023-03-20T05:42:00Z</dcterms:modified>
</cp:coreProperties>
</file>