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B5160" w14:textId="77777777" w:rsidR="00632238" w:rsidRDefault="00632238" w:rsidP="00632238">
      <w:r>
        <w:t>Pros:</w:t>
      </w:r>
    </w:p>
    <w:p w14:paraId="0F3D87C6" w14:textId="77777777" w:rsidR="00632238" w:rsidRDefault="00632238" w:rsidP="00632238"/>
    <w:p w14:paraId="468E7DBD" w14:textId="77777777" w:rsidR="00632238" w:rsidRDefault="00632238" w:rsidP="00632238">
      <w:pPr>
        <w:pStyle w:val="ListParagraph"/>
        <w:numPr>
          <w:ilvl w:val="0"/>
          <w:numId w:val="22"/>
        </w:numPr>
      </w:pPr>
      <w:r>
        <w:t>Scalability: Cloud services can scale up or down as needed, allowing businesses to easily adjust to changes in demand or growth.</w:t>
      </w:r>
    </w:p>
    <w:p w14:paraId="637A8816" w14:textId="77777777" w:rsidR="00632238" w:rsidRDefault="00632238" w:rsidP="00632238"/>
    <w:p w14:paraId="6EC39852" w14:textId="77777777" w:rsidR="00632238" w:rsidRDefault="00632238" w:rsidP="00632238">
      <w:pPr>
        <w:pStyle w:val="ListParagraph"/>
        <w:numPr>
          <w:ilvl w:val="0"/>
          <w:numId w:val="22"/>
        </w:numPr>
      </w:pPr>
      <w:r>
        <w:t>Cost-effective: Cloud services can often be more cost-effective than traditional on-premises infrastructure since businesses only pay for the resources they use.</w:t>
      </w:r>
    </w:p>
    <w:p w14:paraId="60B763F2" w14:textId="77777777" w:rsidR="00632238" w:rsidRDefault="00632238" w:rsidP="00632238"/>
    <w:p w14:paraId="768212F4" w14:textId="77777777" w:rsidR="00632238" w:rsidRDefault="00632238" w:rsidP="00632238">
      <w:pPr>
        <w:pStyle w:val="ListParagraph"/>
        <w:numPr>
          <w:ilvl w:val="0"/>
          <w:numId w:val="22"/>
        </w:numPr>
      </w:pPr>
      <w:r>
        <w:t>Accessibility: Cloud services can be accessed from anywhere with an internet connection, allowing businesses and users to work remotely.</w:t>
      </w:r>
    </w:p>
    <w:p w14:paraId="771E04E3" w14:textId="77777777" w:rsidR="00632238" w:rsidRDefault="00632238" w:rsidP="00632238"/>
    <w:p w14:paraId="55AE682F" w14:textId="77777777" w:rsidR="00632238" w:rsidRDefault="00632238" w:rsidP="00632238">
      <w:pPr>
        <w:pStyle w:val="ListParagraph"/>
        <w:numPr>
          <w:ilvl w:val="0"/>
          <w:numId w:val="22"/>
        </w:numPr>
      </w:pPr>
      <w:r>
        <w:t xml:space="preserve">Reliability: Cloud services are often backed by multiple servers and data </w:t>
      </w:r>
      <w:proofErr w:type="spellStart"/>
      <w:r>
        <w:t>centers</w:t>
      </w:r>
      <w:proofErr w:type="spellEnd"/>
      <w:r>
        <w:t>, providing high levels of reliability and uptime.</w:t>
      </w:r>
    </w:p>
    <w:p w14:paraId="1EDFA652" w14:textId="77777777" w:rsidR="00632238" w:rsidRDefault="00632238" w:rsidP="00632238"/>
    <w:p w14:paraId="04FC6A10" w14:textId="77777777" w:rsidR="00632238" w:rsidRDefault="00632238" w:rsidP="00632238">
      <w:pPr>
        <w:pStyle w:val="ListParagraph"/>
        <w:numPr>
          <w:ilvl w:val="0"/>
          <w:numId w:val="22"/>
        </w:numPr>
      </w:pPr>
      <w:r>
        <w:t xml:space="preserve">Security: Cloud providers often have dedicated security teams and resources to secure their services and data </w:t>
      </w:r>
      <w:proofErr w:type="spellStart"/>
      <w:r>
        <w:t>centers</w:t>
      </w:r>
      <w:proofErr w:type="spellEnd"/>
      <w:r>
        <w:t>.</w:t>
      </w:r>
    </w:p>
    <w:p w14:paraId="627DAC38" w14:textId="77777777" w:rsidR="00632238" w:rsidRDefault="00632238" w:rsidP="00632238"/>
    <w:p w14:paraId="0A44DA55" w14:textId="77777777" w:rsidR="00632238" w:rsidRDefault="00632238" w:rsidP="00632238">
      <w:r>
        <w:t>Cons:</w:t>
      </w:r>
    </w:p>
    <w:p w14:paraId="0E789745" w14:textId="77777777" w:rsidR="00632238" w:rsidRDefault="00632238" w:rsidP="00632238"/>
    <w:p w14:paraId="434FE1DF" w14:textId="77777777" w:rsidR="00632238" w:rsidRDefault="00632238" w:rsidP="00632238">
      <w:pPr>
        <w:pStyle w:val="ListParagraph"/>
        <w:numPr>
          <w:ilvl w:val="0"/>
          <w:numId w:val="23"/>
        </w:numPr>
      </w:pPr>
      <w:r>
        <w:t>Dependency: Businesses and users can become heavily dependent on cloud services, which can lead to potential problems if the cloud service experiences downtime or is unavailable.</w:t>
      </w:r>
    </w:p>
    <w:p w14:paraId="6A98FD81" w14:textId="77777777" w:rsidR="00632238" w:rsidRDefault="00632238" w:rsidP="00632238"/>
    <w:p w14:paraId="0A42215F" w14:textId="77777777" w:rsidR="00632238" w:rsidRDefault="00632238" w:rsidP="00632238">
      <w:pPr>
        <w:pStyle w:val="ListParagraph"/>
        <w:numPr>
          <w:ilvl w:val="0"/>
          <w:numId w:val="23"/>
        </w:numPr>
      </w:pPr>
      <w:r>
        <w:t>Data security: While cloud providers typically offer high levels of security, businesses and users must still take steps to protect their data and ensure compliance with regulatory requirements.</w:t>
      </w:r>
    </w:p>
    <w:p w14:paraId="2606F562" w14:textId="77777777" w:rsidR="00632238" w:rsidRDefault="00632238" w:rsidP="00632238"/>
    <w:p w14:paraId="74006918" w14:textId="77777777" w:rsidR="00632238" w:rsidRDefault="00632238" w:rsidP="00632238">
      <w:pPr>
        <w:pStyle w:val="ListParagraph"/>
        <w:numPr>
          <w:ilvl w:val="0"/>
          <w:numId w:val="23"/>
        </w:numPr>
      </w:pPr>
      <w:r>
        <w:t>Limited control: Cloud services are often managed by the provider, which can limit the level of control businesses and users have over their infrastructure and applications.</w:t>
      </w:r>
    </w:p>
    <w:p w14:paraId="4ECCBC46" w14:textId="77777777" w:rsidR="00632238" w:rsidRDefault="00632238" w:rsidP="00632238"/>
    <w:p w14:paraId="1F5F9B54" w14:textId="77777777" w:rsidR="00632238" w:rsidRDefault="00632238" w:rsidP="00632238">
      <w:pPr>
        <w:pStyle w:val="ListParagraph"/>
        <w:numPr>
          <w:ilvl w:val="0"/>
          <w:numId w:val="23"/>
        </w:numPr>
      </w:pPr>
      <w:r>
        <w:t>Internet dependence: Cloud services are only accessible over the internet, which can lead to potential problems if there is an internet outage or connectivity issues.</w:t>
      </w:r>
    </w:p>
    <w:p w14:paraId="31D6AD73" w14:textId="77777777" w:rsidR="00632238" w:rsidRDefault="00632238" w:rsidP="00632238"/>
    <w:p w14:paraId="4913799C" w14:textId="6D095094" w:rsidR="00632238" w:rsidRDefault="00632238" w:rsidP="00632238">
      <w:pPr>
        <w:pStyle w:val="ListParagraph"/>
        <w:numPr>
          <w:ilvl w:val="0"/>
          <w:numId w:val="23"/>
        </w:numPr>
      </w:pPr>
      <w:r>
        <w:t>Data migration: Moving data and applications to the cloud can be a complex process that requires careful planning and management.</w:t>
      </w:r>
    </w:p>
    <w:sectPr w:rsidR="006322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A5F0B"/>
    <w:multiLevelType w:val="multilevel"/>
    <w:tmpl w:val="04D22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D21626"/>
    <w:multiLevelType w:val="multilevel"/>
    <w:tmpl w:val="D3A28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7F50F3"/>
    <w:multiLevelType w:val="multilevel"/>
    <w:tmpl w:val="7AB02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D645D5"/>
    <w:multiLevelType w:val="multilevel"/>
    <w:tmpl w:val="8FE61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4F47BE"/>
    <w:multiLevelType w:val="multilevel"/>
    <w:tmpl w:val="25C2C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712D9"/>
    <w:multiLevelType w:val="hybridMultilevel"/>
    <w:tmpl w:val="5FCCA66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E63C74"/>
    <w:multiLevelType w:val="multilevel"/>
    <w:tmpl w:val="D1F8B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8E78E0"/>
    <w:multiLevelType w:val="multilevel"/>
    <w:tmpl w:val="EE7E0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537B63"/>
    <w:multiLevelType w:val="multilevel"/>
    <w:tmpl w:val="9E581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062998"/>
    <w:multiLevelType w:val="multilevel"/>
    <w:tmpl w:val="EDD24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D9306A"/>
    <w:multiLevelType w:val="multilevel"/>
    <w:tmpl w:val="12EC2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0C6295"/>
    <w:multiLevelType w:val="hybridMultilevel"/>
    <w:tmpl w:val="60C85C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1F4905"/>
    <w:multiLevelType w:val="multilevel"/>
    <w:tmpl w:val="05863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DE2F8D"/>
    <w:multiLevelType w:val="multilevel"/>
    <w:tmpl w:val="E760E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BB28CB"/>
    <w:multiLevelType w:val="hybridMultilevel"/>
    <w:tmpl w:val="6DEC83A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B87252"/>
    <w:multiLevelType w:val="multilevel"/>
    <w:tmpl w:val="09A0B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6E2A58"/>
    <w:multiLevelType w:val="hybridMultilevel"/>
    <w:tmpl w:val="7A045F1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BF2113"/>
    <w:multiLevelType w:val="multilevel"/>
    <w:tmpl w:val="16506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723E1D"/>
    <w:multiLevelType w:val="hybridMultilevel"/>
    <w:tmpl w:val="148470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397BC9"/>
    <w:multiLevelType w:val="multilevel"/>
    <w:tmpl w:val="3EA80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253657"/>
    <w:multiLevelType w:val="multilevel"/>
    <w:tmpl w:val="CDD2B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E65322E"/>
    <w:multiLevelType w:val="multilevel"/>
    <w:tmpl w:val="BDA4C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524E91"/>
    <w:multiLevelType w:val="multilevel"/>
    <w:tmpl w:val="C2CEF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3069359">
    <w:abstractNumId w:val="2"/>
  </w:num>
  <w:num w:numId="2" w16cid:durableId="253365075">
    <w:abstractNumId w:val="12"/>
  </w:num>
  <w:num w:numId="3" w16cid:durableId="1434130022">
    <w:abstractNumId w:val="6"/>
  </w:num>
  <w:num w:numId="4" w16cid:durableId="589775839">
    <w:abstractNumId w:val="21"/>
  </w:num>
  <w:num w:numId="5" w16cid:durableId="57174632">
    <w:abstractNumId w:val="7"/>
  </w:num>
  <w:num w:numId="6" w16cid:durableId="2129857195">
    <w:abstractNumId w:val="9"/>
  </w:num>
  <w:num w:numId="7" w16cid:durableId="1944219207">
    <w:abstractNumId w:val="4"/>
  </w:num>
  <w:num w:numId="8" w16cid:durableId="1081023397">
    <w:abstractNumId w:val="15"/>
  </w:num>
  <w:num w:numId="9" w16cid:durableId="892889750">
    <w:abstractNumId w:val="3"/>
  </w:num>
  <w:num w:numId="10" w16cid:durableId="1838841586">
    <w:abstractNumId w:val="0"/>
  </w:num>
  <w:num w:numId="11" w16cid:durableId="219828172">
    <w:abstractNumId w:val="10"/>
  </w:num>
  <w:num w:numId="12" w16cid:durableId="393312711">
    <w:abstractNumId w:val="17"/>
  </w:num>
  <w:num w:numId="13" w16cid:durableId="1286501554">
    <w:abstractNumId w:val="8"/>
  </w:num>
  <w:num w:numId="14" w16cid:durableId="1293054021">
    <w:abstractNumId w:val="22"/>
  </w:num>
  <w:num w:numId="15" w16cid:durableId="871268150">
    <w:abstractNumId w:val="1"/>
  </w:num>
  <w:num w:numId="16" w16cid:durableId="1520385301">
    <w:abstractNumId w:val="13"/>
  </w:num>
  <w:num w:numId="17" w16cid:durableId="548955451">
    <w:abstractNumId w:val="19"/>
  </w:num>
  <w:num w:numId="18" w16cid:durableId="1645161312">
    <w:abstractNumId w:val="20"/>
  </w:num>
  <w:num w:numId="19" w16cid:durableId="1602375350">
    <w:abstractNumId w:val="16"/>
  </w:num>
  <w:num w:numId="20" w16cid:durableId="1544445608">
    <w:abstractNumId w:val="5"/>
  </w:num>
  <w:num w:numId="21" w16cid:durableId="473720034">
    <w:abstractNumId w:val="18"/>
  </w:num>
  <w:num w:numId="22" w16cid:durableId="1433939341">
    <w:abstractNumId w:val="11"/>
  </w:num>
  <w:num w:numId="23" w16cid:durableId="95953681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F02"/>
    <w:rsid w:val="000520D5"/>
    <w:rsid w:val="001772C4"/>
    <w:rsid w:val="0021399B"/>
    <w:rsid w:val="0022387E"/>
    <w:rsid w:val="002817AA"/>
    <w:rsid w:val="003A106D"/>
    <w:rsid w:val="004756D3"/>
    <w:rsid w:val="004A41C6"/>
    <w:rsid w:val="004F799B"/>
    <w:rsid w:val="005277C7"/>
    <w:rsid w:val="0055460B"/>
    <w:rsid w:val="006238D7"/>
    <w:rsid w:val="00632238"/>
    <w:rsid w:val="006F3D71"/>
    <w:rsid w:val="0070331C"/>
    <w:rsid w:val="00787DC4"/>
    <w:rsid w:val="008337C6"/>
    <w:rsid w:val="00870B2A"/>
    <w:rsid w:val="0088283B"/>
    <w:rsid w:val="00930447"/>
    <w:rsid w:val="009442D7"/>
    <w:rsid w:val="00993617"/>
    <w:rsid w:val="009B0EC4"/>
    <w:rsid w:val="009E21B3"/>
    <w:rsid w:val="00A82972"/>
    <w:rsid w:val="00A8424C"/>
    <w:rsid w:val="00A9375D"/>
    <w:rsid w:val="00AA6C96"/>
    <w:rsid w:val="00C62144"/>
    <w:rsid w:val="00D62B2A"/>
    <w:rsid w:val="00DF1F43"/>
    <w:rsid w:val="00E244C0"/>
    <w:rsid w:val="00E47EFE"/>
    <w:rsid w:val="00EB635D"/>
    <w:rsid w:val="00EF3CAA"/>
    <w:rsid w:val="00F05A8B"/>
    <w:rsid w:val="00F27F02"/>
    <w:rsid w:val="00F97C33"/>
    <w:rsid w:val="00FA2BE2"/>
    <w:rsid w:val="00FF1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8CD5C"/>
  <w15:chartTrackingRefBased/>
  <w15:docId w15:val="{6DB460FD-D2CC-4A49-9503-EABB15CE7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77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86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8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7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6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2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5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230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Aguero</dc:creator>
  <cp:keywords/>
  <dc:description/>
  <cp:lastModifiedBy>Emilio Aguero</cp:lastModifiedBy>
  <cp:revision>2</cp:revision>
  <dcterms:created xsi:type="dcterms:W3CDTF">2023-03-20T05:51:00Z</dcterms:created>
  <dcterms:modified xsi:type="dcterms:W3CDTF">2023-03-20T05:51:00Z</dcterms:modified>
</cp:coreProperties>
</file>