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ACD6D" w14:textId="1047162D" w:rsidR="00917A08" w:rsidRDefault="00917A08" w:rsidP="00917A08">
      <w:r>
        <w:t>20 steps to secure your cloud environment:</w:t>
      </w:r>
    </w:p>
    <w:p w14:paraId="4F77751C" w14:textId="77777777" w:rsidR="00917A08" w:rsidRDefault="00917A08" w:rsidP="00917A08"/>
    <w:p w14:paraId="34D49AF3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Implement multi-factor authentication (MFA) for all user accounts.</w:t>
      </w:r>
    </w:p>
    <w:p w14:paraId="5B4925B5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Use strong and unique passwords for all accounts and rotate them regularly.</w:t>
      </w:r>
    </w:p>
    <w:p w14:paraId="20386AE5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 xml:space="preserve">Regularly monitor and </w:t>
      </w:r>
      <w:proofErr w:type="spellStart"/>
      <w:r>
        <w:t>analyze</w:t>
      </w:r>
      <w:proofErr w:type="spellEnd"/>
      <w:r>
        <w:t xml:space="preserve"> logs for any signs of unauthorized access or suspicious activity.</w:t>
      </w:r>
    </w:p>
    <w:p w14:paraId="2F699A60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Implement network segmentation to limit access to sensitive resources.</w:t>
      </w:r>
    </w:p>
    <w:p w14:paraId="01541DC9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Keep all cloud software and applications up to date with the latest security patches and updates.</w:t>
      </w:r>
    </w:p>
    <w:p w14:paraId="13075162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Configure and use firewalls to control access to cloud resources.</w:t>
      </w:r>
    </w:p>
    <w:p w14:paraId="1AC9DA45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Use encryption for all data in transit and at rest.</w:t>
      </w:r>
    </w:p>
    <w:p w14:paraId="4CC75ADA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Implement access controls and least privilege permissions for users and applications.</w:t>
      </w:r>
    </w:p>
    <w:p w14:paraId="16F52DDC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Regularly audit and review user permissions to ensure they are still necessary and appropriate.</w:t>
      </w:r>
    </w:p>
    <w:p w14:paraId="56ED05D2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Use secure protocols, such as SSL/TLS, for all data transfer.</w:t>
      </w:r>
    </w:p>
    <w:p w14:paraId="5E052C45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Implement intrusion detection and prevention systems (IDPS) to monitor for and prevent attacks.</w:t>
      </w:r>
    </w:p>
    <w:p w14:paraId="07802AE3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Enable and configure activity monitoring and logging for all cloud services.</w:t>
      </w:r>
    </w:p>
    <w:p w14:paraId="5AF9F572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Regularly backup and test data restoration processes.</w:t>
      </w:r>
    </w:p>
    <w:p w14:paraId="4249EBFB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Limit public access to cloud resources and use private IP addresses when possible.</w:t>
      </w:r>
    </w:p>
    <w:p w14:paraId="28EEE6A9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Implement web application firewalls (WAF) to protect against attacks on web applications.</w:t>
      </w:r>
    </w:p>
    <w:p w14:paraId="70139923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Ensure all third-party software and services used in the cloud environment are secure and up to date.</w:t>
      </w:r>
    </w:p>
    <w:p w14:paraId="3AE6D950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Use vulnerability scanners to regularly check for potential security issues.</w:t>
      </w:r>
    </w:p>
    <w:p w14:paraId="452BA6CE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Implement incident response and disaster recovery plans.</w:t>
      </w:r>
    </w:p>
    <w:p w14:paraId="36AB1763" w14:textId="77777777" w:rsidR="00917A08" w:rsidRDefault="00917A08" w:rsidP="00917A08">
      <w:pPr>
        <w:pStyle w:val="ListParagraph"/>
        <w:numPr>
          <w:ilvl w:val="0"/>
          <w:numId w:val="24"/>
        </w:numPr>
      </w:pPr>
      <w:r>
        <w:t>Train and educate all users on security best practices and policies.</w:t>
      </w:r>
    </w:p>
    <w:p w14:paraId="5CACEFAE" w14:textId="77777777" w:rsidR="00917A08" w:rsidRPr="00632238" w:rsidRDefault="00917A08" w:rsidP="00917A08">
      <w:pPr>
        <w:pStyle w:val="ListParagraph"/>
        <w:numPr>
          <w:ilvl w:val="0"/>
          <w:numId w:val="24"/>
        </w:numPr>
      </w:pPr>
      <w:r>
        <w:t>Regularly conduct security audits and assessments to ensure the cloud environment remains secure.</w:t>
      </w:r>
    </w:p>
    <w:p w14:paraId="4913799C" w14:textId="62CA82DA" w:rsidR="00632238" w:rsidRPr="00917A08" w:rsidRDefault="00632238" w:rsidP="00917A08"/>
    <w:sectPr w:rsidR="00632238" w:rsidRPr="00917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F0B"/>
    <w:multiLevelType w:val="multilevel"/>
    <w:tmpl w:val="04D2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626"/>
    <w:multiLevelType w:val="multilevel"/>
    <w:tmpl w:val="D3A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645D5"/>
    <w:multiLevelType w:val="multilevel"/>
    <w:tmpl w:val="8FE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F47BE"/>
    <w:multiLevelType w:val="multilevel"/>
    <w:tmpl w:val="25C2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712D9"/>
    <w:multiLevelType w:val="hybridMultilevel"/>
    <w:tmpl w:val="5FCCA6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537B63"/>
    <w:multiLevelType w:val="multilevel"/>
    <w:tmpl w:val="9E5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62998"/>
    <w:multiLevelType w:val="multilevel"/>
    <w:tmpl w:val="EDD2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9306A"/>
    <w:multiLevelType w:val="multilevel"/>
    <w:tmpl w:val="12EC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C6295"/>
    <w:multiLevelType w:val="hybridMultilevel"/>
    <w:tmpl w:val="60C85C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DE2F8D"/>
    <w:multiLevelType w:val="multilevel"/>
    <w:tmpl w:val="E76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BB28CB"/>
    <w:multiLevelType w:val="hybridMultilevel"/>
    <w:tmpl w:val="6DEC83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D1EA7"/>
    <w:multiLevelType w:val="hybridMultilevel"/>
    <w:tmpl w:val="40682B7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B87252"/>
    <w:multiLevelType w:val="multilevel"/>
    <w:tmpl w:val="09A0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6E2A58"/>
    <w:multiLevelType w:val="hybridMultilevel"/>
    <w:tmpl w:val="7A045F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BF2113"/>
    <w:multiLevelType w:val="multilevel"/>
    <w:tmpl w:val="1650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723E1D"/>
    <w:multiLevelType w:val="hybridMultilevel"/>
    <w:tmpl w:val="148470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97BC9"/>
    <w:multiLevelType w:val="multilevel"/>
    <w:tmpl w:val="3EA8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253657"/>
    <w:multiLevelType w:val="multilevel"/>
    <w:tmpl w:val="CDD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524E91"/>
    <w:multiLevelType w:val="multilevel"/>
    <w:tmpl w:val="C2CE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2"/>
  </w:num>
  <w:num w:numId="2" w16cid:durableId="253365075">
    <w:abstractNumId w:val="12"/>
  </w:num>
  <w:num w:numId="3" w16cid:durableId="1434130022">
    <w:abstractNumId w:val="6"/>
  </w:num>
  <w:num w:numId="4" w16cid:durableId="589775839">
    <w:abstractNumId w:val="22"/>
  </w:num>
  <w:num w:numId="5" w16cid:durableId="57174632">
    <w:abstractNumId w:val="7"/>
  </w:num>
  <w:num w:numId="6" w16cid:durableId="2129857195">
    <w:abstractNumId w:val="9"/>
  </w:num>
  <w:num w:numId="7" w16cid:durableId="1944219207">
    <w:abstractNumId w:val="4"/>
  </w:num>
  <w:num w:numId="8" w16cid:durableId="1081023397">
    <w:abstractNumId w:val="16"/>
  </w:num>
  <w:num w:numId="9" w16cid:durableId="892889750">
    <w:abstractNumId w:val="3"/>
  </w:num>
  <w:num w:numId="10" w16cid:durableId="1838841586">
    <w:abstractNumId w:val="0"/>
  </w:num>
  <w:num w:numId="11" w16cid:durableId="219828172">
    <w:abstractNumId w:val="10"/>
  </w:num>
  <w:num w:numId="12" w16cid:durableId="393312711">
    <w:abstractNumId w:val="18"/>
  </w:num>
  <w:num w:numId="13" w16cid:durableId="1286501554">
    <w:abstractNumId w:val="8"/>
  </w:num>
  <w:num w:numId="14" w16cid:durableId="1293054021">
    <w:abstractNumId w:val="23"/>
  </w:num>
  <w:num w:numId="15" w16cid:durableId="871268150">
    <w:abstractNumId w:val="1"/>
  </w:num>
  <w:num w:numId="16" w16cid:durableId="1520385301">
    <w:abstractNumId w:val="13"/>
  </w:num>
  <w:num w:numId="17" w16cid:durableId="548955451">
    <w:abstractNumId w:val="20"/>
  </w:num>
  <w:num w:numId="18" w16cid:durableId="1645161312">
    <w:abstractNumId w:val="21"/>
  </w:num>
  <w:num w:numId="19" w16cid:durableId="1602375350">
    <w:abstractNumId w:val="17"/>
  </w:num>
  <w:num w:numId="20" w16cid:durableId="1544445608">
    <w:abstractNumId w:val="5"/>
  </w:num>
  <w:num w:numId="21" w16cid:durableId="473720034">
    <w:abstractNumId w:val="19"/>
  </w:num>
  <w:num w:numId="22" w16cid:durableId="1433939341">
    <w:abstractNumId w:val="11"/>
  </w:num>
  <w:num w:numId="23" w16cid:durableId="959536813">
    <w:abstractNumId w:val="14"/>
  </w:num>
  <w:num w:numId="24" w16cid:durableId="19872718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0520D5"/>
    <w:rsid w:val="001772C4"/>
    <w:rsid w:val="0021399B"/>
    <w:rsid w:val="0022387E"/>
    <w:rsid w:val="002817AA"/>
    <w:rsid w:val="003A106D"/>
    <w:rsid w:val="004756D3"/>
    <w:rsid w:val="004A41C6"/>
    <w:rsid w:val="004F799B"/>
    <w:rsid w:val="005277C7"/>
    <w:rsid w:val="0055460B"/>
    <w:rsid w:val="006238D7"/>
    <w:rsid w:val="00632238"/>
    <w:rsid w:val="006F3D71"/>
    <w:rsid w:val="0070331C"/>
    <w:rsid w:val="00787DC4"/>
    <w:rsid w:val="008337C6"/>
    <w:rsid w:val="00870B2A"/>
    <w:rsid w:val="0088283B"/>
    <w:rsid w:val="00917A08"/>
    <w:rsid w:val="00930447"/>
    <w:rsid w:val="009442D7"/>
    <w:rsid w:val="00993617"/>
    <w:rsid w:val="009B0EC4"/>
    <w:rsid w:val="009E21B3"/>
    <w:rsid w:val="00A82972"/>
    <w:rsid w:val="00A8424C"/>
    <w:rsid w:val="00A9375D"/>
    <w:rsid w:val="00AA6C96"/>
    <w:rsid w:val="00C62144"/>
    <w:rsid w:val="00D62B2A"/>
    <w:rsid w:val="00DF1F43"/>
    <w:rsid w:val="00E244C0"/>
    <w:rsid w:val="00E47EFE"/>
    <w:rsid w:val="00EB635D"/>
    <w:rsid w:val="00EF3CAA"/>
    <w:rsid w:val="00F05A8B"/>
    <w:rsid w:val="00F27F02"/>
    <w:rsid w:val="00F97C33"/>
    <w:rsid w:val="00FA2BE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0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2023-03-20T05:52:00Z</dcterms:created>
  <dcterms:modified xsi:type="dcterms:W3CDTF">2023-03-20T05:52:00Z</dcterms:modified>
</cp:coreProperties>
</file>