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0D78" w14:textId="77777777" w:rsidR="0066245E" w:rsidRPr="0066245E" w:rsidRDefault="0066245E" w:rsidP="0066245E">
      <w:pPr>
        <w:pStyle w:val="Title"/>
        <w:rPr>
          <w:rFonts w:eastAsia="Times New Roman"/>
          <w:lang w:eastAsia="en-IN"/>
        </w:rPr>
      </w:pPr>
      <w:r w:rsidRPr="0066245E">
        <w:rPr>
          <w:rFonts w:eastAsia="Times New Roman"/>
          <w:lang w:eastAsia="en-IN"/>
        </w:rPr>
        <w:t>DOM vs JavaScript</w:t>
      </w:r>
    </w:p>
    <w:p w14:paraId="24F05A96" w14:textId="77777777" w:rsidR="0066245E" w:rsidRPr="0066245E" w:rsidRDefault="0066245E" w:rsidP="0066245E">
      <w:pPr>
        <w:shd w:val="clear" w:color="auto" w:fill="FFFFFF"/>
        <w:spacing w:after="300" w:line="240" w:lineRule="auto"/>
        <w:rPr>
          <w:rFonts w:ascii="Roboto" w:eastAsia="Times New Roman" w:hAnsi="Roboto" w:cs="Times New Roman"/>
          <w:color w:val="1C1D1F"/>
          <w:sz w:val="27"/>
          <w:szCs w:val="27"/>
          <w:lang w:eastAsia="en-IN"/>
        </w:rPr>
      </w:pPr>
      <w:r w:rsidRPr="0066245E">
        <w:rPr>
          <w:rFonts w:ascii="Roboto" w:eastAsia="Times New Roman" w:hAnsi="Roboto" w:cs="Times New Roman"/>
          <w:color w:val="1C1D1F"/>
          <w:sz w:val="27"/>
          <w:szCs w:val="27"/>
          <w:lang w:eastAsia="en-IN"/>
        </w:rPr>
        <w:t>The DOM and JavaScript are completely different. One way to think about it is that the DOM API gives us the bricks, and JavaScript is the concrete (or glue) that holds them all together.</w:t>
      </w:r>
    </w:p>
    <w:p w14:paraId="33CFE37E" w14:textId="77777777" w:rsidR="0066245E" w:rsidRPr="0066245E" w:rsidRDefault="0066245E" w:rsidP="0066245E">
      <w:pPr>
        <w:shd w:val="clear" w:color="auto" w:fill="FFFFFF"/>
        <w:spacing w:after="300" w:line="240" w:lineRule="auto"/>
        <w:rPr>
          <w:rFonts w:ascii="Roboto" w:eastAsia="Times New Roman" w:hAnsi="Roboto" w:cs="Times New Roman"/>
          <w:color w:val="1C1D1F"/>
          <w:sz w:val="27"/>
          <w:szCs w:val="27"/>
          <w:lang w:eastAsia="en-IN"/>
        </w:rPr>
      </w:pPr>
      <w:proofErr w:type="spellStart"/>
      <w:proofErr w:type="gramStart"/>
      <w:r w:rsidRPr="0066245E">
        <w:rPr>
          <w:rFonts w:ascii="Roboto" w:eastAsia="Times New Roman" w:hAnsi="Roboto" w:cs="Times New Roman"/>
          <w:color w:val="1C1D1F"/>
          <w:sz w:val="27"/>
          <w:szCs w:val="27"/>
          <w:lang w:eastAsia="en-IN"/>
        </w:rPr>
        <w:t>Lets</w:t>
      </w:r>
      <w:proofErr w:type="spellEnd"/>
      <w:proofErr w:type="gramEnd"/>
      <w:r w:rsidRPr="0066245E">
        <w:rPr>
          <w:rFonts w:ascii="Roboto" w:eastAsia="Times New Roman" w:hAnsi="Roboto" w:cs="Times New Roman"/>
          <w:color w:val="1C1D1F"/>
          <w:sz w:val="27"/>
          <w:szCs w:val="27"/>
          <w:lang w:eastAsia="en-IN"/>
        </w:rPr>
        <w:t xml:space="preserve"> look an another example below.</w:t>
      </w:r>
    </w:p>
    <w:p w14:paraId="495718B0" w14:textId="77777777" w:rsidR="0066245E" w:rsidRPr="0066245E" w:rsidRDefault="0066245E" w:rsidP="0066245E">
      <w:pPr>
        <w:shd w:val="clear" w:color="auto" w:fill="FFFFFF"/>
        <w:spacing w:after="300" w:line="240" w:lineRule="auto"/>
        <w:rPr>
          <w:rFonts w:ascii="Roboto" w:eastAsia="Times New Roman" w:hAnsi="Roboto" w:cs="Times New Roman"/>
          <w:color w:val="1C1D1F"/>
          <w:sz w:val="27"/>
          <w:szCs w:val="27"/>
          <w:lang w:eastAsia="en-IN"/>
        </w:rPr>
      </w:pPr>
      <w:r w:rsidRPr="0066245E">
        <w:rPr>
          <w:rFonts w:ascii="Roboto" w:eastAsia="Times New Roman" w:hAnsi="Roboto" w:cs="Times New Roman"/>
          <w:color w:val="1C1D1F"/>
          <w:sz w:val="27"/>
          <w:szCs w:val="27"/>
          <w:lang w:eastAsia="en-IN"/>
        </w:rPr>
        <w:t>Here, we've just got a button, with a 'click' event added to it. Don't worry about click events for now - we have an entire section in the course on events. For now, just concentrate on the differences between JavaScript and the DOM.</w:t>
      </w:r>
    </w:p>
    <w:p w14:paraId="2D5AEF75" w14:textId="77777777" w:rsidR="0066245E" w:rsidRPr="0066245E" w:rsidRDefault="0066245E" w:rsidP="0066245E">
      <w:pPr>
        <w:shd w:val="clear" w:color="auto" w:fill="FFFFFF"/>
        <w:spacing w:after="300" w:line="240" w:lineRule="auto"/>
        <w:rPr>
          <w:rFonts w:ascii="Roboto" w:eastAsia="Times New Roman" w:hAnsi="Roboto" w:cs="Times New Roman"/>
          <w:color w:val="1C1D1F"/>
          <w:sz w:val="27"/>
          <w:szCs w:val="27"/>
          <w:lang w:eastAsia="en-IN"/>
        </w:rPr>
      </w:pPr>
      <w:proofErr w:type="spellStart"/>
      <w:proofErr w:type="gramStart"/>
      <w:r w:rsidRPr="0066245E">
        <w:rPr>
          <w:rFonts w:ascii="Roboto" w:eastAsia="Times New Roman" w:hAnsi="Roboto" w:cs="Times New Roman"/>
          <w:color w:val="1C1D1F"/>
          <w:sz w:val="27"/>
          <w:szCs w:val="27"/>
          <w:lang w:eastAsia="en-IN"/>
        </w:rPr>
        <w:t>Lets</w:t>
      </w:r>
      <w:proofErr w:type="spellEnd"/>
      <w:proofErr w:type="gramEnd"/>
      <w:r w:rsidRPr="0066245E">
        <w:rPr>
          <w:rFonts w:ascii="Roboto" w:eastAsia="Times New Roman" w:hAnsi="Roboto" w:cs="Times New Roman"/>
          <w:color w:val="1C1D1F"/>
          <w:sz w:val="27"/>
          <w:szCs w:val="27"/>
          <w:lang w:eastAsia="en-IN"/>
        </w:rPr>
        <w:t xml:space="preserve"> look at this example: </w:t>
      </w:r>
    </w:p>
    <w:p w14:paraId="14A114FA" w14:textId="7CC6E5C1" w:rsidR="0066245E" w:rsidRPr="0066245E" w:rsidRDefault="0066245E" w:rsidP="0066245E">
      <w:pPr>
        <w:shd w:val="clear" w:color="auto" w:fill="FFFFFF"/>
        <w:spacing w:after="0" w:line="240" w:lineRule="auto"/>
        <w:rPr>
          <w:rFonts w:ascii="Roboto" w:eastAsia="Times New Roman" w:hAnsi="Roboto" w:cs="Times New Roman"/>
          <w:color w:val="1C1D1F"/>
          <w:sz w:val="24"/>
          <w:szCs w:val="24"/>
          <w:lang w:eastAsia="en-IN"/>
        </w:rPr>
      </w:pPr>
      <w:r w:rsidRPr="0066245E">
        <w:rPr>
          <w:rFonts w:ascii="Roboto" w:eastAsia="Times New Roman" w:hAnsi="Roboto" w:cs="Times New Roman"/>
          <w:noProof/>
          <w:color w:val="1C1D1F"/>
          <w:sz w:val="24"/>
          <w:szCs w:val="24"/>
          <w:lang w:eastAsia="en-IN"/>
        </w:rPr>
        <w:drawing>
          <wp:inline distT="0" distB="0" distL="0" distR="0" wp14:anchorId="5BB6B5D8" wp14:editId="5BFC654B">
            <wp:extent cx="5731510" cy="5731510"/>
            <wp:effectExtent l="0" t="0" r="2540" b="254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2AE7A83" w14:textId="77777777" w:rsidR="0066245E" w:rsidRPr="0066245E" w:rsidRDefault="0066245E" w:rsidP="0066245E">
      <w:pPr>
        <w:shd w:val="clear" w:color="auto" w:fill="FFFFFF"/>
        <w:spacing w:after="300" w:line="240" w:lineRule="auto"/>
        <w:rPr>
          <w:rFonts w:ascii="Roboto" w:eastAsia="Times New Roman" w:hAnsi="Roboto" w:cs="Times New Roman"/>
          <w:color w:val="1C1D1F"/>
          <w:sz w:val="27"/>
          <w:szCs w:val="27"/>
          <w:lang w:eastAsia="en-IN"/>
        </w:rPr>
      </w:pPr>
      <w:r w:rsidRPr="0066245E">
        <w:rPr>
          <w:rFonts w:ascii="Roboto" w:eastAsia="Times New Roman" w:hAnsi="Roboto" w:cs="Times New Roman"/>
          <w:color w:val="1C1D1F"/>
          <w:sz w:val="27"/>
          <w:szCs w:val="27"/>
          <w:lang w:eastAsia="en-IN"/>
        </w:rPr>
        <w:lastRenderedPageBreak/>
        <w:t>The pink highlights are JavaScript. The white text is the DOM API.</w:t>
      </w:r>
    </w:p>
    <w:p w14:paraId="7A9EB633" w14:textId="77777777" w:rsidR="0066245E" w:rsidRPr="0066245E" w:rsidRDefault="0066245E" w:rsidP="0066245E">
      <w:pPr>
        <w:shd w:val="clear" w:color="auto" w:fill="FFFFFF"/>
        <w:spacing w:after="300" w:line="240" w:lineRule="auto"/>
        <w:rPr>
          <w:rFonts w:ascii="Roboto" w:eastAsia="Times New Roman" w:hAnsi="Roboto" w:cs="Times New Roman"/>
          <w:color w:val="1C1D1F"/>
          <w:sz w:val="27"/>
          <w:szCs w:val="27"/>
          <w:lang w:eastAsia="en-IN"/>
        </w:rPr>
      </w:pPr>
      <w:r w:rsidRPr="0066245E">
        <w:rPr>
          <w:rFonts w:ascii="Roboto" w:eastAsia="Times New Roman" w:hAnsi="Roboto" w:cs="Times New Roman"/>
          <w:color w:val="1C1D1F"/>
          <w:sz w:val="27"/>
          <w:szCs w:val="27"/>
          <w:lang w:eastAsia="en-IN"/>
        </w:rPr>
        <w:t xml:space="preserve">Hope </w:t>
      </w:r>
      <w:proofErr w:type="spellStart"/>
      <w:proofErr w:type="gramStart"/>
      <w:r w:rsidRPr="0066245E">
        <w:rPr>
          <w:rFonts w:ascii="Roboto" w:eastAsia="Times New Roman" w:hAnsi="Roboto" w:cs="Times New Roman"/>
          <w:color w:val="1C1D1F"/>
          <w:sz w:val="27"/>
          <w:szCs w:val="27"/>
          <w:lang w:eastAsia="en-IN"/>
        </w:rPr>
        <w:t>its</w:t>
      </w:r>
      <w:proofErr w:type="spellEnd"/>
      <w:proofErr w:type="gramEnd"/>
      <w:r w:rsidRPr="0066245E">
        <w:rPr>
          <w:rFonts w:ascii="Roboto" w:eastAsia="Times New Roman" w:hAnsi="Roboto" w:cs="Times New Roman"/>
          <w:color w:val="1C1D1F"/>
          <w:sz w:val="27"/>
          <w:szCs w:val="27"/>
          <w:lang w:eastAsia="en-IN"/>
        </w:rPr>
        <w:t xml:space="preserve"> starting to make sense.</w:t>
      </w:r>
    </w:p>
    <w:p w14:paraId="35C0AEBA" w14:textId="77777777" w:rsidR="0066245E" w:rsidRPr="0066245E" w:rsidRDefault="0066245E" w:rsidP="0066245E">
      <w:pPr>
        <w:shd w:val="clear" w:color="auto" w:fill="FFFFFF"/>
        <w:spacing w:after="300" w:line="240" w:lineRule="auto"/>
        <w:rPr>
          <w:rFonts w:ascii="Roboto" w:eastAsia="Times New Roman" w:hAnsi="Roboto" w:cs="Times New Roman"/>
          <w:color w:val="1C1D1F"/>
          <w:sz w:val="27"/>
          <w:szCs w:val="27"/>
          <w:lang w:eastAsia="en-IN"/>
        </w:rPr>
      </w:pPr>
      <w:r w:rsidRPr="0066245E">
        <w:rPr>
          <w:rFonts w:ascii="Roboto" w:eastAsia="Times New Roman" w:hAnsi="Roboto" w:cs="Times New Roman"/>
          <w:color w:val="1C1D1F"/>
          <w:sz w:val="27"/>
          <w:szCs w:val="27"/>
          <w:lang w:eastAsia="en-IN"/>
        </w:rPr>
        <w:t>Keep going and see you in the next lectures ;)</w:t>
      </w:r>
    </w:p>
    <w:p w14:paraId="12B736B6" w14:textId="77777777" w:rsidR="00BD4F09" w:rsidRDefault="00BD4F09"/>
    <w:sectPr w:rsidR="00BD4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45E"/>
    <w:rsid w:val="00271056"/>
    <w:rsid w:val="0044653A"/>
    <w:rsid w:val="00474FAD"/>
    <w:rsid w:val="0066245E"/>
    <w:rsid w:val="007A3760"/>
    <w:rsid w:val="00BD4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4C94"/>
  <w15:chartTrackingRefBased/>
  <w15:docId w15:val="{04653A48-B031-4AFA-9FDF-8D3895DA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4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624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4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369442">
      <w:bodyDiv w:val="1"/>
      <w:marLeft w:val="0"/>
      <w:marRight w:val="0"/>
      <w:marTop w:val="0"/>
      <w:marBottom w:val="0"/>
      <w:divBdr>
        <w:top w:val="none" w:sz="0" w:space="0" w:color="auto"/>
        <w:left w:val="none" w:sz="0" w:space="0" w:color="auto"/>
        <w:bottom w:val="none" w:sz="0" w:space="0" w:color="auto"/>
        <w:right w:val="none" w:sz="0" w:space="0" w:color="auto"/>
      </w:divBdr>
      <w:divsChild>
        <w:div w:id="1423069604">
          <w:marLeft w:val="0"/>
          <w:marRight w:val="0"/>
          <w:marTop w:val="0"/>
          <w:marBottom w:val="0"/>
          <w:divBdr>
            <w:top w:val="none" w:sz="0" w:space="0" w:color="auto"/>
            <w:left w:val="none" w:sz="0" w:space="0" w:color="auto"/>
            <w:bottom w:val="none" w:sz="0" w:space="0" w:color="auto"/>
            <w:right w:val="none" w:sz="0" w:space="0" w:color="auto"/>
          </w:divBdr>
        </w:div>
        <w:div w:id="1061758470">
          <w:marLeft w:val="0"/>
          <w:marRight w:val="0"/>
          <w:marTop w:val="0"/>
          <w:marBottom w:val="0"/>
          <w:divBdr>
            <w:top w:val="none" w:sz="0" w:space="0" w:color="auto"/>
            <w:left w:val="none" w:sz="0" w:space="0" w:color="auto"/>
            <w:bottom w:val="none" w:sz="0" w:space="0" w:color="auto"/>
            <w:right w:val="none" w:sz="0" w:space="0" w:color="auto"/>
          </w:divBdr>
          <w:divsChild>
            <w:div w:id="3767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5809">
      <w:bodyDiv w:val="1"/>
      <w:marLeft w:val="0"/>
      <w:marRight w:val="0"/>
      <w:marTop w:val="0"/>
      <w:marBottom w:val="0"/>
      <w:divBdr>
        <w:top w:val="none" w:sz="0" w:space="0" w:color="auto"/>
        <w:left w:val="none" w:sz="0" w:space="0" w:color="auto"/>
        <w:bottom w:val="none" w:sz="0" w:space="0" w:color="auto"/>
        <w:right w:val="none" w:sz="0" w:space="0" w:color="auto"/>
      </w:divBdr>
      <w:divsChild>
        <w:div w:id="199243677">
          <w:marLeft w:val="0"/>
          <w:marRight w:val="0"/>
          <w:marTop w:val="0"/>
          <w:marBottom w:val="0"/>
          <w:divBdr>
            <w:top w:val="none" w:sz="0" w:space="0" w:color="auto"/>
            <w:left w:val="none" w:sz="0" w:space="0" w:color="auto"/>
            <w:bottom w:val="none" w:sz="0" w:space="0" w:color="auto"/>
            <w:right w:val="none" w:sz="0" w:space="0" w:color="auto"/>
          </w:divBdr>
        </w:div>
        <w:div w:id="80682368">
          <w:marLeft w:val="0"/>
          <w:marRight w:val="0"/>
          <w:marTop w:val="0"/>
          <w:marBottom w:val="0"/>
          <w:divBdr>
            <w:top w:val="none" w:sz="0" w:space="0" w:color="auto"/>
            <w:left w:val="none" w:sz="0" w:space="0" w:color="auto"/>
            <w:bottom w:val="none" w:sz="0" w:space="0" w:color="auto"/>
            <w:right w:val="none" w:sz="0" w:space="0" w:color="auto"/>
          </w:divBdr>
          <w:divsChild>
            <w:div w:id="2887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1054">
      <w:bodyDiv w:val="1"/>
      <w:marLeft w:val="0"/>
      <w:marRight w:val="0"/>
      <w:marTop w:val="0"/>
      <w:marBottom w:val="0"/>
      <w:divBdr>
        <w:top w:val="none" w:sz="0" w:space="0" w:color="auto"/>
        <w:left w:val="none" w:sz="0" w:space="0" w:color="auto"/>
        <w:bottom w:val="none" w:sz="0" w:space="0" w:color="auto"/>
        <w:right w:val="none" w:sz="0" w:space="0" w:color="auto"/>
      </w:divBdr>
      <w:divsChild>
        <w:div w:id="1719474323">
          <w:marLeft w:val="0"/>
          <w:marRight w:val="0"/>
          <w:marTop w:val="0"/>
          <w:marBottom w:val="0"/>
          <w:divBdr>
            <w:top w:val="none" w:sz="0" w:space="0" w:color="auto"/>
            <w:left w:val="none" w:sz="0" w:space="0" w:color="auto"/>
            <w:bottom w:val="none" w:sz="0" w:space="0" w:color="auto"/>
            <w:right w:val="none" w:sz="0" w:space="0" w:color="auto"/>
          </w:divBdr>
        </w:div>
        <w:div w:id="367800937">
          <w:marLeft w:val="0"/>
          <w:marRight w:val="0"/>
          <w:marTop w:val="0"/>
          <w:marBottom w:val="0"/>
          <w:divBdr>
            <w:top w:val="none" w:sz="0" w:space="0" w:color="auto"/>
            <w:left w:val="none" w:sz="0" w:space="0" w:color="auto"/>
            <w:bottom w:val="none" w:sz="0" w:space="0" w:color="auto"/>
            <w:right w:val="none" w:sz="0" w:space="0" w:color="auto"/>
          </w:divBdr>
          <w:divsChild>
            <w:div w:id="10524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6F63B9BA-4C15-4233-9589-429EDD8D1618}"/>
</file>

<file path=customXml/itemProps2.xml><?xml version="1.0" encoding="utf-8"?>
<ds:datastoreItem xmlns:ds="http://schemas.openxmlformats.org/officeDocument/2006/customXml" ds:itemID="{03EE908A-B679-440C-AC89-137E5F05D0EA}"/>
</file>

<file path=customXml/itemProps3.xml><?xml version="1.0" encoding="utf-8"?>
<ds:datastoreItem xmlns:ds="http://schemas.openxmlformats.org/officeDocument/2006/customXml" ds:itemID="{5BCC0955-D377-40EF-96CC-F201E7D29FEA}"/>
</file>

<file path=docProps/app.xml><?xml version="1.0" encoding="utf-8"?>
<Properties xmlns="http://schemas.openxmlformats.org/officeDocument/2006/extended-properties" xmlns:vt="http://schemas.openxmlformats.org/officeDocument/2006/docPropsVTypes">
  <Template>Normal</Template>
  <TotalTime>1</TotalTime>
  <Pages>2</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3</cp:revision>
  <dcterms:created xsi:type="dcterms:W3CDTF">2022-03-25T14:02:00Z</dcterms:created>
  <dcterms:modified xsi:type="dcterms:W3CDTF">2022-03-25T14:03:00Z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