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>
          <w:rtl w:val="0"/>
        </w:rPr>
        <w:br w:type="textWrapping"/>
        <w:br w:type="textWrapping"/>
        <w:t xml:space="preserve">﻿﻿</w:t>
      </w:r>
      <w:r w:rsidDel="00000000" w:rsidR="00000000" w:rsidRPr="00000000">
        <w:rPr/>
        <w:drawing>
          <wp:inline distB="114300" distT="114300" distL="114300" distR="114300">
            <wp:extent cx="5095875" cy="7791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credit to Brent Dykes. 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the </w:t>
      </w: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link to the original post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lineRule="auto"/>
        <w:rPr/>
      </w:pPr>
      <w:r w:rsidDel="00000000" w:rsidR="00000000" w:rsidRPr="00000000">
        <w:rPr>
          <w:rtl w:val="0"/>
        </w:rPr>
        <w:t xml:space="preserve">﻿﻿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95875" cy="779145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9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  <w:t xml:space="preserve">﻿﻿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Full credit to Brent Dykes. 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Here's the </w:t>
      </w:r>
      <w:hyperlink r:id="rId9">
        <w:r w:rsidDel="00000000" w:rsidR="00000000" w:rsidRPr="00000000">
          <w:rPr>
            <w:color w:val="0000ff"/>
            <w:u w:val="single"/>
            <w:rtl w:val="0"/>
          </w:rPr>
          <w:t xml:space="preserve">link to the original post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posts/brentdykes_datastorytelling-data-storytelllingwithdata-activity-7008888471440306176-kqSW?utm_source=share&amp;utm_medium=member_desktop" TargetMode="External"/><Relationship Id="rId3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image" Target="media/image1.png"/><Relationship Id="rId11" Type="http://schemas.openxmlformats.org/officeDocument/2006/relationships/customXml" Target="../customXml/item2.xml"/><Relationship Id="rId5" Type="http://schemas.openxmlformats.org/officeDocument/2006/relationships/styles" Target="styles.xml"/><Relationship Id="rId10" Type="http://schemas.openxmlformats.org/officeDocument/2006/relationships/customXml" Target="../customXml/item1.xml"/><Relationship Id="rId4" Type="http://schemas.openxmlformats.org/officeDocument/2006/relationships/numbering" Target="numbering.xml"/><Relationship Id="rId9" Type="http://schemas.openxmlformats.org/officeDocument/2006/relationships/hyperlink" Target="https://www.linkedin.com/posts/brentdykes_datastorytelling-data-storytelllingwithdata-activity-7008888471440306176-kqSW?utm_source=share&amp;utm_medium=member_deskto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4A0AD3A-CCD4-4E28-9583-D9727781E60D}"/>
</file>

<file path=customXml/itemProps2.xml><?xml version="1.0" encoding="utf-8"?>
<ds:datastoreItem xmlns:ds="http://schemas.openxmlformats.org/officeDocument/2006/customXml" ds:itemID="{C54F236A-5E5C-460A-B60F-99AE0E047B70}"/>
</file>

<file path=customXml/itemProps3.xml><?xml version="1.0" encoding="utf-8"?>
<ds:datastoreItem xmlns:ds="http://schemas.openxmlformats.org/officeDocument/2006/customXml" ds:itemID="{32699274-8612-4260-99F1-58C18CCC683B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