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AC6C" w14:textId="77777777" w:rsidR="008E53EB" w:rsidRPr="008E53EB" w:rsidRDefault="008E53EB" w:rsidP="008E53EB">
      <w:pPr>
        <w:pStyle w:val="ListParagraph"/>
        <w:jc w:val="both"/>
        <w:rPr>
          <w:sz w:val="32"/>
          <w:szCs w:val="32"/>
        </w:rPr>
      </w:pPr>
      <w:r w:rsidRPr="008E53EB">
        <w:rPr>
          <w:sz w:val="32"/>
          <w:szCs w:val="32"/>
        </w:rPr>
        <w:t xml:space="preserve">Module-04-Deploying Java Applications </w:t>
      </w:r>
      <w:proofErr w:type="gramStart"/>
      <w:r w:rsidRPr="008E53EB">
        <w:rPr>
          <w:sz w:val="32"/>
          <w:szCs w:val="32"/>
        </w:rPr>
        <w:t>With</w:t>
      </w:r>
      <w:proofErr w:type="gramEnd"/>
      <w:r w:rsidRPr="008E53EB">
        <w:rPr>
          <w:sz w:val="32"/>
          <w:szCs w:val="32"/>
        </w:rPr>
        <w:t xml:space="preserve"> Jenkins DSLs</w:t>
      </w:r>
    </w:p>
    <w:p w14:paraId="744186B8" w14:textId="77777777" w:rsidR="008E53EB" w:rsidRDefault="008E53EB" w:rsidP="008E53EB">
      <w:pPr>
        <w:pStyle w:val="ListParagraph"/>
        <w:jc w:val="both"/>
      </w:pPr>
    </w:p>
    <w:p w14:paraId="10DA38BB" w14:textId="77777777" w:rsidR="008E53EB" w:rsidRDefault="008E53EB" w:rsidP="008E53EB">
      <w:pPr>
        <w:pStyle w:val="ListParagraph"/>
        <w:jc w:val="both"/>
      </w:pPr>
      <w:r>
        <w:t>1.    What is Tomcat Server?</w:t>
      </w:r>
    </w:p>
    <w:p w14:paraId="1EBF2964" w14:textId="77777777" w:rsidR="008E53EB" w:rsidRDefault="008E53EB" w:rsidP="008E53EB">
      <w:pPr>
        <w:pStyle w:val="ListParagraph"/>
        <w:jc w:val="both"/>
      </w:pPr>
      <w:r>
        <w:t>a.    Tomcat Server is a tool for curating photographs.</w:t>
      </w:r>
    </w:p>
    <w:p w14:paraId="26A3916F" w14:textId="77777777" w:rsidR="008E53EB" w:rsidRDefault="008E53EB" w:rsidP="008E53EB">
      <w:pPr>
        <w:pStyle w:val="ListParagraph"/>
        <w:jc w:val="both"/>
      </w:pPr>
      <w:r>
        <w:t>b.    Tomcat Server is used to store large text files.</w:t>
      </w:r>
    </w:p>
    <w:p w14:paraId="6C0F1A53" w14:textId="7D551D3E" w:rsidR="008E53EB" w:rsidRDefault="008E53EB" w:rsidP="008E53EB">
      <w:pPr>
        <w:pStyle w:val="ListParagraph"/>
        <w:jc w:val="both"/>
      </w:pPr>
      <w:r>
        <w:t>c.    Tomcat Server is an open-source container used to deploy Java Servlets and Java</w:t>
      </w:r>
      <w:r w:rsidR="00F051BF">
        <w:t xml:space="preserve"> </w:t>
      </w:r>
      <w:r>
        <w:t>Server Pages.</w:t>
      </w:r>
    </w:p>
    <w:p w14:paraId="1A71DB8A" w14:textId="77777777" w:rsidR="008E53EB" w:rsidRDefault="008E53EB" w:rsidP="008E53EB">
      <w:pPr>
        <w:pStyle w:val="ListParagraph"/>
        <w:jc w:val="both"/>
      </w:pPr>
      <w:r>
        <w:t>d.    Tomcat Server is a security feature in Jenkins.</w:t>
      </w:r>
    </w:p>
    <w:p w14:paraId="1CFFFA80" w14:textId="77777777" w:rsidR="008E53EB" w:rsidRDefault="008E53EB" w:rsidP="008E53EB">
      <w:pPr>
        <w:pStyle w:val="ListParagraph"/>
        <w:jc w:val="both"/>
      </w:pPr>
    </w:p>
    <w:p w14:paraId="2339D146" w14:textId="77777777" w:rsidR="008E53EB" w:rsidRDefault="008E53EB" w:rsidP="008E53EB">
      <w:pPr>
        <w:pStyle w:val="ListParagraph"/>
        <w:jc w:val="both"/>
      </w:pPr>
      <w:r>
        <w:t>Feedback:</w:t>
      </w:r>
    </w:p>
    <w:p w14:paraId="7C1E3CEC" w14:textId="77777777" w:rsidR="008E53EB" w:rsidRDefault="008E53EB" w:rsidP="008E53EB">
      <w:pPr>
        <w:pStyle w:val="ListParagraph"/>
        <w:jc w:val="both"/>
      </w:pPr>
      <w:r>
        <w:t>Incorrect if (a) is chosen. That’s incorrect. Tomcat Server is not a tool for curating photographs.</w:t>
      </w:r>
    </w:p>
    <w:p w14:paraId="2F14296A" w14:textId="77777777" w:rsidR="008E53EB" w:rsidRDefault="008E53EB" w:rsidP="008E53EB">
      <w:pPr>
        <w:pStyle w:val="ListParagraph"/>
        <w:jc w:val="both"/>
      </w:pPr>
      <w:r>
        <w:t>Incorrect if (b) is chosen. That’s incorrect. Tomcat Server is not used to store large text files.</w:t>
      </w:r>
    </w:p>
    <w:p w14:paraId="33858EC4" w14:textId="77777777" w:rsidR="008E53EB" w:rsidRDefault="008E53EB" w:rsidP="008E53EB">
      <w:pPr>
        <w:pStyle w:val="ListParagraph"/>
        <w:jc w:val="both"/>
      </w:pPr>
      <w:r>
        <w:t>Correct if (c) is chosen. That’s correct. Tomcat Server is an open-source container is used to deploy Java Servlets and Java Server Pages. The Apache Servlet Foundation developed it.</w:t>
      </w:r>
    </w:p>
    <w:p w14:paraId="25C2C514" w14:textId="77777777" w:rsidR="008E53EB" w:rsidRDefault="008E53EB" w:rsidP="008E53EB">
      <w:pPr>
        <w:pStyle w:val="ListParagraph"/>
        <w:jc w:val="both"/>
      </w:pPr>
      <w:r>
        <w:t>Incorrect if (d) is chosen. That’s incorrect. Tomcat Server is not a security feature in Jenkins.</w:t>
      </w:r>
    </w:p>
    <w:p w14:paraId="3C0F5BDE" w14:textId="77777777" w:rsidR="008E53EB" w:rsidRDefault="008E53EB" w:rsidP="008E53EB">
      <w:pPr>
        <w:pStyle w:val="ListParagraph"/>
        <w:jc w:val="both"/>
      </w:pPr>
    </w:p>
    <w:p w14:paraId="3444380E" w14:textId="77777777" w:rsidR="008E53EB" w:rsidRDefault="008E53EB" w:rsidP="008E53EB">
      <w:pPr>
        <w:pStyle w:val="ListParagraph"/>
        <w:jc w:val="both"/>
      </w:pPr>
    </w:p>
    <w:p w14:paraId="382733D9" w14:textId="77777777" w:rsidR="008E53EB" w:rsidRDefault="008E53EB" w:rsidP="008E53EB">
      <w:pPr>
        <w:pStyle w:val="ListParagraph"/>
        <w:jc w:val="both"/>
      </w:pPr>
      <w:r>
        <w:t>2.    What is the function of Global Tool Configuration on Jenkins?</w:t>
      </w:r>
    </w:p>
    <w:p w14:paraId="52FCDF9A" w14:textId="77777777" w:rsidR="008E53EB" w:rsidRDefault="008E53EB" w:rsidP="008E53EB">
      <w:pPr>
        <w:pStyle w:val="ListParagraph"/>
        <w:jc w:val="both"/>
      </w:pPr>
      <w:r>
        <w:t>a.    It is used to configure various tools that are required at the time of building a Jenkins job.</w:t>
      </w:r>
    </w:p>
    <w:p w14:paraId="4A1AF3A2" w14:textId="77777777" w:rsidR="008E53EB" w:rsidRDefault="008E53EB" w:rsidP="008E53EB">
      <w:pPr>
        <w:pStyle w:val="ListParagraph"/>
        <w:jc w:val="both"/>
      </w:pPr>
      <w:r>
        <w:t>b.    It is used to trigger a job in Jenkins.</w:t>
      </w:r>
    </w:p>
    <w:p w14:paraId="07015BC8" w14:textId="77777777" w:rsidR="008E53EB" w:rsidRDefault="008E53EB" w:rsidP="008E53EB">
      <w:pPr>
        <w:pStyle w:val="ListParagraph"/>
        <w:jc w:val="both"/>
      </w:pPr>
      <w:r>
        <w:t>c.    It is used to deploy applications remotely.</w:t>
      </w:r>
    </w:p>
    <w:p w14:paraId="5A2AB789" w14:textId="77777777" w:rsidR="008E53EB" w:rsidRDefault="008E53EB" w:rsidP="008E53EB">
      <w:pPr>
        <w:pStyle w:val="ListParagraph"/>
        <w:jc w:val="both"/>
      </w:pPr>
      <w:r>
        <w:t>d.    It is used to delete Jenkins entirely.</w:t>
      </w:r>
    </w:p>
    <w:p w14:paraId="33CFDF3B" w14:textId="77777777" w:rsidR="008E53EB" w:rsidRDefault="008E53EB" w:rsidP="008E53EB">
      <w:pPr>
        <w:pStyle w:val="ListParagraph"/>
        <w:jc w:val="both"/>
      </w:pPr>
    </w:p>
    <w:p w14:paraId="48B3B9D1" w14:textId="77777777" w:rsidR="008E53EB" w:rsidRDefault="008E53EB" w:rsidP="008E53EB">
      <w:pPr>
        <w:pStyle w:val="ListParagraph"/>
        <w:jc w:val="both"/>
      </w:pPr>
      <w:r>
        <w:t>Feedback:</w:t>
      </w:r>
    </w:p>
    <w:p w14:paraId="31EC6988" w14:textId="77777777" w:rsidR="008E53EB" w:rsidRDefault="008E53EB" w:rsidP="008E53EB">
      <w:pPr>
        <w:pStyle w:val="ListParagraph"/>
        <w:jc w:val="both"/>
      </w:pPr>
      <w:r>
        <w:t>Correct if (a) is chosen. That’s correct. Global Tool Configuration is used to configure various tools that are required at the time of building a Jenkins job. You can configure tools such as Ant and Maven using Global Tool Configuration.</w:t>
      </w:r>
    </w:p>
    <w:p w14:paraId="559961BE" w14:textId="77777777" w:rsidR="008E53EB" w:rsidRDefault="008E53EB" w:rsidP="008E53EB">
      <w:pPr>
        <w:pStyle w:val="ListParagraph"/>
        <w:jc w:val="both"/>
      </w:pPr>
      <w:r>
        <w:t>Incorrect if (b) is chosen. That’s incorrect. Global Tool Configuration is not used to trigger a job in Jenkins.</w:t>
      </w:r>
    </w:p>
    <w:p w14:paraId="78479FF8" w14:textId="77777777" w:rsidR="008E53EB" w:rsidRDefault="008E53EB" w:rsidP="008E53EB">
      <w:pPr>
        <w:pStyle w:val="ListParagraph"/>
        <w:jc w:val="both"/>
      </w:pPr>
      <w:r>
        <w:t>Incorrect if (c) is chosen. That’s incorrect. Global Tool Configuration is not used to deploy applications remotely.</w:t>
      </w:r>
    </w:p>
    <w:p w14:paraId="6ED0E726" w14:textId="77777777" w:rsidR="008E53EB" w:rsidRDefault="008E53EB" w:rsidP="008E53EB">
      <w:pPr>
        <w:pStyle w:val="ListParagraph"/>
        <w:jc w:val="both"/>
      </w:pPr>
      <w:r>
        <w:t>Incorrect if (d) is chosen. That’s incorrect. Global Tool Configuration is not used to delete Jenkins entirely.</w:t>
      </w:r>
    </w:p>
    <w:p w14:paraId="5F4098F6" w14:textId="77777777" w:rsidR="008E53EB" w:rsidRDefault="008E53EB" w:rsidP="008E53EB">
      <w:pPr>
        <w:pStyle w:val="ListParagraph"/>
        <w:jc w:val="both"/>
      </w:pPr>
    </w:p>
    <w:p w14:paraId="4C38EE75" w14:textId="77777777" w:rsidR="008E53EB" w:rsidRDefault="008E53EB" w:rsidP="008E53EB">
      <w:pPr>
        <w:pStyle w:val="ListParagraph"/>
        <w:jc w:val="both"/>
      </w:pPr>
    </w:p>
    <w:p w14:paraId="3F20D738" w14:textId="77777777" w:rsidR="008E53EB" w:rsidRDefault="008E53EB" w:rsidP="008E53EB">
      <w:pPr>
        <w:pStyle w:val="ListParagraph"/>
        <w:jc w:val="both"/>
      </w:pPr>
      <w:r>
        <w:t>3.    The Job-</w:t>
      </w:r>
      <w:proofErr w:type="spellStart"/>
      <w:r>
        <w:t>dsl</w:t>
      </w:r>
      <w:proofErr w:type="spellEnd"/>
      <w:r>
        <w:t>-checkout job is to pull the code from the repository and initiate the application installation process. State whether True or False.</w:t>
      </w:r>
    </w:p>
    <w:p w14:paraId="69ED5B94" w14:textId="77777777" w:rsidR="008E53EB" w:rsidRDefault="008E53EB" w:rsidP="008E53EB">
      <w:pPr>
        <w:pStyle w:val="ListParagraph"/>
        <w:jc w:val="both"/>
      </w:pPr>
      <w:r>
        <w:t>a.    True</w:t>
      </w:r>
    </w:p>
    <w:p w14:paraId="51DF2D9B" w14:textId="77777777" w:rsidR="008E53EB" w:rsidRDefault="008E53EB" w:rsidP="008E53EB">
      <w:pPr>
        <w:pStyle w:val="ListParagraph"/>
        <w:jc w:val="both"/>
      </w:pPr>
      <w:r>
        <w:t>b.    False</w:t>
      </w:r>
    </w:p>
    <w:p w14:paraId="79E58246" w14:textId="77777777" w:rsidR="008E53EB" w:rsidRDefault="008E53EB" w:rsidP="008E53EB">
      <w:pPr>
        <w:pStyle w:val="ListParagraph"/>
        <w:jc w:val="both"/>
      </w:pPr>
    </w:p>
    <w:p w14:paraId="74C3B801" w14:textId="77777777" w:rsidR="008E53EB" w:rsidRDefault="008E53EB" w:rsidP="008E53EB">
      <w:pPr>
        <w:pStyle w:val="ListParagraph"/>
        <w:jc w:val="both"/>
      </w:pPr>
      <w:r>
        <w:t>Feedback:</w:t>
      </w:r>
    </w:p>
    <w:p w14:paraId="1376F2E1" w14:textId="77777777" w:rsidR="008E53EB" w:rsidRDefault="008E53EB" w:rsidP="008E53EB">
      <w:pPr>
        <w:pStyle w:val="ListParagraph"/>
        <w:jc w:val="both"/>
      </w:pPr>
      <w:r>
        <w:lastRenderedPageBreak/>
        <w:t>Correct if (a) is chosen. That’s correct. The Job-</w:t>
      </w:r>
      <w:proofErr w:type="spellStart"/>
      <w:r>
        <w:t>dsl</w:t>
      </w:r>
      <w:proofErr w:type="spellEnd"/>
      <w:r>
        <w:t>-checkout job is to pull the code from the repository and initiate the application installation process.</w:t>
      </w:r>
    </w:p>
    <w:p w14:paraId="55506699" w14:textId="77777777" w:rsidR="008E53EB" w:rsidRDefault="008E53EB" w:rsidP="008E53EB">
      <w:pPr>
        <w:pStyle w:val="ListParagraph"/>
        <w:jc w:val="both"/>
      </w:pPr>
      <w:r>
        <w:t>Incorrect if (b) is chosen. That’s incorrect. The Job-</w:t>
      </w:r>
      <w:proofErr w:type="spellStart"/>
      <w:r>
        <w:t>dsl</w:t>
      </w:r>
      <w:proofErr w:type="spellEnd"/>
      <w:r>
        <w:t>-checkout job is to pull the code from the repository and initiate the application installation process.</w:t>
      </w:r>
    </w:p>
    <w:p w14:paraId="087CD2A7" w14:textId="77777777" w:rsidR="008E53EB" w:rsidRDefault="008E53EB" w:rsidP="008E53EB">
      <w:pPr>
        <w:pStyle w:val="ListParagraph"/>
        <w:jc w:val="both"/>
      </w:pPr>
      <w:r>
        <w:t>4.    What is a downstream job?</w:t>
      </w:r>
    </w:p>
    <w:p w14:paraId="37AA06B1" w14:textId="77777777" w:rsidR="008E53EB" w:rsidRDefault="008E53EB" w:rsidP="008E53EB">
      <w:pPr>
        <w:pStyle w:val="ListParagraph"/>
        <w:jc w:val="both"/>
      </w:pPr>
      <w:r>
        <w:t>a.    It is a job for listing system files.</w:t>
      </w:r>
    </w:p>
    <w:p w14:paraId="10CF8CB8" w14:textId="77777777" w:rsidR="008E53EB" w:rsidRDefault="008E53EB" w:rsidP="008E53EB">
      <w:pPr>
        <w:pStyle w:val="ListParagraph"/>
        <w:jc w:val="both"/>
      </w:pPr>
      <w:r>
        <w:t>b.    It is a type of geographical software.</w:t>
      </w:r>
    </w:p>
    <w:p w14:paraId="05562F36" w14:textId="77777777" w:rsidR="008E53EB" w:rsidRDefault="008E53EB" w:rsidP="008E53EB">
      <w:pPr>
        <w:pStyle w:val="ListParagraph"/>
        <w:jc w:val="both"/>
      </w:pPr>
      <w:r>
        <w:t>c.    It is a project lined up for execution after the success of the previous, or upstream project.</w:t>
      </w:r>
    </w:p>
    <w:p w14:paraId="565DDF37" w14:textId="77777777" w:rsidR="008E53EB" w:rsidRDefault="008E53EB" w:rsidP="008E53EB">
      <w:pPr>
        <w:pStyle w:val="ListParagraph"/>
        <w:jc w:val="both"/>
      </w:pPr>
      <w:r>
        <w:t xml:space="preserve">d.    It is a programming language. </w:t>
      </w:r>
    </w:p>
    <w:p w14:paraId="6A492E73" w14:textId="77777777" w:rsidR="008E53EB" w:rsidRDefault="008E53EB" w:rsidP="008E53EB">
      <w:pPr>
        <w:pStyle w:val="ListParagraph"/>
        <w:jc w:val="both"/>
      </w:pPr>
    </w:p>
    <w:p w14:paraId="1487DA15" w14:textId="77777777" w:rsidR="008E53EB" w:rsidRDefault="008E53EB" w:rsidP="008E53EB">
      <w:pPr>
        <w:pStyle w:val="ListParagraph"/>
        <w:jc w:val="both"/>
      </w:pPr>
      <w:r>
        <w:t>Feedback:</w:t>
      </w:r>
    </w:p>
    <w:p w14:paraId="3AC6051C" w14:textId="77777777" w:rsidR="008E53EB" w:rsidRDefault="008E53EB" w:rsidP="008E53EB">
      <w:pPr>
        <w:pStyle w:val="ListParagraph"/>
        <w:jc w:val="both"/>
      </w:pPr>
      <w:r>
        <w:t>Incorrect if (a) is chosen. That’s incorrect. A downstream job is not a job for listing system files.</w:t>
      </w:r>
    </w:p>
    <w:p w14:paraId="59BEE6D3" w14:textId="77777777" w:rsidR="008E53EB" w:rsidRDefault="008E53EB" w:rsidP="008E53EB">
      <w:pPr>
        <w:pStyle w:val="ListParagraph"/>
        <w:jc w:val="both"/>
      </w:pPr>
      <w:r>
        <w:t>Incorrect if (b) is chosen. That’s incorrect. A downstream job is not a type of geographical software.</w:t>
      </w:r>
    </w:p>
    <w:p w14:paraId="0BAA1CD3" w14:textId="77777777" w:rsidR="008E53EB" w:rsidRDefault="008E53EB" w:rsidP="008E53EB">
      <w:pPr>
        <w:pStyle w:val="ListParagraph"/>
        <w:jc w:val="both"/>
      </w:pPr>
      <w:r>
        <w:t>Correct if (c) is chosen. That’s correct. A downstream job is a project lined up for execution after the success of the previous, or upstream job.</w:t>
      </w:r>
    </w:p>
    <w:p w14:paraId="18207AE9" w14:textId="77777777" w:rsidR="008E53EB" w:rsidRDefault="008E53EB" w:rsidP="008E53EB">
      <w:pPr>
        <w:pStyle w:val="ListParagraph"/>
        <w:jc w:val="both"/>
      </w:pPr>
      <w:r>
        <w:t>Incorrect if (d) is chosen. That’s incorrect. A downstream job is not a programming language.</w:t>
      </w:r>
    </w:p>
    <w:p w14:paraId="3117EF39" w14:textId="77777777" w:rsidR="008E53EB" w:rsidRDefault="008E53EB" w:rsidP="008E53EB">
      <w:pPr>
        <w:pStyle w:val="ListParagraph"/>
        <w:jc w:val="both"/>
      </w:pPr>
    </w:p>
    <w:p w14:paraId="7E41287B" w14:textId="77777777" w:rsidR="008E53EB" w:rsidRDefault="008E53EB" w:rsidP="008E53EB">
      <w:pPr>
        <w:pStyle w:val="ListParagraph"/>
        <w:jc w:val="both"/>
      </w:pPr>
    </w:p>
    <w:p w14:paraId="24BB0187" w14:textId="77777777" w:rsidR="008E53EB" w:rsidRDefault="008E53EB" w:rsidP="008E53EB">
      <w:pPr>
        <w:pStyle w:val="ListParagraph"/>
        <w:jc w:val="both"/>
      </w:pPr>
      <w:r>
        <w:t>5.    Which of the following statements is true regarding the Mocha testing package?</w:t>
      </w:r>
    </w:p>
    <w:p w14:paraId="353661D9" w14:textId="77777777" w:rsidR="008E53EB" w:rsidRDefault="008E53EB" w:rsidP="008E53EB">
      <w:pPr>
        <w:pStyle w:val="ListParagraph"/>
        <w:jc w:val="both"/>
      </w:pPr>
      <w:r>
        <w:t>a.    Mocha is a simple testing library for Node JS.</w:t>
      </w:r>
    </w:p>
    <w:p w14:paraId="02549874" w14:textId="77777777" w:rsidR="008E53EB" w:rsidRDefault="008E53EB" w:rsidP="008E53EB">
      <w:pPr>
        <w:pStyle w:val="ListParagraph"/>
        <w:jc w:val="both"/>
      </w:pPr>
      <w:r>
        <w:t>b.    Mocha is an online game.</w:t>
      </w:r>
    </w:p>
    <w:p w14:paraId="02694CB9" w14:textId="77777777" w:rsidR="008E53EB" w:rsidRDefault="008E53EB" w:rsidP="008E53EB">
      <w:pPr>
        <w:pStyle w:val="ListParagraph"/>
        <w:jc w:val="both"/>
      </w:pPr>
      <w:r>
        <w:t>c.    Mocha is not used for unit and integration testing.</w:t>
      </w:r>
    </w:p>
    <w:p w14:paraId="1CB0F9A1" w14:textId="77777777" w:rsidR="008E53EB" w:rsidRDefault="008E53EB" w:rsidP="008E53EB">
      <w:pPr>
        <w:pStyle w:val="ListParagraph"/>
        <w:jc w:val="both"/>
      </w:pPr>
      <w:r>
        <w:t>d.    Mocha is a social media platform.</w:t>
      </w:r>
    </w:p>
    <w:p w14:paraId="4C65443D" w14:textId="77777777" w:rsidR="008E53EB" w:rsidRDefault="008E53EB" w:rsidP="008E53EB">
      <w:pPr>
        <w:pStyle w:val="ListParagraph"/>
        <w:jc w:val="both"/>
      </w:pPr>
    </w:p>
    <w:p w14:paraId="63F7B78B" w14:textId="77777777" w:rsidR="008E53EB" w:rsidRDefault="008E53EB" w:rsidP="008E53EB">
      <w:pPr>
        <w:pStyle w:val="ListParagraph"/>
        <w:jc w:val="both"/>
      </w:pPr>
      <w:r>
        <w:t>Feedback:</w:t>
      </w:r>
    </w:p>
    <w:p w14:paraId="3149321A" w14:textId="77777777" w:rsidR="008E53EB" w:rsidRDefault="008E53EB" w:rsidP="008E53EB">
      <w:pPr>
        <w:pStyle w:val="ListParagraph"/>
        <w:jc w:val="both"/>
      </w:pPr>
      <w:r>
        <w:t xml:space="preserve">Correct if (a) is chosen. That’s correct. Mocha is a simple testing library for Node JS. </w:t>
      </w:r>
    </w:p>
    <w:p w14:paraId="6013EAC8" w14:textId="77777777" w:rsidR="008E53EB" w:rsidRDefault="008E53EB" w:rsidP="008E53EB">
      <w:pPr>
        <w:pStyle w:val="ListParagraph"/>
        <w:jc w:val="both"/>
      </w:pPr>
      <w:r>
        <w:t>Incorrect if (b) is chosen. That’s incorrect. Mocha is not an online game.</w:t>
      </w:r>
    </w:p>
    <w:p w14:paraId="7722E49A" w14:textId="77777777" w:rsidR="008E53EB" w:rsidRDefault="008E53EB" w:rsidP="008E53EB">
      <w:pPr>
        <w:pStyle w:val="ListParagraph"/>
        <w:jc w:val="both"/>
      </w:pPr>
      <w:r>
        <w:t>Correct if (c) is chosen. That’s incorrect. Mocha is used for unit and integration testing.</w:t>
      </w:r>
    </w:p>
    <w:p w14:paraId="10A8E202" w14:textId="77777777" w:rsidR="008E53EB" w:rsidRDefault="008E53EB" w:rsidP="008E53EB">
      <w:pPr>
        <w:pStyle w:val="ListParagraph"/>
        <w:jc w:val="both"/>
      </w:pPr>
      <w:r>
        <w:t>Incorrect if (d) is chosen. That’s incorrect. Mocha is not a social media platform.</w:t>
      </w:r>
    </w:p>
    <w:p w14:paraId="39F31628" w14:textId="77777777" w:rsidR="008E53EB" w:rsidRDefault="008E53EB" w:rsidP="008E53EB">
      <w:pPr>
        <w:pStyle w:val="ListParagraph"/>
        <w:jc w:val="both"/>
      </w:pPr>
    </w:p>
    <w:p w14:paraId="3DA5D58C" w14:textId="77777777" w:rsidR="008E53EB" w:rsidRDefault="008E53EB" w:rsidP="008E53EB">
      <w:pPr>
        <w:pStyle w:val="ListParagraph"/>
        <w:jc w:val="both"/>
      </w:pPr>
    </w:p>
    <w:p w14:paraId="1DFE2D9C" w14:textId="77777777" w:rsidR="008E53EB" w:rsidRDefault="008E53EB" w:rsidP="008E53EB">
      <w:pPr>
        <w:pStyle w:val="ListParagraph"/>
        <w:jc w:val="both"/>
      </w:pPr>
      <w:r>
        <w:t>6.    The SSH plugin on Jenkins is configured to securely transfer files and run remote commands. State whether True or False.</w:t>
      </w:r>
    </w:p>
    <w:p w14:paraId="3B2873AB" w14:textId="77777777" w:rsidR="008E53EB" w:rsidRDefault="008E53EB" w:rsidP="008E53EB">
      <w:pPr>
        <w:pStyle w:val="ListParagraph"/>
        <w:jc w:val="both"/>
      </w:pPr>
      <w:r>
        <w:t>a.    True</w:t>
      </w:r>
    </w:p>
    <w:p w14:paraId="19EA313A" w14:textId="77777777" w:rsidR="008E53EB" w:rsidRDefault="008E53EB" w:rsidP="008E53EB">
      <w:pPr>
        <w:pStyle w:val="ListParagraph"/>
        <w:jc w:val="both"/>
      </w:pPr>
      <w:r>
        <w:t>b.    False</w:t>
      </w:r>
    </w:p>
    <w:p w14:paraId="486F4A33" w14:textId="77777777" w:rsidR="008E53EB" w:rsidRDefault="008E53EB" w:rsidP="008E53EB">
      <w:pPr>
        <w:pStyle w:val="ListParagraph"/>
        <w:jc w:val="both"/>
      </w:pPr>
    </w:p>
    <w:p w14:paraId="707E4EFB" w14:textId="77777777" w:rsidR="008E53EB" w:rsidRDefault="008E53EB" w:rsidP="008E53EB">
      <w:pPr>
        <w:pStyle w:val="ListParagraph"/>
        <w:jc w:val="both"/>
      </w:pPr>
      <w:r>
        <w:t>Feedback:</w:t>
      </w:r>
    </w:p>
    <w:p w14:paraId="38A8E5D3" w14:textId="77777777" w:rsidR="008E53EB" w:rsidRDefault="008E53EB" w:rsidP="008E53EB">
      <w:pPr>
        <w:pStyle w:val="ListParagraph"/>
        <w:jc w:val="both"/>
      </w:pPr>
      <w:r>
        <w:t>Correct if (a) is chosen. That’s correct. The SSH plugin on Jenkins is configured to transfer files and run remote commands securely.</w:t>
      </w:r>
    </w:p>
    <w:p w14:paraId="4285A632" w14:textId="77777777" w:rsidR="008E53EB" w:rsidRDefault="008E53EB" w:rsidP="008E53EB">
      <w:pPr>
        <w:pStyle w:val="ListParagraph"/>
        <w:jc w:val="both"/>
      </w:pPr>
      <w:r>
        <w:t xml:space="preserve">Incorrect if (b) is chosen. </w:t>
      </w:r>
      <w:bookmarkStart w:id="0" w:name="_GoBack"/>
      <w:r>
        <w:t>That’s incorrect. The SSH plugin on Jenkins is configured to securely transfer files and run remote commands.</w:t>
      </w:r>
    </w:p>
    <w:bookmarkEnd w:id="0"/>
    <w:p w14:paraId="79B7B12C" w14:textId="77777777" w:rsidR="008D4565" w:rsidRPr="0059747E" w:rsidRDefault="008D4565" w:rsidP="008D4565">
      <w:pPr>
        <w:pStyle w:val="ListParagraph"/>
        <w:jc w:val="both"/>
      </w:pPr>
    </w:p>
    <w:sectPr w:rsidR="008D4565" w:rsidRPr="0059747E" w:rsidSect="002430ED">
      <w:pgSz w:w="12240" w:h="15840"/>
      <w:pgMar w:top="999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F3E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3DD676F"/>
    <w:multiLevelType w:val="hybridMultilevel"/>
    <w:tmpl w:val="CD2220E6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C48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252255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7991A76"/>
    <w:multiLevelType w:val="hybridMultilevel"/>
    <w:tmpl w:val="CF547C2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BF6065"/>
    <w:multiLevelType w:val="hybridMultilevel"/>
    <w:tmpl w:val="A3F0D214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53811"/>
    <w:multiLevelType w:val="hybridMultilevel"/>
    <w:tmpl w:val="688E9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5F7D71"/>
    <w:multiLevelType w:val="hybridMultilevel"/>
    <w:tmpl w:val="BD1EA13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FFD4896"/>
    <w:multiLevelType w:val="hybridMultilevel"/>
    <w:tmpl w:val="DC262570"/>
    <w:lvl w:ilvl="0" w:tplc="C714EC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23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F68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BC88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D03C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8B8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BEDE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DCBD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DE85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B23636"/>
    <w:multiLevelType w:val="hybridMultilevel"/>
    <w:tmpl w:val="4132764E"/>
    <w:lvl w:ilvl="0" w:tplc="23AE45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F0897"/>
    <w:multiLevelType w:val="hybridMultilevel"/>
    <w:tmpl w:val="1F5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64F8A"/>
    <w:multiLevelType w:val="hybridMultilevel"/>
    <w:tmpl w:val="688E9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7E"/>
    <w:rsid w:val="000169E9"/>
    <w:rsid w:val="000269AE"/>
    <w:rsid w:val="00054CCC"/>
    <w:rsid w:val="000574D7"/>
    <w:rsid w:val="00076DD7"/>
    <w:rsid w:val="000A4BD4"/>
    <w:rsid w:val="000B5449"/>
    <w:rsid w:val="000D6F30"/>
    <w:rsid w:val="000E3719"/>
    <w:rsid w:val="000E5E70"/>
    <w:rsid w:val="00137D02"/>
    <w:rsid w:val="0014098F"/>
    <w:rsid w:val="001448BF"/>
    <w:rsid w:val="00157DFA"/>
    <w:rsid w:val="00162204"/>
    <w:rsid w:val="00170B0C"/>
    <w:rsid w:val="001726E7"/>
    <w:rsid w:val="001B2A68"/>
    <w:rsid w:val="001B3538"/>
    <w:rsid w:val="001C562E"/>
    <w:rsid w:val="001F7840"/>
    <w:rsid w:val="002130CC"/>
    <w:rsid w:val="00215C10"/>
    <w:rsid w:val="00215F98"/>
    <w:rsid w:val="0022468A"/>
    <w:rsid w:val="002318EA"/>
    <w:rsid w:val="002430ED"/>
    <w:rsid w:val="00274FCB"/>
    <w:rsid w:val="002C3658"/>
    <w:rsid w:val="002D0671"/>
    <w:rsid w:val="00312067"/>
    <w:rsid w:val="00316707"/>
    <w:rsid w:val="00330676"/>
    <w:rsid w:val="003470F4"/>
    <w:rsid w:val="00352ABC"/>
    <w:rsid w:val="003629A4"/>
    <w:rsid w:val="003633C8"/>
    <w:rsid w:val="00373C08"/>
    <w:rsid w:val="003916CF"/>
    <w:rsid w:val="003D24A6"/>
    <w:rsid w:val="003D71B8"/>
    <w:rsid w:val="003E0D57"/>
    <w:rsid w:val="003F3844"/>
    <w:rsid w:val="0040367B"/>
    <w:rsid w:val="004557B0"/>
    <w:rsid w:val="00474029"/>
    <w:rsid w:val="00483DD5"/>
    <w:rsid w:val="004847B6"/>
    <w:rsid w:val="004A0081"/>
    <w:rsid w:val="004E1D94"/>
    <w:rsid w:val="004E267A"/>
    <w:rsid w:val="005113E8"/>
    <w:rsid w:val="00522B2E"/>
    <w:rsid w:val="00523C05"/>
    <w:rsid w:val="0054402A"/>
    <w:rsid w:val="005835B6"/>
    <w:rsid w:val="005946C7"/>
    <w:rsid w:val="0059747E"/>
    <w:rsid w:val="00597738"/>
    <w:rsid w:val="005C4159"/>
    <w:rsid w:val="005F0AC8"/>
    <w:rsid w:val="00606271"/>
    <w:rsid w:val="00647EBC"/>
    <w:rsid w:val="006E1BB5"/>
    <w:rsid w:val="006F1D61"/>
    <w:rsid w:val="00713B86"/>
    <w:rsid w:val="00722B5F"/>
    <w:rsid w:val="007233B0"/>
    <w:rsid w:val="0075205C"/>
    <w:rsid w:val="007956EE"/>
    <w:rsid w:val="007B6DDD"/>
    <w:rsid w:val="007C40F2"/>
    <w:rsid w:val="007F7874"/>
    <w:rsid w:val="008062C2"/>
    <w:rsid w:val="00853CDE"/>
    <w:rsid w:val="008546ED"/>
    <w:rsid w:val="0089534D"/>
    <w:rsid w:val="008D4565"/>
    <w:rsid w:val="008E53EB"/>
    <w:rsid w:val="008F1FF3"/>
    <w:rsid w:val="00900CD9"/>
    <w:rsid w:val="00936CBE"/>
    <w:rsid w:val="0095018B"/>
    <w:rsid w:val="009620F6"/>
    <w:rsid w:val="009733E5"/>
    <w:rsid w:val="009B409E"/>
    <w:rsid w:val="009D0A80"/>
    <w:rsid w:val="009D2245"/>
    <w:rsid w:val="009E3968"/>
    <w:rsid w:val="00A72AEC"/>
    <w:rsid w:val="00A93E49"/>
    <w:rsid w:val="00AB1A0C"/>
    <w:rsid w:val="00AC4DEF"/>
    <w:rsid w:val="00AE06B7"/>
    <w:rsid w:val="00B34E2B"/>
    <w:rsid w:val="00B4123B"/>
    <w:rsid w:val="00B51AF5"/>
    <w:rsid w:val="00BA22B8"/>
    <w:rsid w:val="00BA6B1C"/>
    <w:rsid w:val="00BB5DBE"/>
    <w:rsid w:val="00BC5C05"/>
    <w:rsid w:val="00BD4C08"/>
    <w:rsid w:val="00BE12C5"/>
    <w:rsid w:val="00C13E27"/>
    <w:rsid w:val="00C17870"/>
    <w:rsid w:val="00C34395"/>
    <w:rsid w:val="00CF0667"/>
    <w:rsid w:val="00CF2725"/>
    <w:rsid w:val="00CF6A59"/>
    <w:rsid w:val="00D05BAE"/>
    <w:rsid w:val="00D139C6"/>
    <w:rsid w:val="00D3142E"/>
    <w:rsid w:val="00D5581C"/>
    <w:rsid w:val="00D71171"/>
    <w:rsid w:val="00D8645C"/>
    <w:rsid w:val="00DA32D9"/>
    <w:rsid w:val="00DF5ADF"/>
    <w:rsid w:val="00DF7FBE"/>
    <w:rsid w:val="00E06B69"/>
    <w:rsid w:val="00E247F0"/>
    <w:rsid w:val="00E27BFE"/>
    <w:rsid w:val="00E37F0A"/>
    <w:rsid w:val="00E40428"/>
    <w:rsid w:val="00E43869"/>
    <w:rsid w:val="00E74C03"/>
    <w:rsid w:val="00EC3406"/>
    <w:rsid w:val="00EE7D34"/>
    <w:rsid w:val="00F051BF"/>
    <w:rsid w:val="00F206E0"/>
    <w:rsid w:val="00F25656"/>
    <w:rsid w:val="00F32E0E"/>
    <w:rsid w:val="00F64F2F"/>
    <w:rsid w:val="00F93CF2"/>
    <w:rsid w:val="00F94648"/>
    <w:rsid w:val="00FB5FEC"/>
    <w:rsid w:val="00FC34F7"/>
    <w:rsid w:val="00FD21BD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349B"/>
  <w14:defaultImageDpi w14:val="32767"/>
  <w15:chartTrackingRefBased/>
  <w15:docId w15:val="{3BD41F8A-B904-5743-AC93-2E5D4A4B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Harini Srikanth</cp:lastModifiedBy>
  <cp:revision>150</cp:revision>
  <dcterms:created xsi:type="dcterms:W3CDTF">2018-04-28T20:04:00Z</dcterms:created>
  <dcterms:modified xsi:type="dcterms:W3CDTF">2018-10-29T07:47:00Z</dcterms:modified>
</cp:coreProperties>
</file>