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C44E" w14:textId="64CF2DA4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  <w:sz w:val="32"/>
          <w:szCs w:val="32"/>
        </w:rPr>
      </w:pPr>
      <w:r>
        <w:rPr>
          <w:rStyle w:val="vkif2"/>
          <w:b/>
          <w:bCs/>
          <w:sz w:val="32"/>
          <w:szCs w:val="32"/>
        </w:rPr>
        <w:t xml:space="preserve">Lab - </w:t>
      </w:r>
      <w:r w:rsidRPr="001305EB">
        <w:rPr>
          <w:rStyle w:val="vkif2"/>
          <w:b/>
          <w:bCs/>
          <w:sz w:val="32"/>
          <w:szCs w:val="32"/>
        </w:rPr>
        <w:t>Reverse Engineer</w:t>
      </w:r>
      <w:r w:rsidR="001C57B7">
        <w:rPr>
          <w:rStyle w:val="vkif2"/>
          <w:b/>
          <w:bCs/>
          <w:sz w:val="32"/>
          <w:szCs w:val="32"/>
        </w:rPr>
        <w:t>ing</w:t>
      </w:r>
      <w:r w:rsidRPr="001305EB">
        <w:rPr>
          <w:rStyle w:val="vkif2"/>
          <w:b/>
          <w:bCs/>
          <w:sz w:val="32"/>
          <w:szCs w:val="32"/>
        </w:rPr>
        <w:t xml:space="preserve"> crackme0x00</w:t>
      </w:r>
      <w:r w:rsidR="001C57B7" w:rsidRPr="001C57B7">
        <w:t xml:space="preserve"> </w:t>
      </w:r>
      <w:r w:rsidR="001C57B7" w:rsidRPr="001C57B7">
        <w:rPr>
          <w:rStyle w:val="vkif2"/>
          <w:b/>
          <w:bCs/>
          <w:sz w:val="32"/>
          <w:szCs w:val="32"/>
        </w:rPr>
        <w:t>Using Ghidra</w:t>
      </w:r>
    </w:p>
    <w:p w14:paraId="54164FFC" w14:textId="3AE2AF4A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  <w:szCs w:val="24"/>
        </w:rPr>
      </w:pPr>
      <w:r>
        <w:rPr>
          <w:rStyle w:val="vkif2"/>
          <w:b/>
          <w:bCs/>
          <w:szCs w:val="24"/>
        </w:rPr>
        <w:t>Overview</w:t>
      </w:r>
    </w:p>
    <w:p w14:paraId="5D5B2A69" w14:textId="0828C3FF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szCs w:val="24"/>
        </w:rPr>
      </w:pPr>
      <w:r w:rsidRPr="001305EB">
        <w:rPr>
          <w:rStyle w:val="vkif2"/>
          <w:szCs w:val="24"/>
        </w:rPr>
        <w:t xml:space="preserve">In our previous lab, </w:t>
      </w:r>
      <w:r>
        <w:rPr>
          <w:rStyle w:val="vkif2"/>
          <w:szCs w:val="24"/>
        </w:rPr>
        <w:t xml:space="preserve">we learned about some of the high-level features </w:t>
      </w:r>
      <w:r w:rsidR="00B63788">
        <w:rPr>
          <w:rStyle w:val="vkif2"/>
          <w:szCs w:val="24"/>
        </w:rPr>
        <w:t>in</w:t>
      </w:r>
      <w:r>
        <w:rPr>
          <w:rStyle w:val="vkif2"/>
          <w:szCs w:val="24"/>
        </w:rPr>
        <w:t xml:space="preserve"> Ghidra. </w:t>
      </w:r>
      <w:r w:rsidR="001C57B7">
        <w:rPr>
          <w:rStyle w:val="vkif2"/>
          <w:szCs w:val="24"/>
        </w:rPr>
        <w:t>We will continue where our previous lab left off by reverse engineering a simple executable, crackme0x00.exe</w:t>
      </w:r>
      <w:r>
        <w:rPr>
          <w:rStyle w:val="vkif2"/>
          <w:szCs w:val="24"/>
        </w:rPr>
        <w:t xml:space="preserve">. </w:t>
      </w:r>
    </w:p>
    <w:p w14:paraId="22612207" w14:textId="2F52B2D8" w:rsidR="001305EB" w:rsidRP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szCs w:val="24"/>
        </w:rPr>
      </w:pPr>
      <w:r w:rsidRPr="001305EB">
        <w:rPr>
          <w:rStyle w:val="vkif2"/>
          <w:szCs w:val="24"/>
        </w:rPr>
        <w:t>A crackme is a small program designed to test a programmer</w:t>
      </w:r>
      <w:r w:rsidR="001C57B7">
        <w:rPr>
          <w:rStyle w:val="vkif2"/>
          <w:szCs w:val="24"/>
        </w:rPr>
        <w:t>’</w:t>
      </w:r>
      <w:r w:rsidRPr="001305EB">
        <w:rPr>
          <w:rStyle w:val="vkif2"/>
          <w:szCs w:val="24"/>
        </w:rPr>
        <w:t xml:space="preserve">s reverse engineering skills. </w:t>
      </w:r>
      <w:r w:rsidR="001C57B7">
        <w:rPr>
          <w:rStyle w:val="vkif2"/>
          <w:szCs w:val="24"/>
        </w:rPr>
        <w:t>Crackme files</w:t>
      </w:r>
      <w:r w:rsidRPr="001305EB">
        <w:rPr>
          <w:rStyle w:val="vkif2"/>
          <w:szCs w:val="24"/>
        </w:rPr>
        <w:t xml:space="preserve"> are </w:t>
      </w:r>
      <w:r w:rsidR="001C57B7">
        <w:rPr>
          <w:rStyle w:val="vkif2"/>
          <w:szCs w:val="24"/>
        </w:rPr>
        <w:t>created</w:t>
      </w:r>
      <w:r w:rsidRPr="001305EB">
        <w:rPr>
          <w:rStyle w:val="vkif2"/>
          <w:szCs w:val="24"/>
        </w:rPr>
        <w:t xml:space="preserve"> by other </w:t>
      </w:r>
      <w:r w:rsidR="001C57B7">
        <w:rPr>
          <w:rStyle w:val="vkif2"/>
          <w:szCs w:val="24"/>
        </w:rPr>
        <w:t>programmers</w:t>
      </w:r>
      <w:r w:rsidRPr="001305EB">
        <w:rPr>
          <w:rStyle w:val="vkif2"/>
          <w:szCs w:val="24"/>
        </w:rPr>
        <w:t xml:space="preserve"> as a legal way to crack software since no intellectual property is being infringed upon.</w:t>
      </w:r>
    </w:p>
    <w:p w14:paraId="0C69BDBB" w14:textId="1FF829BE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 w:rsidRPr="001F29CD">
        <w:rPr>
          <w:rStyle w:val="vkif2"/>
        </w:rPr>
        <w:t>Th</w:t>
      </w:r>
      <w:r>
        <w:rPr>
          <w:rStyle w:val="vkif2"/>
        </w:rPr>
        <w:t xml:space="preserve">e crackme0x00.exe is a simple program that needs a password to open. Our file could be any executable that requires a password to launch. </w:t>
      </w:r>
    </w:p>
    <w:p w14:paraId="7EAB76CC" w14:textId="77777777" w:rsidR="003B62D1" w:rsidRDefault="003B62D1" w:rsidP="003B62D1">
      <w:pPr>
        <w:rPr>
          <w:b/>
          <w:bCs/>
        </w:rPr>
      </w:pPr>
      <w:r w:rsidRPr="00952347">
        <w:rPr>
          <w:b/>
          <w:bCs/>
        </w:rPr>
        <w:t>Lab Requirements</w:t>
      </w:r>
    </w:p>
    <w:p w14:paraId="12F95976" w14:textId="63FA9E7D" w:rsidR="003B62D1" w:rsidRDefault="003B62D1" w:rsidP="003B62D1">
      <w:pPr>
        <w:pStyle w:val="ListParagraph"/>
        <w:numPr>
          <w:ilvl w:val="0"/>
          <w:numId w:val="1"/>
        </w:numPr>
      </w:pPr>
      <w:r>
        <w:t>On</w:t>
      </w:r>
      <w:r w:rsidR="00B109F2">
        <w:t>e</w:t>
      </w:r>
      <w:r>
        <w:t xml:space="preserve"> installation of VirtualBox with the extension pack. </w:t>
      </w:r>
    </w:p>
    <w:p w14:paraId="02E9C655" w14:textId="492A511D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One virtual install of the latest version </w:t>
      </w:r>
      <w:r w:rsidR="001C57B7">
        <w:t xml:space="preserve">of </w:t>
      </w:r>
      <w:r>
        <w:t>CSI Linux.</w:t>
      </w:r>
    </w:p>
    <w:p w14:paraId="5D6A62C6" w14:textId="081D97BB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One virtual install of Windows 7 </w:t>
      </w:r>
    </w:p>
    <w:p w14:paraId="555C331A" w14:textId="14C510DD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VirtualBox network adapter set to NAT network. </w:t>
      </w:r>
    </w:p>
    <w:p w14:paraId="6724AF2C" w14:textId="4D0A2CA6" w:rsidR="003B62D1" w:rsidRPr="003B62D1" w:rsidRDefault="003B62D1" w:rsidP="003B62D1">
      <w:pPr>
        <w:rPr>
          <w:b/>
          <w:bCs/>
        </w:rPr>
      </w:pPr>
      <w:r w:rsidRPr="003B62D1">
        <w:rPr>
          <w:b/>
          <w:bCs/>
        </w:rPr>
        <w:t>Download crackme0x00.exe.</w:t>
      </w:r>
    </w:p>
    <w:p w14:paraId="2C9BE4F5" w14:textId="1BAAA49C" w:rsidR="003B62D1" w:rsidRDefault="003B62D1" w:rsidP="003B62D1">
      <w:r>
        <w:t>From your CSI Linux, open your default browser and copy and paste the following URL in</w:t>
      </w:r>
      <w:r w:rsidR="001C57B7">
        <w:t>t</w:t>
      </w:r>
      <w:r>
        <w:t xml:space="preserve">o the address bar. </w:t>
      </w:r>
    </w:p>
    <w:p w14:paraId="73AB516F" w14:textId="42FFE9EE" w:rsidR="003B62D1" w:rsidRDefault="00EC57F1" w:rsidP="003B62D1">
      <w:hyperlink r:id="rId7" w:history="1">
        <w:r w:rsidR="003B62D1" w:rsidRPr="003B62D1">
          <w:rPr>
            <w:rStyle w:val="Hyperlink"/>
          </w:rPr>
          <w:t>https://github.com/Maijin/radare2-workshop-2015/tree/master/IOLI-crackme/bin-win32</w:t>
        </w:r>
      </w:hyperlink>
    </w:p>
    <w:p w14:paraId="37183E58" w14:textId="721FFF75" w:rsidR="003B62D1" w:rsidRDefault="003B62D1" w:rsidP="003B62D1">
      <w:r>
        <w:t>We will be analyzing the crackme0x00.exe file. From the list of crackme files, click on the file crackme0x00.exe.</w:t>
      </w:r>
    </w:p>
    <w:p w14:paraId="797B28F1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7C4AD33" wp14:editId="4F357F4D">
            <wp:extent cx="4667250" cy="33957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31" cy="34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A648" w14:textId="77777777" w:rsidR="003B62D1" w:rsidRPr="007C1027" w:rsidRDefault="003B62D1" w:rsidP="003B62D1">
      <w:pPr>
        <w:spacing w:before="100" w:beforeAutospacing="1" w:after="100" w:afterAutospacing="1" w:line="240" w:lineRule="auto"/>
        <w:outlineLvl w:val="0"/>
      </w:pPr>
      <w:r>
        <w:rPr>
          <w:rStyle w:val="css-truncate"/>
        </w:rPr>
        <w:t>On the next page, click on the Download button.</w:t>
      </w:r>
    </w:p>
    <w:p w14:paraId="6C9DCE07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rStyle w:val="css-truncate"/>
          <w:noProof/>
        </w:rPr>
        <w:drawing>
          <wp:inline distT="0" distB="0" distL="0" distR="0" wp14:anchorId="52619DE4" wp14:editId="05F30368">
            <wp:extent cx="59340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362" w14:textId="7C79C85D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t>Once the file downloads, click the down arrow</w:t>
      </w:r>
      <w:r w:rsidR="001C57B7">
        <w:rPr>
          <w:szCs w:val="24"/>
        </w:rPr>
        <w:t>,</w:t>
      </w:r>
      <w:r>
        <w:rPr>
          <w:szCs w:val="24"/>
        </w:rPr>
        <w:t xml:space="preserve"> and from the context menu, select </w:t>
      </w:r>
      <w:r w:rsidRPr="007C1027">
        <w:rPr>
          <w:b/>
          <w:bCs/>
          <w:szCs w:val="24"/>
        </w:rPr>
        <w:t>Show in folder</w:t>
      </w:r>
      <w:r>
        <w:rPr>
          <w:szCs w:val="24"/>
        </w:rPr>
        <w:t xml:space="preserve">. </w:t>
      </w:r>
    </w:p>
    <w:p w14:paraId="7DBB45B7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6D65C82" wp14:editId="78A7DC1D">
            <wp:extent cx="3735312" cy="187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31" cy="188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8C12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lastRenderedPageBreak/>
        <w:t xml:space="preserve">Take note that the file is in your Downloads Directory. </w:t>
      </w:r>
    </w:p>
    <w:p w14:paraId="70005B7D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AB42C29" wp14:editId="4D0F02D3">
            <wp:extent cx="4743450" cy="173318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64" cy="174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B927" w14:textId="51CADF78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t>Close</w:t>
      </w:r>
      <w:r w:rsidR="001C57B7">
        <w:rPr>
          <w:szCs w:val="24"/>
        </w:rPr>
        <w:t xml:space="preserve"> </w:t>
      </w:r>
      <w:r>
        <w:rPr>
          <w:szCs w:val="24"/>
        </w:rPr>
        <w:t>out your browser</w:t>
      </w:r>
      <w:r w:rsidR="001C57B7">
        <w:rPr>
          <w:szCs w:val="24"/>
        </w:rPr>
        <w:t>, the file manager, and r</w:t>
      </w:r>
      <w:r>
        <w:rPr>
          <w:szCs w:val="24"/>
        </w:rPr>
        <w:t xml:space="preserve">eturn to Ghidra. There are two ways to import </w:t>
      </w:r>
      <w:r w:rsidR="001C57B7">
        <w:rPr>
          <w:szCs w:val="24"/>
        </w:rPr>
        <w:t xml:space="preserve">a </w:t>
      </w:r>
      <w:r>
        <w:rPr>
          <w:szCs w:val="24"/>
        </w:rPr>
        <w:t xml:space="preserve">file into Ghidra. You can click on </w:t>
      </w:r>
      <w:r w:rsidR="001C57B7">
        <w:rPr>
          <w:szCs w:val="24"/>
        </w:rPr>
        <w:t>F</w:t>
      </w:r>
      <w:r>
        <w:rPr>
          <w:szCs w:val="24"/>
        </w:rPr>
        <w:t xml:space="preserve">ile&gt; Import File or open your Downloads directory and drag and drop the </w:t>
      </w:r>
      <w:r w:rsidRPr="00720853">
        <w:rPr>
          <w:szCs w:val="24"/>
        </w:rPr>
        <w:t>crackme0x00.exe</w:t>
      </w:r>
      <w:r>
        <w:rPr>
          <w:szCs w:val="24"/>
        </w:rPr>
        <w:t xml:space="preserve"> into the project window. </w:t>
      </w:r>
    </w:p>
    <w:p w14:paraId="4145F8FD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3EC4200" wp14:editId="29ACE2AD">
            <wp:extent cx="593407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020" w14:textId="0B368920" w:rsidR="003B62D1" w:rsidRDefault="003B62D1" w:rsidP="003B62D1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When you </w:t>
      </w:r>
      <w:r w:rsidR="001C57B7">
        <w:rPr>
          <w:rStyle w:val="vkif2"/>
        </w:rPr>
        <w:t>begin the import process</w:t>
      </w:r>
      <w:r>
        <w:rPr>
          <w:rStyle w:val="vkif2"/>
        </w:rPr>
        <w:t xml:space="preserve">, Ghidra will respond with the </w:t>
      </w:r>
      <w:r w:rsidR="001C57B7">
        <w:rPr>
          <w:rStyle w:val="vkif2"/>
        </w:rPr>
        <w:t xml:space="preserve">following </w:t>
      </w:r>
      <w:r>
        <w:rPr>
          <w:rStyle w:val="vkif2"/>
        </w:rPr>
        <w:t>information. Click OK.</w:t>
      </w:r>
    </w:p>
    <w:p w14:paraId="463735B7" w14:textId="6CC5364A" w:rsidR="001C57B7" w:rsidRDefault="001C57B7" w:rsidP="003B62D1">
      <w:pPr>
        <w:spacing w:before="100" w:beforeAutospacing="1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1AD1BEB7" wp14:editId="0FD15561">
            <wp:extent cx="3638550" cy="20364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60" cy="20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9CBB" w14:textId="689B5E0E" w:rsidR="001C57B7" w:rsidRDefault="001C57B7" w:rsidP="003B62D1">
      <w:pPr>
        <w:spacing w:before="100" w:beforeAutospacing="1" w:after="100" w:afterAutospacing="1" w:line="240" w:lineRule="auto"/>
        <w:outlineLvl w:val="0"/>
      </w:pPr>
      <w:r>
        <w:lastRenderedPageBreak/>
        <w:t>Once the file is imported, another screen loads with a summary of the import. Click oOK to close this screen.</w:t>
      </w:r>
    </w:p>
    <w:p w14:paraId="33045DBA" w14:textId="5BDF3194" w:rsidR="001C57B7" w:rsidRDefault="001C57B7" w:rsidP="003B62D1">
      <w:pPr>
        <w:spacing w:before="100" w:beforeAutospacing="1" w:after="100" w:afterAutospacing="1" w:line="240" w:lineRule="auto"/>
        <w:outlineLvl w:val="0"/>
      </w:pPr>
      <w:r w:rsidRPr="001C57B7">
        <w:drawing>
          <wp:inline distT="0" distB="0" distL="0" distR="0" wp14:anchorId="1C7DD535" wp14:editId="18025156">
            <wp:extent cx="4657725" cy="318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697" cy="31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1E77" w14:textId="3DE02652" w:rsidR="003B62D1" w:rsidRPr="003B62D1" w:rsidRDefault="003B62D1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  <w:r w:rsidRPr="003B62D1">
        <w:rPr>
          <w:rStyle w:val="vkif2"/>
          <w:b/>
          <w:bCs/>
        </w:rPr>
        <w:t>Examining crackme0x00.exe</w:t>
      </w:r>
      <w:r>
        <w:rPr>
          <w:rStyle w:val="vkif2"/>
          <w:b/>
          <w:bCs/>
        </w:rPr>
        <w:t xml:space="preserve"> </w:t>
      </w:r>
    </w:p>
    <w:p w14:paraId="4FA056CB" w14:textId="6417680C" w:rsidR="001305EB" w:rsidRDefault="003B62D1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You have the option of downloading </w:t>
      </w:r>
      <w:r w:rsidRPr="003B62D1">
        <w:rPr>
          <w:rStyle w:val="vkif2"/>
          <w:b/>
          <w:bCs/>
        </w:rPr>
        <w:t>crackme0x00.exe</w:t>
      </w:r>
      <w:r>
        <w:rPr>
          <w:rStyle w:val="vkif2"/>
          <w:b/>
          <w:bCs/>
        </w:rPr>
        <w:t xml:space="preserve"> </w:t>
      </w:r>
      <w:r>
        <w:rPr>
          <w:rStyle w:val="vkif2"/>
        </w:rPr>
        <w:t>and running the program to examine its operation. In this example, I have downloaded the</w:t>
      </w:r>
      <w:r w:rsidR="001305EB">
        <w:rPr>
          <w:rStyle w:val="vkif2"/>
        </w:rPr>
        <w:t xml:space="preserve"> crackme0x00.exe onto a virtual install of either Windows 7</w:t>
      </w:r>
      <w:r>
        <w:rPr>
          <w:rStyle w:val="vkif2"/>
        </w:rPr>
        <w:t>.</w:t>
      </w:r>
      <w:r w:rsidR="001305EB">
        <w:rPr>
          <w:rStyle w:val="vkif2"/>
        </w:rPr>
        <w:t xml:space="preserve"> </w:t>
      </w:r>
      <w:r>
        <w:rPr>
          <w:rStyle w:val="vkif2"/>
        </w:rPr>
        <w:t>W</w:t>
      </w:r>
      <w:r w:rsidR="001305EB">
        <w:rPr>
          <w:rStyle w:val="vkif2"/>
        </w:rPr>
        <w:t xml:space="preserve">e can </w:t>
      </w:r>
      <w:r>
        <w:rPr>
          <w:rStyle w:val="vkif2"/>
        </w:rPr>
        <w:t xml:space="preserve">now </w:t>
      </w:r>
      <w:r w:rsidR="001305EB">
        <w:rPr>
          <w:rStyle w:val="vkif2"/>
        </w:rPr>
        <w:t xml:space="preserve">run the program to see exactly what it does. Once the program has been saved to </w:t>
      </w:r>
      <w:r>
        <w:rPr>
          <w:rStyle w:val="vkif2"/>
        </w:rPr>
        <w:t xml:space="preserve">my virtual install of </w:t>
      </w:r>
      <w:r w:rsidR="00B109F2">
        <w:rPr>
          <w:rStyle w:val="vkif2"/>
        </w:rPr>
        <w:t xml:space="preserve"> </w:t>
      </w:r>
      <w:r>
        <w:rPr>
          <w:rStyle w:val="vkif2"/>
        </w:rPr>
        <w:t xml:space="preserve">Windows 7, </w:t>
      </w:r>
      <w:r w:rsidR="001305EB" w:rsidRPr="0039067C">
        <w:rPr>
          <w:rStyle w:val="vkif2"/>
          <w:u w:val="single"/>
        </w:rPr>
        <w:t>while holding down the shift key</w:t>
      </w:r>
      <w:r w:rsidR="001C57B7">
        <w:rPr>
          <w:rStyle w:val="vkif2"/>
          <w:u w:val="single"/>
        </w:rPr>
        <w:t>,</w:t>
      </w:r>
      <w:r w:rsidR="001305EB" w:rsidRPr="0039067C">
        <w:rPr>
          <w:rStyle w:val="vkif2"/>
        </w:rPr>
        <w:t xml:space="preserve"> </w:t>
      </w:r>
      <w:r w:rsidR="001305EB">
        <w:rPr>
          <w:rStyle w:val="vkif2"/>
        </w:rPr>
        <w:t>right</w:t>
      </w:r>
      <w:r w:rsidR="001C57B7">
        <w:rPr>
          <w:rStyle w:val="vkif2"/>
        </w:rPr>
        <w:t>-</w:t>
      </w:r>
      <w:r w:rsidR="001305EB">
        <w:rPr>
          <w:rStyle w:val="vkif2"/>
        </w:rPr>
        <w:t>click on the executable</w:t>
      </w:r>
      <w:r w:rsidR="001305EB" w:rsidRPr="0039067C">
        <w:rPr>
          <w:rStyle w:val="vkif2"/>
        </w:rPr>
        <w:t>.</w:t>
      </w:r>
      <w:r w:rsidR="001305EB">
        <w:rPr>
          <w:rStyle w:val="vkif2"/>
        </w:rPr>
        <w:t xml:space="preserve"> This gives me an extended menu </w:t>
      </w:r>
      <w:r w:rsidR="001C57B7">
        <w:rPr>
          <w:rStyle w:val="vkif2"/>
        </w:rPr>
        <w:t>that</w:t>
      </w:r>
      <w:r w:rsidR="001305EB">
        <w:rPr>
          <w:rStyle w:val="vkif2"/>
        </w:rPr>
        <w:t xml:space="preserve"> includes ‘copy as path.’</w:t>
      </w:r>
    </w:p>
    <w:p w14:paraId="552E9BDC" w14:textId="77777777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  <w:noProof/>
        </w:rPr>
        <w:drawing>
          <wp:inline distT="0" distB="0" distL="0" distR="0" wp14:anchorId="596C6D94" wp14:editId="2FB4A63A">
            <wp:extent cx="4105275" cy="819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3942" w14:textId="3F0F3CEF" w:rsidR="001305EB" w:rsidRDefault="003B62D1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I next </w:t>
      </w:r>
      <w:r w:rsidR="001305EB">
        <w:rPr>
          <w:rStyle w:val="vkif2"/>
        </w:rPr>
        <w:t>open a command prompt</w:t>
      </w:r>
      <w:r w:rsidR="001C57B7">
        <w:rPr>
          <w:rStyle w:val="vkif2"/>
        </w:rPr>
        <w:t>,</w:t>
      </w:r>
      <w:r w:rsidR="001305EB">
        <w:rPr>
          <w:rStyle w:val="vkif2"/>
        </w:rPr>
        <w:t xml:space="preserve"> and at the prompt, </w:t>
      </w:r>
      <w:r w:rsidR="00B871E8">
        <w:rPr>
          <w:rStyle w:val="vkif2"/>
        </w:rPr>
        <w:t xml:space="preserve">I </w:t>
      </w:r>
      <w:r w:rsidR="001305EB">
        <w:rPr>
          <w:rStyle w:val="vkif2"/>
        </w:rPr>
        <w:t>right</w:t>
      </w:r>
      <w:r w:rsidR="001C57B7">
        <w:rPr>
          <w:rStyle w:val="vkif2"/>
        </w:rPr>
        <w:t>-</w:t>
      </w:r>
      <w:r w:rsidR="001305EB">
        <w:rPr>
          <w:rStyle w:val="vkif2"/>
        </w:rPr>
        <w:t xml:space="preserve">click pasting </w:t>
      </w:r>
      <w:r w:rsidR="00B871E8">
        <w:rPr>
          <w:rStyle w:val="vkif2"/>
        </w:rPr>
        <w:t>in the path of</w:t>
      </w:r>
      <w:r w:rsidR="001305EB">
        <w:rPr>
          <w:rStyle w:val="vkif2"/>
        </w:rPr>
        <w:t xml:space="preserve"> the executable. </w:t>
      </w:r>
      <w:r w:rsidR="001C57B7">
        <w:rPr>
          <w:rStyle w:val="vkif2"/>
        </w:rPr>
        <w:t>When I</w:t>
      </w:r>
      <w:r w:rsidR="001305EB">
        <w:rPr>
          <w:rStyle w:val="vkif2"/>
        </w:rPr>
        <w:t xml:space="preserve"> press enter, and I am prompted for </w:t>
      </w:r>
      <w:r w:rsidR="001C57B7">
        <w:rPr>
          <w:rStyle w:val="vkif2"/>
        </w:rPr>
        <w:t xml:space="preserve">a </w:t>
      </w:r>
      <w:r w:rsidR="001305EB">
        <w:rPr>
          <w:rStyle w:val="vkif2"/>
        </w:rPr>
        <w:t xml:space="preserve">password. I try and guess the password, but it fails. </w:t>
      </w:r>
      <w:r w:rsidR="001C57B7">
        <w:rPr>
          <w:rStyle w:val="vkif2"/>
        </w:rPr>
        <w:t>So our job is to reverse engineer this program to find the correct password.</w:t>
      </w:r>
    </w:p>
    <w:p w14:paraId="3A87A039" w14:textId="77777777" w:rsidR="001305EB" w:rsidRDefault="001305EB" w:rsidP="001305EB">
      <w:pPr>
        <w:spacing w:before="100" w:beforeAutospacing="1" w:after="100" w:afterAutospacing="1" w:line="240" w:lineRule="auto"/>
        <w:outlineLvl w:val="0"/>
      </w:pPr>
      <w:r>
        <w:lastRenderedPageBreak/>
        <w:fldChar w:fldCharType="begin"/>
      </w:r>
      <w:r>
        <w:instrText xml:space="preserve"> INCLUDEPICTURE "https://i.imgur.com/eHHNIWu.png" \* MERGEFORMATINET </w:instrText>
      </w:r>
      <w:r w:rsidR="00EC57F1">
        <w:fldChar w:fldCharType="separate"/>
      </w:r>
      <w:r>
        <w:fldChar w:fldCharType="end"/>
      </w:r>
      <w:r>
        <w:rPr>
          <w:noProof/>
        </w:rPr>
        <w:drawing>
          <wp:inline distT="0" distB="0" distL="0" distR="0" wp14:anchorId="4059C248" wp14:editId="4E7F1B5F">
            <wp:extent cx="5934075" cy="1962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7F4E" w14:textId="124CB1F3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Note that part of the assembly code has </w:t>
      </w:r>
      <w:r w:rsidR="001C57B7">
        <w:rPr>
          <w:rStyle w:val="vkif2"/>
        </w:rPr>
        <w:t xml:space="preserve">a defined string of </w:t>
      </w:r>
      <w:r>
        <w:rPr>
          <w:rStyle w:val="vkif2"/>
        </w:rPr>
        <w:t>‘Password</w:t>
      </w:r>
      <w:r w:rsidR="001C57B7">
        <w:rPr>
          <w:rStyle w:val="vkif2"/>
        </w:rPr>
        <w:t>:</w:t>
      </w:r>
      <w:r>
        <w:rPr>
          <w:rStyle w:val="vkif2"/>
        </w:rPr>
        <w:t xml:space="preserve">’ in it. </w:t>
      </w:r>
      <w:r w:rsidR="001C57B7">
        <w:rPr>
          <w:rStyle w:val="vkif2"/>
        </w:rPr>
        <w:t>Thus, w</w:t>
      </w:r>
      <w:r>
        <w:rPr>
          <w:rStyle w:val="vkif2"/>
        </w:rPr>
        <w:t xml:space="preserve">e can search the </w:t>
      </w:r>
      <w:r w:rsidR="001C57B7">
        <w:rPr>
          <w:rStyle w:val="vkif2"/>
        </w:rPr>
        <w:t>program</w:t>
      </w:r>
      <w:r>
        <w:rPr>
          <w:rStyle w:val="vkif2"/>
        </w:rPr>
        <w:t xml:space="preserve"> for </w:t>
      </w:r>
      <w:r w:rsidR="001C57B7">
        <w:rPr>
          <w:rStyle w:val="vkif2"/>
        </w:rPr>
        <w:t>a</w:t>
      </w:r>
      <w:r>
        <w:rPr>
          <w:rStyle w:val="vkif2"/>
        </w:rPr>
        <w:t xml:space="preserve"> “Defined String” </w:t>
      </w:r>
      <w:r w:rsidR="001C57B7">
        <w:rPr>
          <w:rStyle w:val="vkif2"/>
        </w:rPr>
        <w:t>of</w:t>
      </w:r>
      <w:r>
        <w:rPr>
          <w:rStyle w:val="vkif2"/>
        </w:rPr>
        <w:t xml:space="preserve"> ‘Password:</w:t>
      </w:r>
      <w:r w:rsidR="001C57B7">
        <w:rPr>
          <w:rStyle w:val="vkif2"/>
        </w:rPr>
        <w:t>’</w:t>
      </w:r>
      <w:r>
        <w:rPr>
          <w:rStyle w:val="vkif2"/>
        </w:rPr>
        <w:t xml:space="preserve"> </w:t>
      </w:r>
    </w:p>
    <w:p w14:paraId="13928996" w14:textId="0F9F0F84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>From the Taskbar in Ghidra, click the Window tab</w:t>
      </w:r>
      <w:r w:rsidR="001C57B7">
        <w:rPr>
          <w:rStyle w:val="vkif2"/>
        </w:rPr>
        <w:t xml:space="preserve">, and </w:t>
      </w:r>
      <w:r>
        <w:rPr>
          <w:rStyle w:val="vkif2"/>
        </w:rPr>
        <w:t xml:space="preserve">From the context menu, select “Defined Strings.” </w:t>
      </w:r>
    </w:p>
    <w:p w14:paraId="77B50673" w14:textId="77777777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  <w:noProof/>
        </w:rPr>
        <w:drawing>
          <wp:inline distT="0" distB="0" distL="0" distR="0" wp14:anchorId="7D49F5D5" wp14:editId="1968E2EB">
            <wp:extent cx="4581525" cy="2378869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52" cy="238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5281" w14:textId="297B4503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>A new window opens</w:t>
      </w:r>
      <w:r w:rsidR="001C57B7">
        <w:rPr>
          <w:rStyle w:val="vkif2"/>
        </w:rPr>
        <w:t>,</w:t>
      </w:r>
      <w:r>
        <w:rPr>
          <w:rStyle w:val="vkif2"/>
        </w:rPr>
        <w:t xml:space="preserve"> showing you all the Defined Strings present in the assembly. Find and click the predefined string, ‘Password:’ </w:t>
      </w:r>
    </w:p>
    <w:p w14:paraId="0AFB2477" w14:textId="79135888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To the right, you see the Listing Window. This shows where the string sits in the assembly code. </w:t>
      </w:r>
    </w:p>
    <w:p w14:paraId="5FB2979C" w14:textId="45A87442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>In the listing pane, right</w:t>
      </w:r>
      <w:r w:rsidR="001C57B7">
        <w:rPr>
          <w:rStyle w:val="vkif2"/>
        </w:rPr>
        <w:t>-</w:t>
      </w:r>
      <w:r>
        <w:rPr>
          <w:rStyle w:val="vkif2"/>
        </w:rPr>
        <w:t xml:space="preserve">click on the </w:t>
      </w:r>
      <w:r w:rsidR="001C57B7">
        <w:rPr>
          <w:rStyle w:val="vkif2"/>
        </w:rPr>
        <w:t>exact</w:t>
      </w:r>
      <w:r>
        <w:rPr>
          <w:rStyle w:val="vkif2"/>
        </w:rPr>
        <w:t xml:space="preserve"> </w:t>
      </w:r>
      <w:r w:rsidR="001C57B7">
        <w:rPr>
          <w:rStyle w:val="vkif2"/>
        </w:rPr>
        <w:t>address</w:t>
      </w:r>
      <w:r>
        <w:rPr>
          <w:rStyle w:val="vkif2"/>
        </w:rPr>
        <w:t xml:space="preserve"> (00404019) </w:t>
      </w:r>
      <w:r w:rsidR="001C57B7">
        <w:rPr>
          <w:rStyle w:val="vkif2"/>
        </w:rPr>
        <w:t>assigned the defined string, Password: F</w:t>
      </w:r>
      <w:r>
        <w:rPr>
          <w:rStyle w:val="vkif2"/>
        </w:rPr>
        <w:t>rom the context menu</w:t>
      </w:r>
      <w:r w:rsidR="001C57B7">
        <w:rPr>
          <w:rStyle w:val="vkif2"/>
        </w:rPr>
        <w:t>,</w:t>
      </w:r>
      <w:r>
        <w:rPr>
          <w:rStyle w:val="vkif2"/>
        </w:rPr>
        <w:t xml:space="preserve"> select </w:t>
      </w:r>
      <w:r w:rsidRPr="00BC5433">
        <w:rPr>
          <w:rStyle w:val="vkif2"/>
        </w:rPr>
        <w:t>“References &gt; Show References to Address</w:t>
      </w:r>
      <w:r>
        <w:rPr>
          <w:rStyle w:val="vkif2"/>
        </w:rPr>
        <w:t>.</w:t>
      </w:r>
    </w:p>
    <w:p w14:paraId="616F2638" w14:textId="77777777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  <w:noProof/>
        </w:rPr>
        <w:lastRenderedPageBreak/>
        <w:drawing>
          <wp:inline distT="0" distB="0" distL="0" distR="0" wp14:anchorId="67D612A2" wp14:editId="1A95B2B6">
            <wp:extent cx="4105275" cy="271053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36" cy="272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176D" w14:textId="6A80EFAD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>The ref</w:t>
      </w:r>
      <w:r w:rsidR="001C57B7">
        <w:rPr>
          <w:rStyle w:val="vkif2"/>
        </w:rPr>
        <w:t>er</w:t>
      </w:r>
      <w:r>
        <w:rPr>
          <w:rStyle w:val="vkif2"/>
        </w:rPr>
        <w:t xml:space="preserve">ences to address are shown in the Listing Window. </w:t>
      </w:r>
    </w:p>
    <w:p w14:paraId="0401655A" w14:textId="6885E257" w:rsidR="001305EB" w:rsidRDefault="001305EB" w:rsidP="001305EB">
      <w:pPr>
        <w:spacing w:before="100" w:beforeAutospacing="1" w:after="100" w:afterAutospacing="1" w:line="240" w:lineRule="auto"/>
        <w:outlineLvl w:val="0"/>
      </w:pPr>
      <w:r>
        <w:t xml:space="preserve">Notice that after the reference to “Password:” there is a call to </w:t>
      </w:r>
      <w:r>
        <w:rPr>
          <w:rStyle w:val="HTMLCode"/>
          <w:rFonts w:eastAsiaTheme="minorHAnsi"/>
        </w:rPr>
        <w:t xml:space="preserve">scanf </w:t>
      </w:r>
      <w:r>
        <w:rPr>
          <w:rStyle w:val="HTMLCode"/>
          <w:rFonts w:eastAsiaTheme="minorHAnsi" w:cs="Times New Roman"/>
          <w:color w:val="FF0000"/>
          <w:szCs w:val="24"/>
        </w:rPr>
        <w:t>(1)</w:t>
      </w:r>
      <w:r w:rsidRPr="00AD5020">
        <w:rPr>
          <w:color w:val="FF0000"/>
        </w:rPr>
        <w:t xml:space="preserve"> </w:t>
      </w:r>
      <w:r>
        <w:t xml:space="preserve">to receive the user input and a call to </w:t>
      </w:r>
      <w:r w:rsidRPr="00AD5020">
        <w:rPr>
          <w:rStyle w:val="HTMLCode"/>
          <w:rFonts w:eastAsiaTheme="minorHAnsi"/>
        </w:rPr>
        <w:t>strcmp</w:t>
      </w:r>
      <w:r>
        <w:rPr>
          <w:rStyle w:val="HTMLCode"/>
          <w:rFonts w:eastAsiaTheme="minorHAnsi"/>
        </w:rPr>
        <w:t xml:space="preserve"> </w:t>
      </w:r>
      <w:r w:rsidRPr="00AD5020">
        <w:rPr>
          <w:rStyle w:val="HTMLCode"/>
          <w:rFonts w:eastAsiaTheme="minorHAnsi" w:cs="Times New Roman"/>
          <w:color w:val="FF0000"/>
          <w:szCs w:val="24"/>
        </w:rPr>
        <w:t>(2)</w:t>
      </w:r>
      <w:r w:rsidRPr="00AD5020">
        <w:rPr>
          <w:rStyle w:val="HTMLCode"/>
          <w:rFonts w:eastAsiaTheme="minorHAnsi"/>
          <w:color w:val="FF0000"/>
        </w:rPr>
        <w:t xml:space="preserve"> </w:t>
      </w:r>
      <w:r w:rsidRPr="00AD5020">
        <w:rPr>
          <w:color w:val="FF0000"/>
        </w:rPr>
        <w:t xml:space="preserve"> </w:t>
      </w:r>
      <w:r>
        <w:t xml:space="preserve">after that. We see that the user input gets stored in EAX and placed into a local variable called </w:t>
      </w:r>
      <w:r>
        <w:rPr>
          <w:rStyle w:val="HTMLCode"/>
          <w:rFonts w:eastAsiaTheme="minorHAnsi"/>
        </w:rPr>
        <w:t xml:space="preserve">local_40 </w:t>
      </w:r>
      <w:r w:rsidRPr="00AD5020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>(3)</w:t>
      </w:r>
      <w:r w:rsidRPr="00AD5020">
        <w:rPr>
          <w:rFonts w:cs="Times New Roman"/>
          <w:szCs w:val="24"/>
        </w:rPr>
        <w:t>.</w:t>
      </w:r>
      <w:r>
        <w:t xml:space="preserve"> The string “250382” is also stored into a local variable called </w:t>
      </w:r>
      <w:r>
        <w:rPr>
          <w:rStyle w:val="HTMLCode"/>
          <w:rFonts w:eastAsiaTheme="minorHAnsi"/>
        </w:rPr>
        <w:t>local_3c</w:t>
      </w:r>
      <w:r>
        <w:t xml:space="preserve">, </w:t>
      </w:r>
      <w:r w:rsidRPr="00AD5020">
        <w:rPr>
          <w:color w:val="FF0000"/>
        </w:rPr>
        <w:t xml:space="preserve">(4) </w:t>
      </w:r>
      <w:r>
        <w:t>from here</w:t>
      </w:r>
      <w:r w:rsidR="001C57B7">
        <w:t>;</w:t>
      </w:r>
      <w:r>
        <w:t xml:space="preserve"> both are passed to </w:t>
      </w:r>
      <w:r>
        <w:rPr>
          <w:rStyle w:val="HTMLCode"/>
          <w:rFonts w:eastAsiaTheme="minorHAnsi"/>
        </w:rPr>
        <w:t>strcmp</w:t>
      </w:r>
      <w:r w:rsidR="00225EAD">
        <w:rPr>
          <w:rStyle w:val="HTMLCode"/>
          <w:rFonts w:eastAsiaTheme="minorHAnsi"/>
        </w:rPr>
        <w:t xml:space="preserve"> </w:t>
      </w:r>
      <w:r w:rsidR="00225EAD" w:rsidRPr="00AF6695">
        <w:rPr>
          <w:rStyle w:val="HTMLCode"/>
          <w:rFonts w:ascii="Times New Roman" w:eastAsiaTheme="minorHAnsi" w:hAnsi="Times New Roman" w:cs="Times New Roman"/>
          <w:sz w:val="24"/>
          <w:szCs w:val="24"/>
        </w:rPr>
        <w:t>for comparison</w:t>
      </w:r>
      <w:r>
        <w:rPr>
          <w:rStyle w:val="HTMLCode"/>
          <w:rFonts w:eastAsiaTheme="minorHAnsi"/>
        </w:rPr>
        <w:t xml:space="preserve"> </w:t>
      </w:r>
      <w:r w:rsidRPr="00AD5020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>(2)</w:t>
      </w:r>
      <w:r>
        <w:t>. The result of this comparison is checked against the value zero</w:t>
      </w:r>
      <w:r w:rsidR="001C57B7">
        <w:t>,</w:t>
      </w:r>
      <w:r>
        <w:t xml:space="preserve"> and if it is equal to zero, then the text “Password OK :)”</w:t>
      </w:r>
      <w:r w:rsidR="00225EAD">
        <w:t xml:space="preserve"> </w:t>
      </w:r>
      <w:r w:rsidR="00225EAD" w:rsidRPr="00225EAD">
        <w:rPr>
          <w:color w:val="FF0000"/>
        </w:rPr>
        <w:t>(4)</w:t>
      </w:r>
      <w:r>
        <w:t xml:space="preserve"> is printed. Otherwise, it takes the jump and prints the text “Invalid Password</w:t>
      </w:r>
      <w:r w:rsidR="00225EAD">
        <w:t xml:space="preserve"> </w:t>
      </w:r>
      <w:r w:rsidR="00225EAD" w:rsidRPr="00225EAD">
        <w:rPr>
          <w:color w:val="FF0000"/>
        </w:rPr>
        <w:t>(5)</w:t>
      </w:r>
      <w:r w:rsidR="00225EAD">
        <w:t>.</w:t>
      </w:r>
    </w:p>
    <w:p w14:paraId="4499DC61" w14:textId="77777777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  <w:noProof/>
        </w:rPr>
        <w:drawing>
          <wp:inline distT="0" distB="0" distL="0" distR="0" wp14:anchorId="7BF5AC22" wp14:editId="1AD98126">
            <wp:extent cx="6082427" cy="27336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62" cy="27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3D4E" w14:textId="73492454" w:rsidR="001305EB" w:rsidRPr="00BD56AA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t>Back at the crackme0x00.exe password prompt, we type in 250382</w:t>
      </w:r>
      <w:r w:rsidR="001C57B7">
        <w:t>,</w:t>
      </w:r>
      <w:r>
        <w:t xml:space="preserve"> and we are in.</w:t>
      </w:r>
    </w:p>
    <w:p w14:paraId="1A44B8A6" w14:textId="69BA310E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  <w:r>
        <w:rPr>
          <w:rStyle w:val="vkif2"/>
          <w:b/>
          <w:bCs/>
          <w:noProof/>
        </w:rPr>
        <w:lastRenderedPageBreak/>
        <w:drawing>
          <wp:inline distT="0" distB="0" distL="0" distR="0" wp14:anchorId="253C5EC1" wp14:editId="180BE4B0">
            <wp:extent cx="5934075" cy="1876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C300" w14:textId="3A97F3D1" w:rsidR="00B871E8" w:rsidRDefault="00B871E8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  <w:r>
        <w:rPr>
          <w:rStyle w:val="vkif2"/>
          <w:b/>
          <w:bCs/>
        </w:rPr>
        <w:t>Summary –</w:t>
      </w:r>
    </w:p>
    <w:p w14:paraId="4BF49D9D" w14:textId="2B742118" w:rsidR="00B871E8" w:rsidRPr="00B871E8" w:rsidRDefault="00B871E8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In this lab, we reversed engineered a simple executable, </w:t>
      </w:r>
      <w:r w:rsidRPr="003B62D1">
        <w:rPr>
          <w:rStyle w:val="vkif2"/>
          <w:b/>
          <w:bCs/>
        </w:rPr>
        <w:t>crackme0x00.exe</w:t>
      </w:r>
      <w:r w:rsidR="001C57B7">
        <w:rPr>
          <w:rStyle w:val="vkif2"/>
          <w:b/>
          <w:bCs/>
        </w:rPr>
        <w:t xml:space="preserve">, </w:t>
      </w:r>
      <w:r w:rsidR="001C57B7" w:rsidRPr="001C57B7">
        <w:rPr>
          <w:rStyle w:val="vkif2"/>
        </w:rPr>
        <w:t>by search</w:t>
      </w:r>
      <w:r w:rsidR="001C57B7">
        <w:rPr>
          <w:rStyle w:val="vkif2"/>
        </w:rPr>
        <w:t>ing</w:t>
      </w:r>
      <w:r w:rsidR="001C57B7" w:rsidRPr="001C57B7">
        <w:rPr>
          <w:rStyle w:val="vkif2"/>
        </w:rPr>
        <w:t xml:space="preserve"> for </w:t>
      </w:r>
      <w:r w:rsidR="001C57B7">
        <w:rPr>
          <w:rStyle w:val="vkif2"/>
        </w:rPr>
        <w:t xml:space="preserve">a </w:t>
      </w:r>
      <w:r w:rsidR="001C57B7" w:rsidRPr="001C57B7">
        <w:rPr>
          <w:rStyle w:val="vkif2"/>
        </w:rPr>
        <w:t>defined string discovered when we launched the program</w:t>
      </w:r>
      <w:r w:rsidR="001C57B7">
        <w:rPr>
          <w:rStyle w:val="vkif2"/>
          <w:b/>
          <w:bCs/>
        </w:rPr>
        <w:t>.</w:t>
      </w:r>
      <w:r>
        <w:rPr>
          <w:rStyle w:val="vkif2"/>
          <w:b/>
          <w:bCs/>
        </w:rPr>
        <w:t xml:space="preserve"> </w:t>
      </w:r>
      <w:r w:rsidRPr="00B871E8">
        <w:rPr>
          <w:rStyle w:val="vkif2"/>
        </w:rPr>
        <w:t>Going forward will</w:t>
      </w:r>
      <w:r>
        <w:rPr>
          <w:rStyle w:val="vkif2"/>
          <w:b/>
          <w:bCs/>
        </w:rPr>
        <w:t xml:space="preserve"> </w:t>
      </w:r>
      <w:r w:rsidRPr="00B871E8">
        <w:rPr>
          <w:rStyle w:val="vkif2"/>
        </w:rPr>
        <w:t>continue to work with other crackme file</w:t>
      </w:r>
      <w:r>
        <w:rPr>
          <w:rStyle w:val="vkif2"/>
        </w:rPr>
        <w:t>s</w:t>
      </w:r>
      <w:r w:rsidRPr="00B871E8">
        <w:rPr>
          <w:rStyle w:val="vkif2"/>
        </w:rPr>
        <w:t xml:space="preserve"> to improve upon our reverse engineering skills. </w:t>
      </w:r>
    </w:p>
    <w:p w14:paraId="3EC5EBA9" w14:textId="77777777" w:rsidR="00A66F1D" w:rsidRPr="001305EB" w:rsidRDefault="00A66F1D" w:rsidP="001305EB"/>
    <w:sectPr w:rsidR="00A66F1D" w:rsidRPr="001305EB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E6B24" w14:textId="77777777" w:rsidR="00EC57F1" w:rsidRDefault="00EC57F1" w:rsidP="001C57B7">
      <w:pPr>
        <w:spacing w:after="0" w:line="240" w:lineRule="auto"/>
      </w:pPr>
      <w:r>
        <w:separator/>
      </w:r>
    </w:p>
  </w:endnote>
  <w:endnote w:type="continuationSeparator" w:id="0">
    <w:p w14:paraId="58387810" w14:textId="77777777" w:rsidR="00EC57F1" w:rsidRDefault="00EC57F1" w:rsidP="001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239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217BD" w14:textId="448AF775" w:rsidR="001C57B7" w:rsidRDefault="001C5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50C8E" w14:textId="77777777" w:rsidR="001C57B7" w:rsidRDefault="001C5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8D4E1" w14:textId="77777777" w:rsidR="00EC57F1" w:rsidRDefault="00EC57F1" w:rsidP="001C57B7">
      <w:pPr>
        <w:spacing w:after="0" w:line="240" w:lineRule="auto"/>
      </w:pPr>
      <w:r>
        <w:separator/>
      </w:r>
    </w:p>
  </w:footnote>
  <w:footnote w:type="continuationSeparator" w:id="0">
    <w:p w14:paraId="4BD662A7" w14:textId="77777777" w:rsidR="00EC57F1" w:rsidRDefault="00EC57F1" w:rsidP="001C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7445E"/>
    <w:multiLevelType w:val="hybridMultilevel"/>
    <w:tmpl w:val="1916D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7YwNjA3MzYwM7dU0lEKTi0uzszPAykwrAUAnbxkACwAAAA="/>
  </w:docVars>
  <w:rsids>
    <w:rsidRoot w:val="001305EB"/>
    <w:rsid w:val="001305EB"/>
    <w:rsid w:val="001C57B7"/>
    <w:rsid w:val="00225EAD"/>
    <w:rsid w:val="003B62D1"/>
    <w:rsid w:val="00A66F1D"/>
    <w:rsid w:val="00AF6695"/>
    <w:rsid w:val="00B109F2"/>
    <w:rsid w:val="00B63788"/>
    <w:rsid w:val="00B871E8"/>
    <w:rsid w:val="00E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8E71"/>
  <w15:chartTrackingRefBased/>
  <w15:docId w15:val="{FD6314CE-DFA6-4425-A052-4C65A1A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kif2">
    <w:name w:val="vkif2"/>
    <w:basedOn w:val="DefaultParagraphFont"/>
    <w:rsid w:val="001305EB"/>
  </w:style>
  <w:style w:type="character" w:styleId="HTMLCode">
    <w:name w:val="HTML Code"/>
    <w:basedOn w:val="DefaultParagraphFont"/>
    <w:uiPriority w:val="99"/>
    <w:semiHidden/>
    <w:unhideWhenUsed/>
    <w:rsid w:val="001305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2D1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3B62D1"/>
  </w:style>
  <w:style w:type="paragraph" w:styleId="Header">
    <w:name w:val="header"/>
    <w:basedOn w:val="Normal"/>
    <w:link w:val="HeaderChar"/>
    <w:uiPriority w:val="99"/>
    <w:unhideWhenUsed/>
    <w:rsid w:val="001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Maijin/radare2-workshop-2015/tree/master/IOLI-crackme/bin-win3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5D77474-89E7-4EC4-8063-12688B06D847}"/>
</file>

<file path=customXml/itemProps2.xml><?xml version="1.0" encoding="utf-8"?>
<ds:datastoreItem xmlns:ds="http://schemas.openxmlformats.org/officeDocument/2006/customXml" ds:itemID="{06FF7ADB-B090-4DD5-A339-A01AD76D9C5A}"/>
</file>

<file path=customXml/itemProps3.xml><?xml version="1.0" encoding="utf-8"?>
<ds:datastoreItem xmlns:ds="http://schemas.openxmlformats.org/officeDocument/2006/customXml" ds:itemID="{F925BE91-E6CA-4CBD-B919-B3D89C8052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3</cp:revision>
  <cp:lastPrinted>2021-07-11T10:25:00Z</cp:lastPrinted>
  <dcterms:created xsi:type="dcterms:W3CDTF">2021-07-11T10:25:00Z</dcterms:created>
  <dcterms:modified xsi:type="dcterms:W3CDTF">2021-07-11T10:28:00Z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