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CDDF3" w14:textId="77777777" w:rsidR="00BB1657" w:rsidRPr="00BB1657" w:rsidRDefault="00BB1657" w:rsidP="00BB1657">
      <w:pPr>
        <w:rPr>
          <w:b/>
          <w:bCs/>
        </w:rPr>
      </w:pPr>
      <w:r w:rsidRPr="00BB1657">
        <w:rPr>
          <w:b/>
          <w:bCs/>
        </w:rPr>
        <w:t>Properties Challenge 1</w:t>
      </w:r>
    </w:p>
    <w:p w14:paraId="6C2B797C" w14:textId="77777777" w:rsidR="00BB1657" w:rsidRPr="00BB1657" w:rsidRDefault="00BB1657" w:rsidP="00BB1657">
      <w:r w:rsidRPr="00BB1657">
        <w:t>Modify the shader from the previous lecture to use the _</w:t>
      </w:r>
      <w:proofErr w:type="spellStart"/>
      <w:r w:rsidRPr="00BB1657">
        <w:t>myColor</w:t>
      </w:r>
      <w:proofErr w:type="spellEnd"/>
      <w:r w:rsidRPr="00BB1657">
        <w:t>, _</w:t>
      </w:r>
      <w:proofErr w:type="spellStart"/>
      <w:r w:rsidRPr="00BB1657">
        <w:t>myRange</w:t>
      </w:r>
      <w:proofErr w:type="spellEnd"/>
      <w:r w:rsidRPr="00BB1657">
        <w:t xml:space="preserve"> and _</w:t>
      </w:r>
      <w:proofErr w:type="spellStart"/>
      <w:r w:rsidRPr="00BB1657">
        <w:t>myTex</w:t>
      </w:r>
      <w:proofErr w:type="spellEnd"/>
      <w:r w:rsidRPr="00BB1657">
        <w:t xml:space="preserve"> property to add colour to the albedo.  Hint: add _</w:t>
      </w:r>
      <w:proofErr w:type="spellStart"/>
      <w:r w:rsidRPr="00BB1657">
        <w:t>myColor</w:t>
      </w:r>
      <w:proofErr w:type="spellEnd"/>
      <w:r w:rsidRPr="00BB1657">
        <w:t xml:space="preserve"> to the existing albedo calculation.  Try to work out the answer yourself before looking at the attached answer. See image below.</w:t>
      </w:r>
    </w:p>
    <w:p w14:paraId="5AE06B74" w14:textId="6D76FE00" w:rsidR="00BB1657" w:rsidRPr="00BB1657" w:rsidRDefault="00BB1657" w:rsidP="00BB1657">
      <w:r w:rsidRPr="00BB1657">
        <w:drawing>
          <wp:inline distT="0" distB="0" distL="0" distR="0" wp14:anchorId="609B1BF8" wp14:editId="59E2ADA5">
            <wp:extent cx="5731510" cy="2157730"/>
            <wp:effectExtent l="0" t="0" r="2540" b="0"/>
            <wp:docPr id="1469645441" name="Picture 2" descr="A computer screen shot of a carto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45441" name="Picture 2" descr="A computer screen shot of a carto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72012" w14:textId="77777777" w:rsidR="00BB1657" w:rsidRPr="00BB1657" w:rsidRDefault="00BB1657" w:rsidP="00BB1657">
      <w:r w:rsidRPr="00BB1657">
        <w:t>Resources for this lecture</w:t>
      </w:r>
    </w:p>
    <w:p w14:paraId="50E65810" w14:textId="77777777" w:rsidR="00BB1657" w:rsidRPr="00BB1657" w:rsidRDefault="00BB1657" w:rsidP="00BB1657">
      <w:pPr>
        <w:numPr>
          <w:ilvl w:val="0"/>
          <w:numId w:val="1"/>
        </w:numPr>
      </w:pPr>
      <w:r w:rsidRPr="00BB1657">
        <w:t>PropertiesChallenge1.shader.zip</w:t>
      </w:r>
    </w:p>
    <w:p w14:paraId="40FE65EF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3D0D73"/>
    <w:multiLevelType w:val="multilevel"/>
    <w:tmpl w:val="7222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32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57"/>
    <w:rsid w:val="000C7C5B"/>
    <w:rsid w:val="0024625F"/>
    <w:rsid w:val="00271056"/>
    <w:rsid w:val="0044653A"/>
    <w:rsid w:val="00BB1657"/>
    <w:rsid w:val="00BD4256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DD7B"/>
  <w15:chartTrackingRefBased/>
  <w15:docId w15:val="{0D893935-FD91-43BB-B0AD-367B80AB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9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76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9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77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3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17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68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521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67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9488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903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0629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0768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0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7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37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3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23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6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9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9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34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2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63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18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23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19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610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68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88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4047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6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3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2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341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8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87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2025-02-11T08:00:00Z</dcterms:created>
  <dcterms:modified xsi:type="dcterms:W3CDTF">2025-02-11T08:01:00Z</dcterms:modified>
</cp:coreProperties>
</file>