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7A475" w14:textId="77777777" w:rsidR="00D0731F" w:rsidRPr="00D0731F" w:rsidRDefault="00D0731F" w:rsidP="00D0731F">
      <w:pPr>
        <w:rPr>
          <w:b/>
          <w:bCs/>
        </w:rPr>
      </w:pPr>
      <w:r w:rsidRPr="00D0731F">
        <w:rPr>
          <w:b/>
          <w:bCs/>
        </w:rPr>
        <w:t>Properties Challenge 3</w:t>
      </w:r>
    </w:p>
    <w:p w14:paraId="01CCCAAA" w14:textId="77777777" w:rsidR="00D0731F" w:rsidRPr="00D0731F" w:rsidRDefault="00D0731F" w:rsidP="00D0731F">
      <w:r w:rsidRPr="00D0731F">
        <w:t>Create a shader that has only one property which is a texture.  This texture should colour the albedo. To this texture, before applying it to the albedo apply the colour green. Try this out for yourself before checking the solution.  See image below.</w:t>
      </w:r>
    </w:p>
    <w:p w14:paraId="28878B0A" w14:textId="2294C808" w:rsidR="00D0731F" w:rsidRPr="00D0731F" w:rsidRDefault="00D0731F" w:rsidP="00D0731F">
      <w:r w:rsidRPr="00D0731F">
        <w:drawing>
          <wp:inline distT="0" distB="0" distL="0" distR="0" wp14:anchorId="153434BB" wp14:editId="634EE716">
            <wp:extent cx="5731510" cy="2155825"/>
            <wp:effectExtent l="0" t="0" r="2540" b="0"/>
            <wp:docPr id="1269817381" name="Picture 2" descr="A computer screen shot of a cart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17381" name="Picture 2" descr="A computer screen shot of a cartoon&#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55825"/>
                    </a:xfrm>
                    <a:prstGeom prst="rect">
                      <a:avLst/>
                    </a:prstGeom>
                    <a:noFill/>
                    <a:ln>
                      <a:noFill/>
                    </a:ln>
                  </pic:spPr>
                </pic:pic>
              </a:graphicData>
            </a:graphic>
          </wp:inline>
        </w:drawing>
      </w:r>
    </w:p>
    <w:p w14:paraId="72EDC9B6" w14:textId="77777777" w:rsidR="00D0731F" w:rsidRPr="00D0731F" w:rsidRDefault="00D0731F" w:rsidP="00D0731F">
      <w:r w:rsidRPr="00D0731F">
        <w:t>Resources for this lecture</w:t>
      </w:r>
    </w:p>
    <w:p w14:paraId="27603C1C" w14:textId="77777777" w:rsidR="00D0731F" w:rsidRPr="00D0731F" w:rsidRDefault="00D0731F" w:rsidP="00D0731F">
      <w:pPr>
        <w:numPr>
          <w:ilvl w:val="0"/>
          <w:numId w:val="1"/>
        </w:numPr>
      </w:pPr>
      <w:r w:rsidRPr="00D0731F">
        <w:t>PropertiesChallenge3.shader.zip</w:t>
      </w:r>
    </w:p>
    <w:p w14:paraId="38994565"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DC52A2"/>
    <w:multiLevelType w:val="multilevel"/>
    <w:tmpl w:val="A1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776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1F"/>
    <w:rsid w:val="000C7C5B"/>
    <w:rsid w:val="0024625F"/>
    <w:rsid w:val="00271056"/>
    <w:rsid w:val="0044653A"/>
    <w:rsid w:val="00BD4256"/>
    <w:rsid w:val="00D0731F"/>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8346"/>
  <w15:chartTrackingRefBased/>
  <w15:docId w15:val="{46A50BE0-9BDF-4323-9155-2DBD8A74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31F"/>
    <w:rPr>
      <w:rFonts w:eastAsiaTheme="majorEastAsia" w:cstheme="majorBidi"/>
      <w:color w:val="272727" w:themeColor="text1" w:themeTint="D8"/>
    </w:rPr>
  </w:style>
  <w:style w:type="paragraph" w:styleId="Title">
    <w:name w:val="Title"/>
    <w:basedOn w:val="Normal"/>
    <w:next w:val="Normal"/>
    <w:link w:val="TitleChar"/>
    <w:uiPriority w:val="10"/>
    <w:qFormat/>
    <w:rsid w:val="00D07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31F"/>
    <w:pPr>
      <w:spacing w:before="160"/>
      <w:jc w:val="center"/>
    </w:pPr>
    <w:rPr>
      <w:i/>
      <w:iCs/>
      <w:color w:val="404040" w:themeColor="text1" w:themeTint="BF"/>
    </w:rPr>
  </w:style>
  <w:style w:type="character" w:customStyle="1" w:styleId="QuoteChar">
    <w:name w:val="Quote Char"/>
    <w:basedOn w:val="DefaultParagraphFont"/>
    <w:link w:val="Quote"/>
    <w:uiPriority w:val="29"/>
    <w:rsid w:val="00D0731F"/>
    <w:rPr>
      <w:i/>
      <w:iCs/>
      <w:color w:val="404040" w:themeColor="text1" w:themeTint="BF"/>
    </w:rPr>
  </w:style>
  <w:style w:type="paragraph" w:styleId="ListParagraph">
    <w:name w:val="List Paragraph"/>
    <w:basedOn w:val="Normal"/>
    <w:uiPriority w:val="34"/>
    <w:qFormat/>
    <w:rsid w:val="00D0731F"/>
    <w:pPr>
      <w:ind w:left="720"/>
      <w:contextualSpacing/>
    </w:pPr>
  </w:style>
  <w:style w:type="character" w:styleId="IntenseEmphasis">
    <w:name w:val="Intense Emphasis"/>
    <w:basedOn w:val="DefaultParagraphFont"/>
    <w:uiPriority w:val="21"/>
    <w:qFormat/>
    <w:rsid w:val="00D0731F"/>
    <w:rPr>
      <w:i/>
      <w:iCs/>
      <w:color w:val="0F4761" w:themeColor="accent1" w:themeShade="BF"/>
    </w:rPr>
  </w:style>
  <w:style w:type="paragraph" w:styleId="IntenseQuote">
    <w:name w:val="Intense Quote"/>
    <w:basedOn w:val="Normal"/>
    <w:next w:val="Normal"/>
    <w:link w:val="IntenseQuoteChar"/>
    <w:uiPriority w:val="30"/>
    <w:qFormat/>
    <w:rsid w:val="00D07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31F"/>
    <w:rPr>
      <w:i/>
      <w:iCs/>
      <w:color w:val="0F4761" w:themeColor="accent1" w:themeShade="BF"/>
    </w:rPr>
  </w:style>
  <w:style w:type="character" w:styleId="IntenseReference">
    <w:name w:val="Intense Reference"/>
    <w:basedOn w:val="DefaultParagraphFont"/>
    <w:uiPriority w:val="32"/>
    <w:qFormat/>
    <w:rsid w:val="00D073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714825">
      <w:bodyDiv w:val="1"/>
      <w:marLeft w:val="0"/>
      <w:marRight w:val="0"/>
      <w:marTop w:val="0"/>
      <w:marBottom w:val="0"/>
      <w:divBdr>
        <w:top w:val="none" w:sz="0" w:space="0" w:color="auto"/>
        <w:left w:val="none" w:sz="0" w:space="0" w:color="auto"/>
        <w:bottom w:val="none" w:sz="0" w:space="0" w:color="auto"/>
        <w:right w:val="none" w:sz="0" w:space="0" w:color="auto"/>
      </w:divBdr>
      <w:divsChild>
        <w:div w:id="17123227">
          <w:marLeft w:val="0"/>
          <w:marRight w:val="0"/>
          <w:marTop w:val="0"/>
          <w:marBottom w:val="0"/>
          <w:divBdr>
            <w:top w:val="none" w:sz="0" w:space="0" w:color="auto"/>
            <w:left w:val="none" w:sz="0" w:space="0" w:color="auto"/>
            <w:bottom w:val="none" w:sz="0" w:space="0" w:color="auto"/>
            <w:right w:val="none" w:sz="0" w:space="0" w:color="auto"/>
          </w:divBdr>
          <w:divsChild>
            <w:div w:id="476653437">
              <w:marLeft w:val="0"/>
              <w:marRight w:val="0"/>
              <w:marTop w:val="0"/>
              <w:marBottom w:val="0"/>
              <w:divBdr>
                <w:top w:val="none" w:sz="0" w:space="0" w:color="auto"/>
                <w:left w:val="none" w:sz="0" w:space="0" w:color="auto"/>
                <w:bottom w:val="none" w:sz="0" w:space="0" w:color="auto"/>
                <w:right w:val="none" w:sz="0" w:space="0" w:color="auto"/>
              </w:divBdr>
              <w:divsChild>
                <w:div w:id="1020931900">
                  <w:marLeft w:val="0"/>
                  <w:marRight w:val="0"/>
                  <w:marTop w:val="0"/>
                  <w:marBottom w:val="0"/>
                  <w:divBdr>
                    <w:top w:val="none" w:sz="0" w:space="0" w:color="auto"/>
                    <w:left w:val="none" w:sz="0" w:space="0" w:color="auto"/>
                    <w:bottom w:val="none" w:sz="0" w:space="0" w:color="auto"/>
                    <w:right w:val="none" w:sz="0" w:space="0" w:color="auto"/>
                  </w:divBdr>
                  <w:divsChild>
                    <w:div w:id="1694727922">
                      <w:marLeft w:val="0"/>
                      <w:marRight w:val="0"/>
                      <w:marTop w:val="0"/>
                      <w:marBottom w:val="0"/>
                      <w:divBdr>
                        <w:top w:val="none" w:sz="0" w:space="0" w:color="auto"/>
                        <w:left w:val="none" w:sz="0" w:space="0" w:color="auto"/>
                        <w:bottom w:val="none" w:sz="0" w:space="0" w:color="auto"/>
                        <w:right w:val="none" w:sz="0" w:space="0" w:color="auto"/>
                      </w:divBdr>
                      <w:divsChild>
                        <w:div w:id="932780950">
                          <w:marLeft w:val="0"/>
                          <w:marRight w:val="0"/>
                          <w:marTop w:val="0"/>
                          <w:marBottom w:val="0"/>
                          <w:divBdr>
                            <w:top w:val="none" w:sz="0" w:space="0" w:color="auto"/>
                            <w:left w:val="none" w:sz="0" w:space="0" w:color="auto"/>
                            <w:bottom w:val="none" w:sz="0" w:space="0" w:color="auto"/>
                            <w:right w:val="none" w:sz="0" w:space="0" w:color="auto"/>
                          </w:divBdr>
                          <w:divsChild>
                            <w:div w:id="1575819417">
                              <w:marLeft w:val="0"/>
                              <w:marRight w:val="0"/>
                              <w:marTop w:val="0"/>
                              <w:marBottom w:val="0"/>
                              <w:divBdr>
                                <w:top w:val="none" w:sz="0" w:space="0" w:color="auto"/>
                                <w:left w:val="none" w:sz="0" w:space="0" w:color="auto"/>
                                <w:bottom w:val="none" w:sz="0" w:space="0" w:color="auto"/>
                                <w:right w:val="none" w:sz="0" w:space="0" w:color="auto"/>
                              </w:divBdr>
                              <w:divsChild>
                                <w:div w:id="1693605333">
                                  <w:marLeft w:val="0"/>
                                  <w:marRight w:val="0"/>
                                  <w:marTop w:val="0"/>
                                  <w:marBottom w:val="0"/>
                                  <w:divBdr>
                                    <w:top w:val="none" w:sz="0" w:space="0" w:color="auto"/>
                                    <w:left w:val="none" w:sz="0" w:space="0" w:color="auto"/>
                                    <w:bottom w:val="none" w:sz="0" w:space="0" w:color="auto"/>
                                    <w:right w:val="none" w:sz="0" w:space="0" w:color="auto"/>
                                  </w:divBdr>
                                  <w:divsChild>
                                    <w:div w:id="1363364989">
                                      <w:marLeft w:val="0"/>
                                      <w:marRight w:val="0"/>
                                      <w:marTop w:val="0"/>
                                      <w:marBottom w:val="0"/>
                                      <w:divBdr>
                                        <w:top w:val="none" w:sz="0" w:space="0" w:color="auto"/>
                                        <w:left w:val="none" w:sz="0" w:space="0" w:color="auto"/>
                                        <w:bottom w:val="none" w:sz="0" w:space="0" w:color="auto"/>
                                        <w:right w:val="none" w:sz="0" w:space="0" w:color="auto"/>
                                      </w:divBdr>
                                      <w:divsChild>
                                        <w:div w:id="2114279322">
                                          <w:marLeft w:val="0"/>
                                          <w:marRight w:val="0"/>
                                          <w:marTop w:val="0"/>
                                          <w:marBottom w:val="0"/>
                                          <w:divBdr>
                                            <w:top w:val="none" w:sz="0" w:space="0" w:color="auto"/>
                                            <w:left w:val="none" w:sz="0" w:space="0" w:color="auto"/>
                                            <w:bottom w:val="none" w:sz="0" w:space="0" w:color="auto"/>
                                            <w:right w:val="none" w:sz="0" w:space="0" w:color="auto"/>
                                          </w:divBdr>
                                          <w:divsChild>
                                            <w:div w:id="133183308">
                                              <w:marLeft w:val="0"/>
                                              <w:marRight w:val="0"/>
                                              <w:marTop w:val="0"/>
                                              <w:marBottom w:val="0"/>
                                              <w:divBdr>
                                                <w:top w:val="none" w:sz="0" w:space="0" w:color="auto"/>
                                                <w:left w:val="none" w:sz="0" w:space="0" w:color="auto"/>
                                                <w:bottom w:val="none" w:sz="0" w:space="0" w:color="auto"/>
                                                <w:right w:val="none" w:sz="0" w:space="0" w:color="auto"/>
                                              </w:divBdr>
                                              <w:divsChild>
                                                <w:div w:id="164252454">
                                                  <w:marLeft w:val="0"/>
                                                  <w:marRight w:val="0"/>
                                                  <w:marTop w:val="0"/>
                                                  <w:marBottom w:val="0"/>
                                                  <w:divBdr>
                                                    <w:top w:val="none" w:sz="0" w:space="0" w:color="auto"/>
                                                    <w:left w:val="none" w:sz="0" w:space="0" w:color="auto"/>
                                                    <w:bottom w:val="none" w:sz="0" w:space="0" w:color="auto"/>
                                                    <w:right w:val="none" w:sz="0" w:space="0" w:color="auto"/>
                                                  </w:divBdr>
                                                  <w:divsChild>
                                                    <w:div w:id="61488012">
                                                      <w:marLeft w:val="0"/>
                                                      <w:marRight w:val="0"/>
                                                      <w:marTop w:val="0"/>
                                                      <w:marBottom w:val="0"/>
                                                      <w:divBdr>
                                                        <w:top w:val="none" w:sz="0" w:space="0" w:color="auto"/>
                                                        <w:left w:val="none" w:sz="0" w:space="0" w:color="auto"/>
                                                        <w:bottom w:val="none" w:sz="0" w:space="0" w:color="auto"/>
                                                        <w:right w:val="none" w:sz="0" w:space="0" w:color="auto"/>
                                                      </w:divBdr>
                                                      <w:divsChild>
                                                        <w:div w:id="944923855">
                                                          <w:marLeft w:val="0"/>
                                                          <w:marRight w:val="0"/>
                                                          <w:marTop w:val="0"/>
                                                          <w:marBottom w:val="0"/>
                                                          <w:divBdr>
                                                            <w:top w:val="none" w:sz="0" w:space="0" w:color="auto"/>
                                                            <w:left w:val="none" w:sz="0" w:space="0" w:color="auto"/>
                                                            <w:bottom w:val="none" w:sz="0" w:space="0" w:color="auto"/>
                                                            <w:right w:val="none" w:sz="0" w:space="0" w:color="auto"/>
                                                          </w:divBdr>
                                                          <w:divsChild>
                                                            <w:div w:id="611858465">
                                                              <w:marLeft w:val="0"/>
                                                              <w:marRight w:val="0"/>
                                                              <w:marTop w:val="0"/>
                                                              <w:marBottom w:val="0"/>
                                                              <w:divBdr>
                                                                <w:top w:val="none" w:sz="0" w:space="0" w:color="auto"/>
                                                                <w:left w:val="none" w:sz="0" w:space="0" w:color="auto"/>
                                                                <w:bottom w:val="none" w:sz="0" w:space="0" w:color="auto"/>
                                                                <w:right w:val="none" w:sz="0" w:space="0" w:color="auto"/>
                                                              </w:divBdr>
                                                            </w:div>
                                                            <w:div w:id="1660234400">
                                                              <w:marLeft w:val="0"/>
                                                              <w:marRight w:val="0"/>
                                                              <w:marTop w:val="0"/>
                                                              <w:marBottom w:val="0"/>
                                                              <w:divBdr>
                                                                <w:top w:val="none" w:sz="0" w:space="0" w:color="auto"/>
                                                                <w:left w:val="none" w:sz="0" w:space="0" w:color="auto"/>
                                                                <w:bottom w:val="none" w:sz="0" w:space="0" w:color="auto"/>
                                                                <w:right w:val="none" w:sz="0" w:space="0" w:color="auto"/>
                                                              </w:divBdr>
                                                              <w:divsChild>
                                                                <w:div w:id="1811361608">
                                                                  <w:marLeft w:val="0"/>
                                                                  <w:marRight w:val="0"/>
                                                                  <w:marTop w:val="0"/>
                                                                  <w:marBottom w:val="0"/>
                                                                  <w:divBdr>
                                                                    <w:top w:val="none" w:sz="0" w:space="0" w:color="auto"/>
                                                                    <w:left w:val="none" w:sz="0" w:space="0" w:color="auto"/>
                                                                    <w:bottom w:val="none" w:sz="0" w:space="0" w:color="auto"/>
                                                                    <w:right w:val="none" w:sz="0" w:space="0" w:color="auto"/>
                                                                  </w:divBdr>
                                                                </w:div>
                                                              </w:divsChild>
                                                            </w:div>
                                                            <w:div w:id="1599169326">
                                                              <w:marLeft w:val="0"/>
                                                              <w:marRight w:val="0"/>
                                                              <w:marTop w:val="0"/>
                                                              <w:marBottom w:val="0"/>
                                                              <w:divBdr>
                                                                <w:top w:val="none" w:sz="0" w:space="0" w:color="auto"/>
                                                                <w:left w:val="none" w:sz="0" w:space="0" w:color="auto"/>
                                                                <w:bottom w:val="none" w:sz="0" w:space="0" w:color="auto"/>
                                                                <w:right w:val="none" w:sz="0" w:space="0" w:color="auto"/>
                                                              </w:divBdr>
                                                            </w:div>
                                                            <w:div w:id="10690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732855">
          <w:marLeft w:val="0"/>
          <w:marRight w:val="0"/>
          <w:marTop w:val="0"/>
          <w:marBottom w:val="0"/>
          <w:divBdr>
            <w:top w:val="none" w:sz="0" w:space="0" w:color="auto"/>
            <w:left w:val="none" w:sz="0" w:space="0" w:color="auto"/>
            <w:bottom w:val="none" w:sz="0" w:space="0" w:color="auto"/>
            <w:right w:val="none" w:sz="0" w:space="0" w:color="auto"/>
          </w:divBdr>
          <w:divsChild>
            <w:div w:id="1374839992">
              <w:marLeft w:val="0"/>
              <w:marRight w:val="0"/>
              <w:marTop w:val="0"/>
              <w:marBottom w:val="0"/>
              <w:divBdr>
                <w:top w:val="none" w:sz="0" w:space="0" w:color="auto"/>
                <w:left w:val="none" w:sz="0" w:space="0" w:color="auto"/>
                <w:bottom w:val="none" w:sz="0" w:space="0" w:color="auto"/>
                <w:right w:val="none" w:sz="0" w:space="0" w:color="auto"/>
              </w:divBdr>
              <w:divsChild>
                <w:div w:id="2080516391">
                  <w:marLeft w:val="0"/>
                  <w:marRight w:val="0"/>
                  <w:marTop w:val="0"/>
                  <w:marBottom w:val="0"/>
                  <w:divBdr>
                    <w:top w:val="none" w:sz="0" w:space="0" w:color="auto"/>
                    <w:left w:val="none" w:sz="0" w:space="0" w:color="auto"/>
                    <w:bottom w:val="none" w:sz="0" w:space="0" w:color="auto"/>
                    <w:right w:val="none" w:sz="0" w:space="0" w:color="auto"/>
                  </w:divBdr>
                  <w:divsChild>
                    <w:div w:id="1228765684">
                      <w:marLeft w:val="0"/>
                      <w:marRight w:val="0"/>
                      <w:marTop w:val="0"/>
                      <w:marBottom w:val="0"/>
                      <w:divBdr>
                        <w:top w:val="none" w:sz="0" w:space="0" w:color="auto"/>
                        <w:left w:val="none" w:sz="0" w:space="0" w:color="auto"/>
                        <w:bottom w:val="none" w:sz="0" w:space="0" w:color="auto"/>
                        <w:right w:val="none" w:sz="0" w:space="0" w:color="auto"/>
                      </w:divBdr>
                      <w:divsChild>
                        <w:div w:id="204412958">
                          <w:marLeft w:val="0"/>
                          <w:marRight w:val="0"/>
                          <w:marTop w:val="0"/>
                          <w:marBottom w:val="0"/>
                          <w:divBdr>
                            <w:top w:val="none" w:sz="0" w:space="0" w:color="auto"/>
                            <w:left w:val="none" w:sz="0" w:space="0" w:color="auto"/>
                            <w:bottom w:val="none" w:sz="0" w:space="0" w:color="auto"/>
                            <w:right w:val="none" w:sz="0" w:space="0" w:color="auto"/>
                          </w:divBdr>
                          <w:divsChild>
                            <w:div w:id="1487894711">
                              <w:marLeft w:val="0"/>
                              <w:marRight w:val="0"/>
                              <w:marTop w:val="0"/>
                              <w:marBottom w:val="0"/>
                              <w:divBdr>
                                <w:top w:val="none" w:sz="0" w:space="0" w:color="auto"/>
                                <w:left w:val="none" w:sz="0" w:space="0" w:color="auto"/>
                                <w:bottom w:val="none" w:sz="0" w:space="0" w:color="auto"/>
                                <w:right w:val="none" w:sz="0" w:space="0" w:color="auto"/>
                              </w:divBdr>
                              <w:divsChild>
                                <w:div w:id="264391104">
                                  <w:marLeft w:val="0"/>
                                  <w:marRight w:val="0"/>
                                  <w:marTop w:val="0"/>
                                  <w:marBottom w:val="0"/>
                                  <w:divBdr>
                                    <w:top w:val="none" w:sz="0" w:space="0" w:color="auto"/>
                                    <w:left w:val="none" w:sz="0" w:space="0" w:color="auto"/>
                                    <w:bottom w:val="none" w:sz="0" w:space="0" w:color="auto"/>
                                    <w:right w:val="none" w:sz="0" w:space="0" w:color="auto"/>
                                  </w:divBdr>
                                </w:div>
                              </w:divsChild>
                            </w:div>
                            <w:div w:id="443888751">
                              <w:marLeft w:val="0"/>
                              <w:marRight w:val="0"/>
                              <w:marTop w:val="0"/>
                              <w:marBottom w:val="0"/>
                              <w:divBdr>
                                <w:top w:val="none" w:sz="0" w:space="0" w:color="auto"/>
                                <w:left w:val="none" w:sz="0" w:space="0" w:color="auto"/>
                                <w:bottom w:val="none" w:sz="0" w:space="0" w:color="auto"/>
                                <w:right w:val="none" w:sz="0" w:space="0" w:color="auto"/>
                              </w:divBdr>
                              <w:divsChild>
                                <w:div w:id="1283225959">
                                  <w:marLeft w:val="0"/>
                                  <w:marRight w:val="0"/>
                                  <w:marTop w:val="0"/>
                                  <w:marBottom w:val="0"/>
                                  <w:divBdr>
                                    <w:top w:val="none" w:sz="0" w:space="0" w:color="auto"/>
                                    <w:left w:val="none" w:sz="0" w:space="0" w:color="auto"/>
                                    <w:bottom w:val="none" w:sz="0" w:space="0" w:color="auto"/>
                                    <w:right w:val="none" w:sz="0" w:space="0" w:color="auto"/>
                                  </w:divBdr>
                                  <w:divsChild>
                                    <w:div w:id="5428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573332">
      <w:bodyDiv w:val="1"/>
      <w:marLeft w:val="0"/>
      <w:marRight w:val="0"/>
      <w:marTop w:val="0"/>
      <w:marBottom w:val="0"/>
      <w:divBdr>
        <w:top w:val="none" w:sz="0" w:space="0" w:color="auto"/>
        <w:left w:val="none" w:sz="0" w:space="0" w:color="auto"/>
        <w:bottom w:val="none" w:sz="0" w:space="0" w:color="auto"/>
        <w:right w:val="none" w:sz="0" w:space="0" w:color="auto"/>
      </w:divBdr>
      <w:divsChild>
        <w:div w:id="1052459225">
          <w:marLeft w:val="0"/>
          <w:marRight w:val="0"/>
          <w:marTop w:val="0"/>
          <w:marBottom w:val="0"/>
          <w:divBdr>
            <w:top w:val="none" w:sz="0" w:space="0" w:color="auto"/>
            <w:left w:val="none" w:sz="0" w:space="0" w:color="auto"/>
            <w:bottom w:val="none" w:sz="0" w:space="0" w:color="auto"/>
            <w:right w:val="none" w:sz="0" w:space="0" w:color="auto"/>
          </w:divBdr>
          <w:divsChild>
            <w:div w:id="1081563724">
              <w:marLeft w:val="0"/>
              <w:marRight w:val="0"/>
              <w:marTop w:val="0"/>
              <w:marBottom w:val="0"/>
              <w:divBdr>
                <w:top w:val="none" w:sz="0" w:space="0" w:color="auto"/>
                <w:left w:val="none" w:sz="0" w:space="0" w:color="auto"/>
                <w:bottom w:val="none" w:sz="0" w:space="0" w:color="auto"/>
                <w:right w:val="none" w:sz="0" w:space="0" w:color="auto"/>
              </w:divBdr>
              <w:divsChild>
                <w:div w:id="1153791423">
                  <w:marLeft w:val="0"/>
                  <w:marRight w:val="0"/>
                  <w:marTop w:val="0"/>
                  <w:marBottom w:val="0"/>
                  <w:divBdr>
                    <w:top w:val="none" w:sz="0" w:space="0" w:color="auto"/>
                    <w:left w:val="none" w:sz="0" w:space="0" w:color="auto"/>
                    <w:bottom w:val="none" w:sz="0" w:space="0" w:color="auto"/>
                    <w:right w:val="none" w:sz="0" w:space="0" w:color="auto"/>
                  </w:divBdr>
                  <w:divsChild>
                    <w:div w:id="1839810607">
                      <w:marLeft w:val="0"/>
                      <w:marRight w:val="0"/>
                      <w:marTop w:val="0"/>
                      <w:marBottom w:val="0"/>
                      <w:divBdr>
                        <w:top w:val="none" w:sz="0" w:space="0" w:color="auto"/>
                        <w:left w:val="none" w:sz="0" w:space="0" w:color="auto"/>
                        <w:bottom w:val="none" w:sz="0" w:space="0" w:color="auto"/>
                        <w:right w:val="none" w:sz="0" w:space="0" w:color="auto"/>
                      </w:divBdr>
                      <w:divsChild>
                        <w:div w:id="1733768398">
                          <w:marLeft w:val="0"/>
                          <w:marRight w:val="0"/>
                          <w:marTop w:val="0"/>
                          <w:marBottom w:val="0"/>
                          <w:divBdr>
                            <w:top w:val="none" w:sz="0" w:space="0" w:color="auto"/>
                            <w:left w:val="none" w:sz="0" w:space="0" w:color="auto"/>
                            <w:bottom w:val="none" w:sz="0" w:space="0" w:color="auto"/>
                            <w:right w:val="none" w:sz="0" w:space="0" w:color="auto"/>
                          </w:divBdr>
                          <w:divsChild>
                            <w:div w:id="1558081800">
                              <w:marLeft w:val="0"/>
                              <w:marRight w:val="0"/>
                              <w:marTop w:val="0"/>
                              <w:marBottom w:val="0"/>
                              <w:divBdr>
                                <w:top w:val="none" w:sz="0" w:space="0" w:color="auto"/>
                                <w:left w:val="none" w:sz="0" w:space="0" w:color="auto"/>
                                <w:bottom w:val="none" w:sz="0" w:space="0" w:color="auto"/>
                                <w:right w:val="none" w:sz="0" w:space="0" w:color="auto"/>
                              </w:divBdr>
                              <w:divsChild>
                                <w:div w:id="1713769215">
                                  <w:marLeft w:val="0"/>
                                  <w:marRight w:val="0"/>
                                  <w:marTop w:val="0"/>
                                  <w:marBottom w:val="0"/>
                                  <w:divBdr>
                                    <w:top w:val="none" w:sz="0" w:space="0" w:color="auto"/>
                                    <w:left w:val="none" w:sz="0" w:space="0" w:color="auto"/>
                                    <w:bottom w:val="none" w:sz="0" w:space="0" w:color="auto"/>
                                    <w:right w:val="none" w:sz="0" w:space="0" w:color="auto"/>
                                  </w:divBdr>
                                  <w:divsChild>
                                    <w:div w:id="330530767">
                                      <w:marLeft w:val="0"/>
                                      <w:marRight w:val="0"/>
                                      <w:marTop w:val="0"/>
                                      <w:marBottom w:val="0"/>
                                      <w:divBdr>
                                        <w:top w:val="none" w:sz="0" w:space="0" w:color="auto"/>
                                        <w:left w:val="none" w:sz="0" w:space="0" w:color="auto"/>
                                        <w:bottom w:val="none" w:sz="0" w:space="0" w:color="auto"/>
                                        <w:right w:val="none" w:sz="0" w:space="0" w:color="auto"/>
                                      </w:divBdr>
                                      <w:divsChild>
                                        <w:div w:id="314457756">
                                          <w:marLeft w:val="0"/>
                                          <w:marRight w:val="0"/>
                                          <w:marTop w:val="0"/>
                                          <w:marBottom w:val="0"/>
                                          <w:divBdr>
                                            <w:top w:val="none" w:sz="0" w:space="0" w:color="auto"/>
                                            <w:left w:val="none" w:sz="0" w:space="0" w:color="auto"/>
                                            <w:bottom w:val="none" w:sz="0" w:space="0" w:color="auto"/>
                                            <w:right w:val="none" w:sz="0" w:space="0" w:color="auto"/>
                                          </w:divBdr>
                                          <w:divsChild>
                                            <w:div w:id="1727607128">
                                              <w:marLeft w:val="0"/>
                                              <w:marRight w:val="0"/>
                                              <w:marTop w:val="0"/>
                                              <w:marBottom w:val="0"/>
                                              <w:divBdr>
                                                <w:top w:val="none" w:sz="0" w:space="0" w:color="auto"/>
                                                <w:left w:val="none" w:sz="0" w:space="0" w:color="auto"/>
                                                <w:bottom w:val="none" w:sz="0" w:space="0" w:color="auto"/>
                                                <w:right w:val="none" w:sz="0" w:space="0" w:color="auto"/>
                                              </w:divBdr>
                                              <w:divsChild>
                                                <w:div w:id="1905943401">
                                                  <w:marLeft w:val="0"/>
                                                  <w:marRight w:val="0"/>
                                                  <w:marTop w:val="0"/>
                                                  <w:marBottom w:val="0"/>
                                                  <w:divBdr>
                                                    <w:top w:val="none" w:sz="0" w:space="0" w:color="auto"/>
                                                    <w:left w:val="none" w:sz="0" w:space="0" w:color="auto"/>
                                                    <w:bottom w:val="none" w:sz="0" w:space="0" w:color="auto"/>
                                                    <w:right w:val="none" w:sz="0" w:space="0" w:color="auto"/>
                                                  </w:divBdr>
                                                  <w:divsChild>
                                                    <w:div w:id="881403603">
                                                      <w:marLeft w:val="0"/>
                                                      <w:marRight w:val="0"/>
                                                      <w:marTop w:val="0"/>
                                                      <w:marBottom w:val="0"/>
                                                      <w:divBdr>
                                                        <w:top w:val="none" w:sz="0" w:space="0" w:color="auto"/>
                                                        <w:left w:val="none" w:sz="0" w:space="0" w:color="auto"/>
                                                        <w:bottom w:val="none" w:sz="0" w:space="0" w:color="auto"/>
                                                        <w:right w:val="none" w:sz="0" w:space="0" w:color="auto"/>
                                                      </w:divBdr>
                                                      <w:divsChild>
                                                        <w:div w:id="1213034865">
                                                          <w:marLeft w:val="0"/>
                                                          <w:marRight w:val="0"/>
                                                          <w:marTop w:val="0"/>
                                                          <w:marBottom w:val="0"/>
                                                          <w:divBdr>
                                                            <w:top w:val="none" w:sz="0" w:space="0" w:color="auto"/>
                                                            <w:left w:val="none" w:sz="0" w:space="0" w:color="auto"/>
                                                            <w:bottom w:val="none" w:sz="0" w:space="0" w:color="auto"/>
                                                            <w:right w:val="none" w:sz="0" w:space="0" w:color="auto"/>
                                                          </w:divBdr>
                                                          <w:divsChild>
                                                            <w:div w:id="957686170">
                                                              <w:marLeft w:val="0"/>
                                                              <w:marRight w:val="0"/>
                                                              <w:marTop w:val="0"/>
                                                              <w:marBottom w:val="0"/>
                                                              <w:divBdr>
                                                                <w:top w:val="none" w:sz="0" w:space="0" w:color="auto"/>
                                                                <w:left w:val="none" w:sz="0" w:space="0" w:color="auto"/>
                                                                <w:bottom w:val="none" w:sz="0" w:space="0" w:color="auto"/>
                                                                <w:right w:val="none" w:sz="0" w:space="0" w:color="auto"/>
                                                              </w:divBdr>
                                                            </w:div>
                                                            <w:div w:id="1329599490">
                                                              <w:marLeft w:val="0"/>
                                                              <w:marRight w:val="0"/>
                                                              <w:marTop w:val="0"/>
                                                              <w:marBottom w:val="0"/>
                                                              <w:divBdr>
                                                                <w:top w:val="none" w:sz="0" w:space="0" w:color="auto"/>
                                                                <w:left w:val="none" w:sz="0" w:space="0" w:color="auto"/>
                                                                <w:bottom w:val="none" w:sz="0" w:space="0" w:color="auto"/>
                                                                <w:right w:val="none" w:sz="0" w:space="0" w:color="auto"/>
                                                              </w:divBdr>
                                                              <w:divsChild>
                                                                <w:div w:id="386297362">
                                                                  <w:marLeft w:val="0"/>
                                                                  <w:marRight w:val="0"/>
                                                                  <w:marTop w:val="0"/>
                                                                  <w:marBottom w:val="0"/>
                                                                  <w:divBdr>
                                                                    <w:top w:val="none" w:sz="0" w:space="0" w:color="auto"/>
                                                                    <w:left w:val="none" w:sz="0" w:space="0" w:color="auto"/>
                                                                    <w:bottom w:val="none" w:sz="0" w:space="0" w:color="auto"/>
                                                                    <w:right w:val="none" w:sz="0" w:space="0" w:color="auto"/>
                                                                  </w:divBdr>
                                                                </w:div>
                                                              </w:divsChild>
                                                            </w:div>
                                                            <w:div w:id="599605613">
                                                              <w:marLeft w:val="0"/>
                                                              <w:marRight w:val="0"/>
                                                              <w:marTop w:val="0"/>
                                                              <w:marBottom w:val="0"/>
                                                              <w:divBdr>
                                                                <w:top w:val="none" w:sz="0" w:space="0" w:color="auto"/>
                                                                <w:left w:val="none" w:sz="0" w:space="0" w:color="auto"/>
                                                                <w:bottom w:val="none" w:sz="0" w:space="0" w:color="auto"/>
                                                                <w:right w:val="none" w:sz="0" w:space="0" w:color="auto"/>
                                                              </w:divBdr>
                                                            </w:div>
                                                            <w:div w:id="1805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5570830">
          <w:marLeft w:val="0"/>
          <w:marRight w:val="0"/>
          <w:marTop w:val="0"/>
          <w:marBottom w:val="0"/>
          <w:divBdr>
            <w:top w:val="none" w:sz="0" w:space="0" w:color="auto"/>
            <w:left w:val="none" w:sz="0" w:space="0" w:color="auto"/>
            <w:bottom w:val="none" w:sz="0" w:space="0" w:color="auto"/>
            <w:right w:val="none" w:sz="0" w:space="0" w:color="auto"/>
          </w:divBdr>
          <w:divsChild>
            <w:div w:id="4014879">
              <w:marLeft w:val="0"/>
              <w:marRight w:val="0"/>
              <w:marTop w:val="0"/>
              <w:marBottom w:val="0"/>
              <w:divBdr>
                <w:top w:val="none" w:sz="0" w:space="0" w:color="auto"/>
                <w:left w:val="none" w:sz="0" w:space="0" w:color="auto"/>
                <w:bottom w:val="none" w:sz="0" w:space="0" w:color="auto"/>
                <w:right w:val="none" w:sz="0" w:space="0" w:color="auto"/>
              </w:divBdr>
              <w:divsChild>
                <w:div w:id="1882865275">
                  <w:marLeft w:val="0"/>
                  <w:marRight w:val="0"/>
                  <w:marTop w:val="0"/>
                  <w:marBottom w:val="0"/>
                  <w:divBdr>
                    <w:top w:val="none" w:sz="0" w:space="0" w:color="auto"/>
                    <w:left w:val="none" w:sz="0" w:space="0" w:color="auto"/>
                    <w:bottom w:val="none" w:sz="0" w:space="0" w:color="auto"/>
                    <w:right w:val="none" w:sz="0" w:space="0" w:color="auto"/>
                  </w:divBdr>
                  <w:divsChild>
                    <w:div w:id="381486458">
                      <w:marLeft w:val="0"/>
                      <w:marRight w:val="0"/>
                      <w:marTop w:val="0"/>
                      <w:marBottom w:val="0"/>
                      <w:divBdr>
                        <w:top w:val="none" w:sz="0" w:space="0" w:color="auto"/>
                        <w:left w:val="none" w:sz="0" w:space="0" w:color="auto"/>
                        <w:bottom w:val="none" w:sz="0" w:space="0" w:color="auto"/>
                        <w:right w:val="none" w:sz="0" w:space="0" w:color="auto"/>
                      </w:divBdr>
                      <w:divsChild>
                        <w:div w:id="1585725902">
                          <w:marLeft w:val="0"/>
                          <w:marRight w:val="0"/>
                          <w:marTop w:val="0"/>
                          <w:marBottom w:val="0"/>
                          <w:divBdr>
                            <w:top w:val="none" w:sz="0" w:space="0" w:color="auto"/>
                            <w:left w:val="none" w:sz="0" w:space="0" w:color="auto"/>
                            <w:bottom w:val="none" w:sz="0" w:space="0" w:color="auto"/>
                            <w:right w:val="none" w:sz="0" w:space="0" w:color="auto"/>
                          </w:divBdr>
                          <w:divsChild>
                            <w:div w:id="429666548">
                              <w:marLeft w:val="0"/>
                              <w:marRight w:val="0"/>
                              <w:marTop w:val="0"/>
                              <w:marBottom w:val="0"/>
                              <w:divBdr>
                                <w:top w:val="none" w:sz="0" w:space="0" w:color="auto"/>
                                <w:left w:val="none" w:sz="0" w:space="0" w:color="auto"/>
                                <w:bottom w:val="none" w:sz="0" w:space="0" w:color="auto"/>
                                <w:right w:val="none" w:sz="0" w:space="0" w:color="auto"/>
                              </w:divBdr>
                              <w:divsChild>
                                <w:div w:id="1312054346">
                                  <w:marLeft w:val="0"/>
                                  <w:marRight w:val="0"/>
                                  <w:marTop w:val="0"/>
                                  <w:marBottom w:val="0"/>
                                  <w:divBdr>
                                    <w:top w:val="none" w:sz="0" w:space="0" w:color="auto"/>
                                    <w:left w:val="none" w:sz="0" w:space="0" w:color="auto"/>
                                    <w:bottom w:val="none" w:sz="0" w:space="0" w:color="auto"/>
                                    <w:right w:val="none" w:sz="0" w:space="0" w:color="auto"/>
                                  </w:divBdr>
                                </w:div>
                              </w:divsChild>
                            </w:div>
                            <w:div w:id="1354307238">
                              <w:marLeft w:val="0"/>
                              <w:marRight w:val="0"/>
                              <w:marTop w:val="0"/>
                              <w:marBottom w:val="0"/>
                              <w:divBdr>
                                <w:top w:val="none" w:sz="0" w:space="0" w:color="auto"/>
                                <w:left w:val="none" w:sz="0" w:space="0" w:color="auto"/>
                                <w:bottom w:val="none" w:sz="0" w:space="0" w:color="auto"/>
                                <w:right w:val="none" w:sz="0" w:space="0" w:color="auto"/>
                              </w:divBdr>
                              <w:divsChild>
                                <w:div w:id="1410538073">
                                  <w:marLeft w:val="0"/>
                                  <w:marRight w:val="0"/>
                                  <w:marTop w:val="0"/>
                                  <w:marBottom w:val="0"/>
                                  <w:divBdr>
                                    <w:top w:val="none" w:sz="0" w:space="0" w:color="auto"/>
                                    <w:left w:val="none" w:sz="0" w:space="0" w:color="auto"/>
                                    <w:bottom w:val="none" w:sz="0" w:space="0" w:color="auto"/>
                                    <w:right w:val="none" w:sz="0" w:space="0" w:color="auto"/>
                                  </w:divBdr>
                                  <w:divsChild>
                                    <w:div w:id="1200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2025-02-11T08:02:00Z</dcterms:created>
  <dcterms:modified xsi:type="dcterms:W3CDTF">2025-02-11T08:02:00Z</dcterms:modified>
</cp:coreProperties>
</file>