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C2A7D" w14:textId="77777777" w:rsidR="004911E1" w:rsidRPr="004911E1" w:rsidRDefault="004911E1" w:rsidP="004911E1">
      <w:pPr>
        <w:rPr>
          <w:b/>
          <w:bCs/>
        </w:rPr>
      </w:pPr>
      <w:r w:rsidRPr="004911E1">
        <w:rPr>
          <w:b/>
          <w:bCs/>
        </w:rPr>
        <w:t>Practical Exercise 21 - Working with Environments</w:t>
      </w:r>
    </w:p>
    <w:p w14:paraId="4486DFF1" w14:textId="77777777" w:rsidR="004911E1" w:rsidRPr="004911E1" w:rsidRDefault="004911E1" w:rsidP="004911E1">
      <w:r w:rsidRPr="004911E1">
        <w:rPr>
          <w:b/>
          <w:bCs/>
        </w:rPr>
        <w:t>Exercise Description</w:t>
      </w:r>
    </w:p>
    <w:p w14:paraId="0549F4ED" w14:textId="77777777" w:rsidR="004911E1" w:rsidRPr="004911E1" w:rsidRDefault="004911E1" w:rsidP="004911E1">
      <w:r w:rsidRPr="004911E1">
        <w:rPr>
          <w:b/>
          <w:bCs/>
        </w:rPr>
        <w:t>In this practical exercise, our goal is to explore how to work with Environments in GitHub Actions, as well as their limitations for non-public repositories.</w:t>
      </w:r>
    </w:p>
    <w:p w14:paraId="0145C972" w14:textId="77777777" w:rsidR="004911E1" w:rsidRPr="004911E1" w:rsidRDefault="004911E1" w:rsidP="004911E1">
      <w:r w:rsidRPr="004911E1">
        <w:t>Here are the instructions for the exercise:</w:t>
      </w:r>
    </w:p>
    <w:p w14:paraId="6D4DC75E" w14:textId="77777777" w:rsidR="004911E1" w:rsidRPr="004911E1" w:rsidRDefault="004911E1" w:rsidP="004911E1">
      <w:pPr>
        <w:numPr>
          <w:ilvl w:val="0"/>
          <w:numId w:val="1"/>
        </w:numPr>
      </w:pPr>
      <w:r w:rsidRPr="004911E1">
        <w:t>Create a file named 16-environments.yaml under the .github/workflows folder at the root of your repository.</w:t>
      </w:r>
    </w:p>
    <w:p w14:paraId="5BE660C0" w14:textId="77777777" w:rsidR="004911E1" w:rsidRPr="004911E1" w:rsidRDefault="004911E1" w:rsidP="004911E1">
      <w:pPr>
        <w:numPr>
          <w:ilvl w:val="0"/>
          <w:numId w:val="1"/>
        </w:numPr>
      </w:pPr>
      <w:r w:rsidRPr="004911E1">
        <w:t>Name the workflow 16 - Working with Environments.</w:t>
      </w:r>
    </w:p>
    <w:p w14:paraId="301A9804" w14:textId="77777777" w:rsidR="004911E1" w:rsidRPr="004911E1" w:rsidRDefault="004911E1" w:rsidP="004911E1">
      <w:pPr>
        <w:numPr>
          <w:ilvl w:val="0"/>
          <w:numId w:val="1"/>
        </w:numPr>
      </w:pPr>
      <w:r w:rsidRPr="004911E1">
        <w:t>Add the following triggers with event filters and activity types to your workflow:</w:t>
      </w:r>
    </w:p>
    <w:p w14:paraId="0746AB5F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workflow_dispatch: the workflow_dispatch should also receive an input named target-env, of type environment and with a default value of staging.</w:t>
      </w:r>
    </w:p>
    <w:p w14:paraId="3D290DCA" w14:textId="77777777" w:rsidR="004911E1" w:rsidRPr="004911E1" w:rsidRDefault="004911E1" w:rsidP="004911E1">
      <w:pPr>
        <w:numPr>
          <w:ilvl w:val="0"/>
          <w:numId w:val="1"/>
        </w:numPr>
      </w:pPr>
      <w:r w:rsidRPr="004911E1">
        <w:t>Set the run-name option of the workflow to 16 - Working with Environments | env - &lt;retrieve target-env input here&gt;</w:t>
      </w:r>
    </w:p>
    <w:p w14:paraId="6B02D3A6" w14:textId="77777777" w:rsidR="004911E1" w:rsidRPr="004911E1" w:rsidRDefault="004911E1" w:rsidP="004911E1">
      <w:pPr>
        <w:numPr>
          <w:ilvl w:val="0"/>
          <w:numId w:val="1"/>
        </w:numPr>
      </w:pPr>
      <w:r w:rsidRPr="004911E1">
        <w:t>Add a single job named echo to the workflow.</w:t>
      </w:r>
    </w:p>
    <w:p w14:paraId="667E7C44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It should run on ubuntu-latest.</w:t>
      </w:r>
    </w:p>
    <w:p w14:paraId="1D722B60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It should have the environment parameter set to the received input value.</w:t>
      </w:r>
    </w:p>
    <w:p w14:paraId="3FF6C037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It should define an env variable named my-env-value to the value of MY_ENV_VALUE, which should be retrieved from the Environment variables via the vars context. If no value is available, it should default to 'default value'.</w:t>
      </w:r>
    </w:p>
    <w:p w14:paraId="7838DC9D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The job should contain a single step, named Echo vars, which should print "Env variable: &lt;retrieve the value of my-env-value here&gt;" to the screen.</w:t>
      </w:r>
    </w:p>
    <w:p w14:paraId="38745CAF" w14:textId="77777777" w:rsidR="004911E1" w:rsidRPr="004911E1" w:rsidRDefault="004911E1" w:rsidP="004911E1">
      <w:pPr>
        <w:numPr>
          <w:ilvl w:val="0"/>
          <w:numId w:val="1"/>
        </w:numPr>
      </w:pPr>
      <w:r w:rsidRPr="004911E1">
        <w:t>If you have not yet create a prod and a staging Environment, do so (if you have already created it, you can just skip steps a-d below):</w:t>
      </w:r>
    </w:p>
    <w:p w14:paraId="631483E8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Create and configure the prod Environment:</w:t>
      </w:r>
    </w:p>
    <w:p w14:paraId="25154F6C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Under the repository page, click on Settings.</w:t>
      </w:r>
    </w:p>
    <w:p w14:paraId="3D94AA8A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On the left-side menu, click on Environments.</w:t>
      </w:r>
    </w:p>
    <w:p w14:paraId="0B5F54D7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Click on New Environment.</w:t>
      </w:r>
    </w:p>
    <w:p w14:paraId="63467460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Name it prod, and then click on Configure Environment.</w:t>
      </w:r>
    </w:p>
    <w:p w14:paraId="20EB7087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Mark the option Required reviewers.</w:t>
      </w:r>
    </w:p>
    <w:p w14:paraId="0348A2DE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Add yourself as a required reviewer.</w:t>
      </w:r>
    </w:p>
    <w:p w14:paraId="149CDE7E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Mark the option Wait time.</w:t>
      </w:r>
    </w:p>
    <w:p w14:paraId="611031F5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Set its value to 1 minute.</w:t>
      </w:r>
    </w:p>
    <w:p w14:paraId="45597EF6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lastRenderedPageBreak/>
        <w:t>Make sure that the Environment has a variable named MY_ENV_VALUE with the value prod value (it can be added by scrolling to the bottom of the page and clicking on Add variable).</w:t>
      </w:r>
    </w:p>
    <w:p w14:paraId="15687FFB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Create and configure the staging Environment:</w:t>
      </w:r>
    </w:p>
    <w:p w14:paraId="65028724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Under the repository page, click on Settings.</w:t>
      </w:r>
    </w:p>
    <w:p w14:paraId="2D074A71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On the left-side menu, click on Environments.</w:t>
      </w:r>
    </w:p>
    <w:p w14:paraId="0BBFAD24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Click on New Environment.</w:t>
      </w:r>
    </w:p>
    <w:p w14:paraId="5361FA9F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Name it staging, and then click on Configure Environment.</w:t>
      </w:r>
    </w:p>
    <w:p w14:paraId="70D8769B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There is no further configuration needed, you can return to the repository page.</w:t>
      </w:r>
    </w:p>
    <w:p w14:paraId="3B4B1823" w14:textId="77777777" w:rsidR="004911E1" w:rsidRPr="004911E1" w:rsidRDefault="004911E1" w:rsidP="004911E1">
      <w:pPr>
        <w:numPr>
          <w:ilvl w:val="0"/>
          <w:numId w:val="1"/>
        </w:numPr>
      </w:pPr>
      <w:r w:rsidRPr="004911E1">
        <w:t>Commit the changes and push the code. Trigger the workflow manually from the UI and take a few moments to inspect the result of the workflow run.</w:t>
      </w:r>
    </w:p>
    <w:p w14:paraId="4AE9CC0F" w14:textId="77777777" w:rsidR="004911E1" w:rsidRPr="004911E1" w:rsidRDefault="004911E1" w:rsidP="004911E1">
      <w:pPr>
        <w:numPr>
          <w:ilvl w:val="0"/>
          <w:numId w:val="1"/>
        </w:numPr>
      </w:pPr>
      <w:r w:rsidRPr="004911E1">
        <w:t>Now modify the workflow by:</w:t>
      </w:r>
    </w:p>
    <w:p w14:paraId="06463105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Removing the run-name option.</w:t>
      </w:r>
    </w:p>
    <w:p w14:paraId="4DD350ED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Removing the target-env input.</w:t>
      </w:r>
    </w:p>
    <w:p w14:paraId="3ED47235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Renaming the echo job to deploy-staging.</w:t>
      </w:r>
    </w:p>
    <w:p w14:paraId="772E3A7C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Hard-coding the environment of deploy-staging to staging.</w:t>
      </w:r>
    </w:p>
    <w:p w14:paraId="4386A214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Changing the statement from the Echo vars step to print "Deploying to staging".</w:t>
      </w:r>
    </w:p>
    <w:p w14:paraId="1F04BCFF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Adding a new job named e2e-tests:</w:t>
      </w:r>
    </w:p>
    <w:p w14:paraId="13D3536A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It should run on ubuntu-latest.</w:t>
      </w:r>
    </w:p>
    <w:p w14:paraId="2D33B5A4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It should be executed if and only if the deploy-staging job successfully completes.</w:t>
      </w:r>
    </w:p>
    <w:p w14:paraId="33CC2DE5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It should contain a single step, named E2E tests, which prints "Running E2E" to the screen.</w:t>
      </w:r>
    </w:p>
    <w:p w14:paraId="3B097173" w14:textId="77777777" w:rsidR="004911E1" w:rsidRPr="004911E1" w:rsidRDefault="004911E1" w:rsidP="004911E1">
      <w:pPr>
        <w:numPr>
          <w:ilvl w:val="1"/>
          <w:numId w:val="1"/>
        </w:numPr>
      </w:pPr>
      <w:r w:rsidRPr="004911E1">
        <w:t>Adding another job named deploy-prod:</w:t>
      </w:r>
    </w:p>
    <w:p w14:paraId="745218A6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It should run on ubuntu-latest.</w:t>
      </w:r>
    </w:p>
    <w:p w14:paraId="0C888A46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It should be executed if and only if the e2e-tests job successfully completed.</w:t>
      </w:r>
    </w:p>
    <w:p w14:paraId="6D2D5D8B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It should have the environment parameter set to prod.</w:t>
      </w:r>
    </w:p>
    <w:p w14:paraId="006A8D98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It should define an env variable named my-env-value to the value of MY_ENV_VALUE, which should be retrieved from the Environment variables via the vars context. If no value is available, it should default to 'default value'.</w:t>
      </w:r>
    </w:p>
    <w:p w14:paraId="12C6A982" w14:textId="77777777" w:rsidR="004911E1" w:rsidRPr="004911E1" w:rsidRDefault="004911E1" w:rsidP="004911E1">
      <w:pPr>
        <w:numPr>
          <w:ilvl w:val="2"/>
          <w:numId w:val="1"/>
        </w:numPr>
      </w:pPr>
      <w:r w:rsidRPr="004911E1">
        <w:t>The job should contain a single step, named Echo vars, which should print "Deploying to prod" to the screen.</w:t>
      </w:r>
    </w:p>
    <w:p w14:paraId="6A6196EC" w14:textId="77777777" w:rsidR="004911E1" w:rsidRPr="004911E1" w:rsidRDefault="004911E1" w:rsidP="004911E1">
      <w:pPr>
        <w:numPr>
          <w:ilvl w:val="0"/>
          <w:numId w:val="1"/>
        </w:numPr>
      </w:pPr>
      <w:r w:rsidRPr="004911E1">
        <w:lastRenderedPageBreak/>
        <w:t>Commit the changes and push the code. Trigger the workflow manually from the UI and take a few moments to inspect the result of the workflow run. What happened to the prod environment job? How did you approve it?</w:t>
      </w:r>
    </w:p>
    <w:p w14:paraId="1CF4D7A1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83F1E"/>
    <w:multiLevelType w:val="multilevel"/>
    <w:tmpl w:val="49F4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65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73"/>
    <w:rsid w:val="00005A73"/>
    <w:rsid w:val="000C7C5B"/>
    <w:rsid w:val="001C6B7E"/>
    <w:rsid w:val="00271056"/>
    <w:rsid w:val="0044653A"/>
    <w:rsid w:val="004911E1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07227-65AA-4F8F-9FB6-832E8E6F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2024-11-18T22:34:00Z</dcterms:created>
  <dcterms:modified xsi:type="dcterms:W3CDTF">2024-11-18T22:34:00Z</dcterms:modified>
</cp:coreProperties>
</file>