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ACD571" w14:textId="77780682" w:rsidR="00043D1C" w:rsidRDefault="00332B73" w:rsidP="00043D1C">
      <w:pPr>
        <w:rPr>
          <w:rFonts w:cs="Times New Roman"/>
          <w:b/>
          <w:bCs/>
          <w:szCs w:val="24"/>
          <w:lang w:val="en-US"/>
        </w:rPr>
      </w:pPr>
      <w:r>
        <w:rPr>
          <w:rFonts w:cs="Times New Roman"/>
          <w:b/>
          <w:bCs/>
          <w:szCs w:val="24"/>
          <w:lang w:val="en-US"/>
        </w:rPr>
        <w:t xml:space="preserve">Lab - </w:t>
      </w:r>
      <w:r w:rsidR="00467160">
        <w:rPr>
          <w:rFonts w:cs="Times New Roman"/>
          <w:b/>
          <w:bCs/>
          <w:szCs w:val="24"/>
          <w:lang w:val="en-US"/>
        </w:rPr>
        <w:t xml:space="preserve">Enumerating </w:t>
      </w:r>
      <w:r w:rsidR="00043D1C" w:rsidRPr="00043D1C">
        <w:rPr>
          <w:rFonts w:cs="Times New Roman"/>
          <w:b/>
          <w:bCs/>
          <w:szCs w:val="24"/>
          <w:lang w:val="en-US"/>
        </w:rPr>
        <w:t xml:space="preserve">Active Directory </w:t>
      </w:r>
      <w:r w:rsidR="00467160">
        <w:rPr>
          <w:rFonts w:cs="Times New Roman"/>
          <w:b/>
          <w:bCs/>
          <w:szCs w:val="24"/>
          <w:lang w:val="en-US"/>
        </w:rPr>
        <w:t>Using PowerShell Empire</w:t>
      </w:r>
    </w:p>
    <w:p w14:paraId="78FFEC4C" w14:textId="381CD890" w:rsidR="00043D1C" w:rsidRDefault="00043D1C" w:rsidP="00043D1C">
      <w:pPr>
        <w:rPr>
          <w:rFonts w:cs="Times New Roman"/>
          <w:b/>
          <w:bCs/>
          <w:szCs w:val="24"/>
          <w:lang w:val="en-US"/>
        </w:rPr>
      </w:pPr>
      <w:r>
        <w:rPr>
          <w:rFonts w:cs="Times New Roman"/>
          <w:b/>
          <w:bCs/>
          <w:szCs w:val="24"/>
          <w:lang w:val="en-US"/>
        </w:rPr>
        <w:t>Overview –</w:t>
      </w:r>
    </w:p>
    <w:p w14:paraId="1E342E04" w14:textId="1406B8A1" w:rsidR="008B44A9" w:rsidRDefault="00043D1C" w:rsidP="00043D1C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In this lab, you will learn how to </w:t>
      </w:r>
      <w:r w:rsidR="00467160">
        <w:rPr>
          <w:rFonts w:cs="Times New Roman"/>
          <w:szCs w:val="24"/>
          <w:lang w:val="en-US"/>
        </w:rPr>
        <w:t xml:space="preserve">enumerate Active Directory running on a Windows </w:t>
      </w:r>
      <w:r w:rsidR="00543687">
        <w:rPr>
          <w:rFonts w:cs="Times New Roman"/>
          <w:szCs w:val="24"/>
          <w:lang w:val="en-US"/>
        </w:rPr>
        <w:t xml:space="preserve">2016 </w:t>
      </w:r>
      <w:r w:rsidR="00467160">
        <w:rPr>
          <w:rFonts w:cs="Times New Roman"/>
          <w:szCs w:val="24"/>
          <w:lang w:val="en-US"/>
        </w:rPr>
        <w:t>domain controller</w:t>
      </w:r>
      <w:r>
        <w:rPr>
          <w:rFonts w:cs="Times New Roman"/>
          <w:szCs w:val="24"/>
          <w:lang w:val="en-US"/>
        </w:rPr>
        <w:t xml:space="preserve">. </w:t>
      </w:r>
      <w:r w:rsidR="008B44A9" w:rsidRPr="008B44A9">
        <w:rPr>
          <w:rFonts w:cs="Times New Roman"/>
          <w:szCs w:val="24"/>
          <w:lang w:val="en-US"/>
        </w:rPr>
        <w:t xml:space="preserve">Enumeration is defined as the process of extracting usernames, machine names, network resources, shares, and services from a system. In this phase, the attacker creates an active connection to the system and performs directed queries to gain more information about the target. The gathered </w:t>
      </w:r>
      <w:r w:rsidR="00D14489">
        <w:rPr>
          <w:rFonts w:cs="Times New Roman"/>
          <w:szCs w:val="24"/>
          <w:lang w:val="en-US"/>
        </w:rPr>
        <w:t>data</w:t>
      </w:r>
      <w:r w:rsidR="008B44A9" w:rsidRPr="008B44A9">
        <w:rPr>
          <w:rFonts w:cs="Times New Roman"/>
          <w:szCs w:val="24"/>
          <w:lang w:val="en-US"/>
        </w:rPr>
        <w:t xml:space="preserve"> i</w:t>
      </w:r>
      <w:r w:rsidR="00D14489">
        <w:rPr>
          <w:rFonts w:cs="Times New Roman"/>
          <w:szCs w:val="24"/>
          <w:lang w:val="en-US"/>
        </w:rPr>
        <w:t>dentifies</w:t>
      </w:r>
      <w:r w:rsidR="008B44A9" w:rsidRPr="008B44A9">
        <w:rPr>
          <w:rFonts w:cs="Times New Roman"/>
          <w:szCs w:val="24"/>
          <w:lang w:val="en-US"/>
        </w:rPr>
        <w:t xml:space="preserve"> the vulnerabilities or weak points in system security and tries to exploit </w:t>
      </w:r>
      <w:r w:rsidR="00D14489">
        <w:rPr>
          <w:rFonts w:cs="Times New Roman"/>
          <w:szCs w:val="24"/>
          <w:lang w:val="en-US"/>
        </w:rPr>
        <w:t xml:space="preserve">them </w:t>
      </w:r>
      <w:r w:rsidR="008B44A9" w:rsidRPr="008B44A9">
        <w:rPr>
          <w:rFonts w:cs="Times New Roman"/>
          <w:szCs w:val="24"/>
          <w:lang w:val="en-US"/>
        </w:rPr>
        <w:t xml:space="preserve">in the </w:t>
      </w:r>
      <w:r w:rsidR="00D14489">
        <w:rPr>
          <w:rFonts w:cs="Times New Roman"/>
          <w:szCs w:val="24"/>
          <w:lang w:val="en-US"/>
        </w:rPr>
        <w:t>s</w:t>
      </w:r>
      <w:r w:rsidR="008B44A9" w:rsidRPr="008B44A9">
        <w:rPr>
          <w:rFonts w:cs="Times New Roman"/>
          <w:szCs w:val="24"/>
          <w:lang w:val="en-US"/>
        </w:rPr>
        <w:t xml:space="preserve">ystem gaining phase. </w:t>
      </w:r>
    </w:p>
    <w:p w14:paraId="197B8E01" w14:textId="77777777" w:rsidR="00043D1C" w:rsidRDefault="00043D1C" w:rsidP="00043D1C">
      <w:pPr>
        <w:rPr>
          <w:rFonts w:cs="Times New Roman"/>
          <w:b/>
          <w:bCs/>
          <w:szCs w:val="24"/>
          <w:lang w:val="en-US"/>
        </w:rPr>
      </w:pPr>
      <w:r>
        <w:rPr>
          <w:rFonts w:cs="Times New Roman"/>
          <w:b/>
          <w:bCs/>
          <w:szCs w:val="24"/>
          <w:lang w:val="en-US"/>
        </w:rPr>
        <w:t>Lab Requirements</w:t>
      </w:r>
    </w:p>
    <w:p w14:paraId="340369C5" w14:textId="0CC3ECEA" w:rsidR="00043D1C" w:rsidRDefault="00043D1C" w:rsidP="00043D1C">
      <w:pPr>
        <w:pStyle w:val="ListParagraph"/>
        <w:numPr>
          <w:ilvl w:val="0"/>
          <w:numId w:val="1"/>
        </w:num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One install of VirtualBox, the latest version </w:t>
      </w:r>
      <w:r w:rsidR="00D14489">
        <w:rPr>
          <w:rFonts w:cs="Times New Roman"/>
          <w:szCs w:val="24"/>
          <w:lang w:val="en-US"/>
        </w:rPr>
        <w:t>with the</w:t>
      </w:r>
      <w:r>
        <w:rPr>
          <w:rFonts w:cs="Times New Roman"/>
          <w:szCs w:val="24"/>
          <w:lang w:val="en-US"/>
        </w:rPr>
        <w:t xml:space="preserve"> extension pack.</w:t>
      </w:r>
    </w:p>
    <w:p w14:paraId="01FD8742" w14:textId="77777777" w:rsidR="00043D1C" w:rsidRDefault="00043D1C" w:rsidP="00043D1C">
      <w:pPr>
        <w:pStyle w:val="ListParagraph"/>
        <w:numPr>
          <w:ilvl w:val="0"/>
          <w:numId w:val="1"/>
        </w:num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One virtual install of Kali Linux, latest version.</w:t>
      </w:r>
    </w:p>
    <w:p w14:paraId="763A9689" w14:textId="53647CE3" w:rsidR="00043D1C" w:rsidRDefault="00043D1C" w:rsidP="00043D1C">
      <w:pPr>
        <w:pStyle w:val="ListParagraph"/>
        <w:numPr>
          <w:ilvl w:val="0"/>
          <w:numId w:val="1"/>
        </w:num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One virtual install of Windows </w:t>
      </w:r>
      <w:r w:rsidR="00467160">
        <w:rPr>
          <w:rFonts w:cs="Times New Roman"/>
          <w:szCs w:val="24"/>
          <w:lang w:val="en-US"/>
        </w:rPr>
        <w:t>Server 2012, 2016</w:t>
      </w:r>
      <w:r w:rsidR="00D14489">
        <w:rPr>
          <w:rFonts w:cs="Times New Roman"/>
          <w:szCs w:val="24"/>
          <w:lang w:val="en-US"/>
        </w:rPr>
        <w:t>,</w:t>
      </w:r>
      <w:r w:rsidR="00467160">
        <w:rPr>
          <w:rFonts w:cs="Times New Roman"/>
          <w:szCs w:val="24"/>
          <w:lang w:val="en-US"/>
        </w:rPr>
        <w:t xml:space="preserve"> or 2019</w:t>
      </w:r>
      <w:r>
        <w:rPr>
          <w:rFonts w:cs="Times New Roman"/>
          <w:szCs w:val="24"/>
          <w:lang w:val="en-US"/>
        </w:rPr>
        <w:t>.</w:t>
      </w:r>
    </w:p>
    <w:p w14:paraId="6197CC81" w14:textId="77501C82" w:rsidR="001444DC" w:rsidRDefault="004B14D9" w:rsidP="00043D1C">
      <w:pPr>
        <w:pStyle w:val="ListParagraph"/>
        <w:numPr>
          <w:ilvl w:val="0"/>
          <w:numId w:val="1"/>
        </w:num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Ensure </w:t>
      </w:r>
      <w:r w:rsidRPr="004B14D9">
        <w:rPr>
          <w:rFonts w:cs="Times New Roman"/>
          <w:szCs w:val="24"/>
          <w:u w:val="single"/>
          <w:lang w:val="en-US"/>
        </w:rPr>
        <w:t>all</w:t>
      </w:r>
      <w:r>
        <w:rPr>
          <w:rFonts w:cs="Times New Roman"/>
          <w:szCs w:val="24"/>
          <w:lang w:val="en-US"/>
        </w:rPr>
        <w:t xml:space="preserve"> VirtualBox network adapters are set to </w:t>
      </w:r>
      <w:r w:rsidR="005504EE">
        <w:rPr>
          <w:rFonts w:cs="Times New Roman"/>
          <w:szCs w:val="24"/>
          <w:lang w:val="en-US"/>
        </w:rPr>
        <w:t>Nat Network</w:t>
      </w:r>
      <w:r>
        <w:rPr>
          <w:rFonts w:cs="Times New Roman"/>
          <w:szCs w:val="24"/>
          <w:lang w:val="en-US"/>
        </w:rPr>
        <w:t xml:space="preserve">. </w:t>
      </w:r>
    </w:p>
    <w:p w14:paraId="0294583F" w14:textId="5117ECED" w:rsidR="005504EE" w:rsidRDefault="005504EE" w:rsidP="005504EE">
      <w:pPr>
        <w:pStyle w:val="ListParagraph"/>
        <w:numPr>
          <w:ilvl w:val="0"/>
          <w:numId w:val="1"/>
        </w:num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Ensure you</w:t>
      </w:r>
      <w:r w:rsidR="00D14489">
        <w:rPr>
          <w:rFonts w:cs="Times New Roman"/>
          <w:szCs w:val="24"/>
          <w:lang w:val="en-US"/>
        </w:rPr>
        <w:t>r</w:t>
      </w:r>
      <w:r>
        <w:rPr>
          <w:rFonts w:cs="Times New Roman"/>
          <w:szCs w:val="24"/>
          <w:lang w:val="en-US"/>
        </w:rPr>
        <w:t xml:space="preserve"> IPv4 settings for your Server 2016 DC are set for DHCP. Set the DNS address for manual and use 127.0.0.1 for the primary DNS server. </w:t>
      </w:r>
    </w:p>
    <w:p w14:paraId="3E80AEB4" w14:textId="504125D8" w:rsidR="005504EE" w:rsidRPr="005504EE" w:rsidRDefault="005504EE" w:rsidP="005504EE">
      <w:pPr>
        <w:pStyle w:val="ListParagraph"/>
        <w:rPr>
          <w:rFonts w:cs="Times New Roman"/>
          <w:szCs w:val="24"/>
          <w:lang w:val="en-US"/>
        </w:rPr>
      </w:pPr>
      <w:r>
        <w:rPr>
          <w:rFonts w:cs="Times New Roman"/>
          <w:noProof/>
          <w:szCs w:val="24"/>
          <w:lang w:val="en-US"/>
        </w:rPr>
        <w:drawing>
          <wp:anchor distT="0" distB="0" distL="114300" distR="114300" simplePos="0" relativeHeight="251658240" behindDoc="0" locked="0" layoutInCell="1" allowOverlap="1" wp14:anchorId="5B80108E" wp14:editId="665A1EFA">
            <wp:simplePos x="0" y="0"/>
            <wp:positionH relativeFrom="column">
              <wp:posOffset>6439</wp:posOffset>
            </wp:positionH>
            <wp:positionV relativeFrom="paragraph">
              <wp:posOffset>141551</wp:posOffset>
            </wp:positionV>
            <wp:extent cx="2210602" cy="2511381"/>
            <wp:effectExtent l="0" t="0" r="0" b="381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010" cy="2585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525F06" w14:textId="7850D67B" w:rsidR="005504EE" w:rsidRPr="005504EE" w:rsidRDefault="005504EE" w:rsidP="005504EE">
      <w:pPr>
        <w:pStyle w:val="ListParagraph"/>
        <w:rPr>
          <w:rFonts w:cs="Times New Roman"/>
          <w:szCs w:val="24"/>
          <w:lang w:val="en-US"/>
        </w:rPr>
      </w:pPr>
    </w:p>
    <w:p w14:paraId="479A4B64" w14:textId="77777777" w:rsidR="005504EE" w:rsidRDefault="005504EE" w:rsidP="00043D1C">
      <w:pPr>
        <w:rPr>
          <w:b/>
          <w:bCs/>
        </w:rPr>
      </w:pPr>
    </w:p>
    <w:p w14:paraId="2AEE1603" w14:textId="77777777" w:rsidR="005504EE" w:rsidRDefault="005504EE" w:rsidP="00043D1C">
      <w:pPr>
        <w:rPr>
          <w:b/>
          <w:bCs/>
        </w:rPr>
      </w:pPr>
    </w:p>
    <w:p w14:paraId="4BC851A9" w14:textId="77777777" w:rsidR="005504EE" w:rsidRDefault="005504EE" w:rsidP="00043D1C">
      <w:pPr>
        <w:rPr>
          <w:b/>
          <w:bCs/>
        </w:rPr>
      </w:pPr>
    </w:p>
    <w:p w14:paraId="76EA53A1" w14:textId="77777777" w:rsidR="005504EE" w:rsidRDefault="005504EE" w:rsidP="00043D1C">
      <w:pPr>
        <w:rPr>
          <w:b/>
          <w:bCs/>
        </w:rPr>
      </w:pPr>
    </w:p>
    <w:p w14:paraId="41BDA478" w14:textId="77777777" w:rsidR="005504EE" w:rsidRDefault="005504EE" w:rsidP="00043D1C">
      <w:pPr>
        <w:rPr>
          <w:b/>
          <w:bCs/>
        </w:rPr>
      </w:pPr>
    </w:p>
    <w:p w14:paraId="03D1C58B" w14:textId="77777777" w:rsidR="005504EE" w:rsidRDefault="005504EE" w:rsidP="00043D1C">
      <w:pPr>
        <w:rPr>
          <w:b/>
          <w:bCs/>
        </w:rPr>
      </w:pPr>
    </w:p>
    <w:p w14:paraId="121AF658" w14:textId="77777777" w:rsidR="005504EE" w:rsidRDefault="005504EE" w:rsidP="00043D1C">
      <w:pPr>
        <w:rPr>
          <w:b/>
          <w:bCs/>
        </w:rPr>
      </w:pPr>
    </w:p>
    <w:p w14:paraId="0B00DED4" w14:textId="77777777" w:rsidR="005504EE" w:rsidRDefault="005504EE" w:rsidP="00043D1C">
      <w:pPr>
        <w:rPr>
          <w:b/>
          <w:bCs/>
        </w:rPr>
      </w:pPr>
    </w:p>
    <w:p w14:paraId="65A96040" w14:textId="1DE91F7C" w:rsidR="005504EE" w:rsidRDefault="00467160" w:rsidP="00043D1C">
      <w:pPr>
        <w:rPr>
          <w:b/>
          <w:bCs/>
        </w:rPr>
      </w:pPr>
      <w:r>
        <w:rPr>
          <w:b/>
          <w:bCs/>
        </w:rPr>
        <w:t>Create a</w:t>
      </w:r>
      <w:r w:rsidR="00D14489">
        <w:rPr>
          <w:b/>
          <w:bCs/>
        </w:rPr>
        <w:t>n</w:t>
      </w:r>
      <w:r w:rsidR="004B14D9">
        <w:rPr>
          <w:b/>
          <w:bCs/>
        </w:rPr>
        <w:t xml:space="preserve"> HTTP launcher</w:t>
      </w:r>
    </w:p>
    <w:p w14:paraId="017AFF79" w14:textId="6E559E5E" w:rsidR="00043D1C" w:rsidRDefault="00043D1C" w:rsidP="00043D1C">
      <w:pPr>
        <w:rPr>
          <w:b/>
          <w:bCs/>
        </w:rPr>
      </w:pPr>
      <w:r>
        <w:rPr>
          <w:b/>
          <w:bCs/>
        </w:rPr>
        <w:t>Caveat</w:t>
      </w:r>
    </w:p>
    <w:p w14:paraId="66A777D5" w14:textId="14DC56A7" w:rsidR="00043D1C" w:rsidRDefault="00043D1C" w:rsidP="00043D1C">
      <w:r>
        <w:rPr>
          <w:highlight w:val="yellow"/>
        </w:rPr>
        <w:t>A friendly reminder that all Empire commands are case-sensitive. Some commands use upper case while others use lower case</w:t>
      </w:r>
      <w:r w:rsidR="00D14489">
        <w:rPr>
          <w:highlight w:val="yellow"/>
        </w:rPr>
        <w:t xml:space="preserve"> characters</w:t>
      </w:r>
      <w:r>
        <w:rPr>
          <w:highlight w:val="yellow"/>
        </w:rPr>
        <w:t>. If you receive an invalid syntax error, check your input.</w:t>
      </w:r>
      <w:r>
        <w:t xml:space="preserve"> </w:t>
      </w:r>
    </w:p>
    <w:p w14:paraId="3E344089" w14:textId="77777777" w:rsidR="005504EE" w:rsidRDefault="00043D1C" w:rsidP="00043D1C">
      <w:r>
        <w:t xml:space="preserve">We first need to set up a listener. </w:t>
      </w:r>
    </w:p>
    <w:p w14:paraId="41AD0D08" w14:textId="2A634AAB" w:rsidR="00043D1C" w:rsidRDefault="00043D1C" w:rsidP="00043D1C">
      <w:r>
        <w:t xml:space="preserve">At the Empire prompt type, </w:t>
      </w:r>
      <w:r>
        <w:rPr>
          <w:rFonts w:ascii="Courier New" w:hAnsi="Courier New" w:cs="Courier New"/>
          <w:b/>
          <w:bCs/>
        </w:rPr>
        <w:t>listeners</w:t>
      </w:r>
      <w:r>
        <w:t xml:space="preserve">.  </w:t>
      </w:r>
    </w:p>
    <w:p w14:paraId="26D9CB5E" w14:textId="77777777" w:rsidR="00043D1C" w:rsidRDefault="00043D1C" w:rsidP="00043D1C">
      <w:r>
        <w:t xml:space="preserve">At the listeners prompt, if you type help, you can see a list of all available listener commands followed by a description for each. </w:t>
      </w:r>
    </w:p>
    <w:p w14:paraId="0C5B985D" w14:textId="610479E8" w:rsidR="00043D1C" w:rsidRDefault="00043D1C" w:rsidP="00043D1C">
      <w:r>
        <w:rPr>
          <w:noProof/>
        </w:rPr>
        <w:lastRenderedPageBreak/>
        <w:drawing>
          <wp:inline distT="0" distB="0" distL="0" distR="0" wp14:anchorId="661D3DFC" wp14:editId="09692460">
            <wp:extent cx="5103717" cy="2601532"/>
            <wp:effectExtent l="0" t="0" r="190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538" cy="2704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5AC3A" w14:textId="0B9CDB24" w:rsidR="001444DC" w:rsidRDefault="001444DC" w:rsidP="00043D1C">
      <w:r>
        <w:t xml:space="preserve">We are going to use an HTTP listener. </w:t>
      </w:r>
    </w:p>
    <w:p w14:paraId="30F0D8A4" w14:textId="77777777" w:rsidR="00043D1C" w:rsidRDefault="00043D1C" w:rsidP="00043D1C">
      <w:r>
        <w:t xml:space="preserve">At the prompt type, </w:t>
      </w:r>
      <w:proofErr w:type="spellStart"/>
      <w:r>
        <w:rPr>
          <w:b/>
          <w:bCs/>
        </w:rPr>
        <w:t>uselistener</w:t>
      </w:r>
      <w:proofErr w:type="spellEnd"/>
      <w:r>
        <w:rPr>
          <w:b/>
          <w:bCs/>
        </w:rPr>
        <w:t xml:space="preserve"> http</w:t>
      </w:r>
      <w:r>
        <w:t>.</w:t>
      </w:r>
    </w:p>
    <w:p w14:paraId="22B3CF8A" w14:textId="748D40AA" w:rsidR="00043D1C" w:rsidRDefault="00043D1C" w:rsidP="00043D1C">
      <w:r>
        <w:rPr>
          <w:noProof/>
        </w:rPr>
        <w:drawing>
          <wp:inline distT="0" distB="0" distL="0" distR="0" wp14:anchorId="0ADFD048" wp14:editId="0AB8F49F">
            <wp:extent cx="3335655" cy="476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65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DB14E" w14:textId="77777777" w:rsidR="00043D1C" w:rsidRDefault="00043D1C" w:rsidP="00043D1C">
      <w:r>
        <w:t xml:space="preserve">At the prompt, type </w:t>
      </w:r>
      <w:r>
        <w:rPr>
          <w:rFonts w:ascii="Courier New" w:hAnsi="Courier New" w:cs="Courier New"/>
          <w:b/>
          <w:bCs/>
        </w:rPr>
        <w:t>info</w:t>
      </w:r>
      <w:r>
        <w:t xml:space="preserve">. </w:t>
      </w:r>
    </w:p>
    <w:p w14:paraId="5EF7E4CF" w14:textId="77652BC5" w:rsidR="00043D1C" w:rsidRDefault="00043D1C" w:rsidP="00043D1C">
      <w:r>
        <w:rPr>
          <w:noProof/>
        </w:rPr>
        <w:drawing>
          <wp:inline distT="0" distB="0" distL="0" distR="0" wp14:anchorId="47460491" wp14:editId="089FD96F">
            <wp:extent cx="5937250" cy="811530"/>
            <wp:effectExtent l="0" t="0" r="635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1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1D37B" w14:textId="0A965C98" w:rsidR="00043D1C" w:rsidRDefault="00043D1C" w:rsidP="00043D1C">
      <w:r>
        <w:t xml:space="preserve">We need to focus on the </w:t>
      </w:r>
      <w:r>
        <w:rPr>
          <w:rStyle w:val="Strong"/>
        </w:rPr>
        <w:t>Host</w:t>
      </w:r>
      <w:r>
        <w:t xml:space="preserve"> </w:t>
      </w:r>
      <w:r w:rsidR="00D14489">
        <w:rPr>
          <w:rStyle w:val="Strong"/>
        </w:rPr>
        <w:t>and</w:t>
      </w:r>
      <w:r>
        <w:t xml:space="preserve"> </w:t>
      </w:r>
      <w:r>
        <w:rPr>
          <w:rStyle w:val="Strong"/>
        </w:rPr>
        <w:t>Port</w:t>
      </w:r>
      <w:r>
        <w:t xml:space="preserve">. We need to set the </w:t>
      </w:r>
      <w:r>
        <w:rPr>
          <w:rStyle w:val="Strong"/>
        </w:rPr>
        <w:t>Host</w:t>
      </w:r>
      <w:r>
        <w:t xml:space="preserve"> to http://[Kali</w:t>
      </w:r>
      <w:r w:rsidR="00D14489">
        <w:t>'</w:t>
      </w:r>
      <w:r>
        <w:t xml:space="preserve">s IP]:[Port number]. </w:t>
      </w:r>
      <w:r>
        <w:rPr>
          <w:highlight w:val="yellow"/>
        </w:rPr>
        <w:t>The following is my information; yours will differ!</w:t>
      </w:r>
    </w:p>
    <w:p w14:paraId="711CC6A2" w14:textId="5D692759" w:rsidR="00043D1C" w:rsidRDefault="00043D1C" w:rsidP="00043D1C">
      <w:pPr>
        <w:spacing w:after="0" w:line="240" w:lineRule="auto"/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 xml:space="preserve">set Host </w:t>
      </w:r>
      <w:hyperlink r:id="rId11" w:history="1">
        <w:r>
          <w:rPr>
            <w:rStyle w:val="Hyperlink"/>
            <w:rFonts w:ascii="Courier New" w:hAnsi="Courier New" w:cs="Courier New"/>
            <w:b/>
            <w:bCs/>
          </w:rPr>
          <w:t>http://10.0.2.15:4444</w:t>
        </w:r>
      </w:hyperlink>
    </w:p>
    <w:p w14:paraId="77FD37C0" w14:textId="611F5896" w:rsidR="00043D1C" w:rsidRDefault="00D14489" w:rsidP="00043D1C">
      <w:r>
        <w:rPr>
          <w:noProof/>
        </w:rPr>
        <w:drawing>
          <wp:inline distT="0" distB="0" distL="0" distR="0" wp14:anchorId="5CA37FFF" wp14:editId="2166001F">
            <wp:extent cx="5687060" cy="496570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060" cy="49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0A72D" w14:textId="77777777" w:rsidR="00043D1C" w:rsidRDefault="00043D1C" w:rsidP="00043D1C">
      <w:r>
        <w:t xml:space="preserve">To run the listener, type </w:t>
      </w:r>
      <w:r>
        <w:rPr>
          <w:rStyle w:val="Strong"/>
          <w:rFonts w:ascii="Courier New" w:hAnsi="Courier New" w:cs="Courier New"/>
        </w:rPr>
        <w:t>execute</w:t>
      </w:r>
      <w:r>
        <w:t>.</w:t>
      </w:r>
    </w:p>
    <w:p w14:paraId="592A4EE0" w14:textId="49FFC71D" w:rsidR="00043D1C" w:rsidRDefault="00043D1C" w:rsidP="00043D1C">
      <w:r>
        <w:rPr>
          <w:noProof/>
        </w:rPr>
        <w:drawing>
          <wp:inline distT="0" distB="0" distL="0" distR="0" wp14:anchorId="3A7BCE4D" wp14:editId="29876378">
            <wp:extent cx="5943600" cy="14293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09C51" w14:textId="0935622B" w:rsidR="00077105" w:rsidRDefault="00077105" w:rsidP="00077105">
      <w:r>
        <w:lastRenderedPageBreak/>
        <w:t>Bring up your virtual install of Server 2016.  Open the Windows search bar</w:t>
      </w:r>
      <w:r w:rsidR="00D14489">
        <w:t>,</w:t>
      </w:r>
      <w:r>
        <w:t xml:space="preserve"> and in the text bar type, </w:t>
      </w:r>
      <w:r w:rsidRPr="00A655AA">
        <w:rPr>
          <w:b/>
          <w:bCs/>
        </w:rPr>
        <w:t>PowerShell ISE</w:t>
      </w:r>
      <w:r>
        <w:t>. From the results, right</w:t>
      </w:r>
      <w:r w:rsidR="00D14489">
        <w:t>-</w:t>
      </w:r>
      <w:r>
        <w:t>click on PowerShell ISE</w:t>
      </w:r>
      <w:r w:rsidR="00D14489">
        <w:t>,</w:t>
      </w:r>
      <w:r>
        <w:t xml:space="preserve"> and from the context menu, select </w:t>
      </w:r>
      <w:r w:rsidRPr="004B14D9">
        <w:rPr>
          <w:b/>
          <w:bCs/>
        </w:rPr>
        <w:t>Run as administrator</w:t>
      </w:r>
      <w:r>
        <w:t>.</w:t>
      </w:r>
    </w:p>
    <w:p w14:paraId="56998BAB" w14:textId="7C5A5CE9" w:rsidR="00077105" w:rsidRDefault="00077105" w:rsidP="00077105">
      <w:r>
        <w:rPr>
          <w:noProof/>
        </w:rPr>
        <w:drawing>
          <wp:inline distT="0" distB="0" distL="0" distR="0" wp14:anchorId="5B8FFA75" wp14:editId="3D884474">
            <wp:extent cx="1893194" cy="205940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798" cy="2097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B52E0" w14:textId="1F25DD44" w:rsidR="00077105" w:rsidRPr="00077105" w:rsidRDefault="00077105" w:rsidP="00077105">
      <w:pPr>
        <w:rPr>
          <w:b/>
          <w:bCs/>
        </w:rPr>
      </w:pPr>
      <w:r w:rsidRPr="00077105">
        <w:rPr>
          <w:b/>
          <w:bCs/>
        </w:rPr>
        <w:t>Disable Windows Defender and Real-time Protection</w:t>
      </w:r>
    </w:p>
    <w:p w14:paraId="0F520981" w14:textId="6996B5D0" w:rsidR="00077105" w:rsidRDefault="00077105" w:rsidP="00077105">
      <w:r>
        <w:t xml:space="preserve">Copy and paste the following commands one at a time into </w:t>
      </w:r>
      <w:r w:rsidR="005E3697">
        <w:t>PowerShell</w:t>
      </w:r>
      <w:r>
        <w:t xml:space="preserve"> and press enter.</w:t>
      </w:r>
    </w:p>
    <w:p w14:paraId="59434266" w14:textId="77777777" w:rsidR="00077105" w:rsidRPr="00077105" w:rsidRDefault="00077105" w:rsidP="00077105">
      <w:pPr>
        <w:rPr>
          <w:rFonts w:ascii="Courier New" w:hAnsi="Courier New" w:cs="Courier New"/>
          <w:b/>
          <w:bCs/>
          <w:szCs w:val="24"/>
        </w:rPr>
      </w:pPr>
      <w:r w:rsidRPr="00077105">
        <w:rPr>
          <w:rStyle w:val="HTMLCode"/>
          <w:rFonts w:eastAsiaTheme="minorHAnsi"/>
          <w:b/>
          <w:bCs/>
          <w:sz w:val="24"/>
          <w:szCs w:val="24"/>
        </w:rPr>
        <w:t>Set-</w:t>
      </w:r>
      <w:proofErr w:type="spellStart"/>
      <w:r w:rsidRPr="00077105">
        <w:rPr>
          <w:rStyle w:val="HTMLCode"/>
          <w:rFonts w:eastAsiaTheme="minorHAnsi"/>
          <w:b/>
          <w:bCs/>
          <w:sz w:val="24"/>
          <w:szCs w:val="24"/>
        </w:rPr>
        <w:t>MpPreference</w:t>
      </w:r>
      <w:proofErr w:type="spellEnd"/>
      <w:r w:rsidRPr="00077105">
        <w:rPr>
          <w:rStyle w:val="HTMLCode"/>
          <w:rFonts w:eastAsiaTheme="minorHAnsi"/>
          <w:b/>
          <w:bCs/>
          <w:sz w:val="24"/>
          <w:szCs w:val="24"/>
        </w:rPr>
        <w:t xml:space="preserve"> -</w:t>
      </w:r>
      <w:proofErr w:type="spellStart"/>
      <w:r w:rsidRPr="00077105">
        <w:rPr>
          <w:rStyle w:val="HTMLCode"/>
          <w:rFonts w:eastAsiaTheme="minorHAnsi"/>
          <w:b/>
          <w:bCs/>
          <w:sz w:val="24"/>
          <w:szCs w:val="24"/>
        </w:rPr>
        <w:t>DisableRealtimeMonitoring</w:t>
      </w:r>
      <w:proofErr w:type="spellEnd"/>
      <w:r w:rsidRPr="00077105">
        <w:rPr>
          <w:rStyle w:val="HTMLCode"/>
          <w:rFonts w:eastAsiaTheme="minorHAnsi"/>
          <w:b/>
          <w:bCs/>
          <w:sz w:val="24"/>
          <w:szCs w:val="24"/>
        </w:rPr>
        <w:t xml:space="preserve"> $</w:t>
      </w:r>
      <w:proofErr w:type="gramStart"/>
      <w:r w:rsidRPr="00077105">
        <w:rPr>
          <w:rStyle w:val="HTMLCode"/>
          <w:rFonts w:eastAsiaTheme="minorHAnsi"/>
          <w:b/>
          <w:bCs/>
          <w:sz w:val="24"/>
          <w:szCs w:val="24"/>
        </w:rPr>
        <w:t>true</w:t>
      </w:r>
      <w:proofErr w:type="gramEnd"/>
    </w:p>
    <w:p w14:paraId="038CEB51" w14:textId="5A599286" w:rsidR="00077105" w:rsidRDefault="00077105" w:rsidP="00043D1C">
      <w:pPr>
        <w:rPr>
          <w:rFonts w:ascii="Courier New" w:hAnsi="Courier New" w:cs="Courier New"/>
          <w:b/>
          <w:bCs/>
        </w:rPr>
      </w:pPr>
      <w:r w:rsidRPr="00DF0E78">
        <w:rPr>
          <w:rFonts w:ascii="Courier New" w:hAnsi="Courier New" w:cs="Courier New"/>
          <w:b/>
          <w:bCs/>
        </w:rPr>
        <w:t>Set-</w:t>
      </w:r>
      <w:proofErr w:type="spellStart"/>
      <w:r w:rsidRPr="00DF0E78">
        <w:rPr>
          <w:rFonts w:ascii="Courier New" w:hAnsi="Courier New" w:cs="Courier New"/>
          <w:b/>
          <w:bCs/>
        </w:rPr>
        <w:t>MpPreference</w:t>
      </w:r>
      <w:proofErr w:type="spellEnd"/>
      <w:r w:rsidRPr="00DF0E78">
        <w:rPr>
          <w:rFonts w:ascii="Courier New" w:hAnsi="Courier New" w:cs="Courier New"/>
          <w:b/>
          <w:bCs/>
        </w:rPr>
        <w:t xml:space="preserve"> -</w:t>
      </w:r>
      <w:proofErr w:type="spellStart"/>
      <w:r w:rsidRPr="00DF0E78">
        <w:rPr>
          <w:rFonts w:ascii="Courier New" w:hAnsi="Courier New" w:cs="Courier New"/>
          <w:b/>
          <w:bCs/>
        </w:rPr>
        <w:t>DisableArchiveScanning</w:t>
      </w:r>
      <w:proofErr w:type="spellEnd"/>
      <w:r w:rsidRPr="00DF0E78">
        <w:rPr>
          <w:rFonts w:ascii="Courier New" w:hAnsi="Courier New" w:cs="Courier New"/>
          <w:b/>
          <w:bCs/>
        </w:rPr>
        <w:t xml:space="preserve"> $</w:t>
      </w:r>
      <w:proofErr w:type="gramStart"/>
      <w:r w:rsidRPr="00DF0E78">
        <w:rPr>
          <w:rFonts w:ascii="Courier New" w:hAnsi="Courier New" w:cs="Courier New"/>
          <w:b/>
          <w:bCs/>
        </w:rPr>
        <w:t>true</w:t>
      </w:r>
      <w:proofErr w:type="gramEnd"/>
    </w:p>
    <w:p w14:paraId="3B03759D" w14:textId="2E8FC2EE" w:rsidR="005E3697" w:rsidRDefault="005E3697" w:rsidP="00043D1C">
      <w:pPr>
        <w:rPr>
          <w:rFonts w:ascii="Courier New" w:hAnsi="Courier New" w:cs="Courier New"/>
          <w:b/>
          <w:bCs/>
        </w:rPr>
      </w:pPr>
      <w:r w:rsidRPr="005E3697">
        <w:rPr>
          <w:rFonts w:ascii="Courier New" w:hAnsi="Courier New" w:cs="Courier New"/>
          <w:b/>
          <w:bCs/>
          <w:noProof/>
        </w:rPr>
        <w:drawing>
          <wp:inline distT="0" distB="0" distL="0" distR="0" wp14:anchorId="00E08587" wp14:editId="406F436A">
            <wp:extent cx="5506218" cy="1514686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5F1F0" w14:textId="72603048" w:rsidR="00077105" w:rsidRPr="00077105" w:rsidRDefault="00077105" w:rsidP="00043D1C">
      <w:r>
        <w:t xml:space="preserve">We next need to create a launcher. Because of their reliability, we will create </w:t>
      </w:r>
      <w:r w:rsidR="00D14489">
        <w:t xml:space="preserve">an </w:t>
      </w:r>
      <w:r>
        <w:t>HTTP launcher</w:t>
      </w:r>
      <w:r w:rsidR="005E3697">
        <w:t>. Think of a launcher</w:t>
      </w:r>
      <w:r w:rsidR="00D14489">
        <w:t xml:space="preserve"> as</w:t>
      </w:r>
      <w:r w:rsidR="005E3697">
        <w:t xml:space="preserve"> the payload</w:t>
      </w:r>
      <w:r>
        <w:t>. How we deliver the launcher</w:t>
      </w:r>
      <w:r w:rsidR="005E3697">
        <w:t xml:space="preserve"> (payload)</w:t>
      </w:r>
      <w:r>
        <w:t xml:space="preserve"> makes no difference for th</w:t>
      </w:r>
      <w:r w:rsidR="005E3697">
        <w:t>is</w:t>
      </w:r>
      <w:r>
        <w:t xml:space="preserve"> lab</w:t>
      </w:r>
      <w:r w:rsidR="00D14489">
        <w:t>,</w:t>
      </w:r>
      <w:r w:rsidR="005E3697">
        <w:t xml:space="preserve"> but</w:t>
      </w:r>
      <w:r>
        <w:t xml:space="preserve"> </w:t>
      </w:r>
      <w:r w:rsidR="005E3697">
        <w:t>in</w:t>
      </w:r>
      <w:r>
        <w:t xml:space="preserve"> the real world, we would deliver the launcher as a payload using social engineering or by some other means.  </w:t>
      </w:r>
    </w:p>
    <w:p w14:paraId="4F564481" w14:textId="57EC4138" w:rsidR="00043D1C" w:rsidRDefault="00043D1C" w:rsidP="00043D1C">
      <w:r>
        <w:t xml:space="preserve">At the </w:t>
      </w:r>
      <w:r w:rsidR="00E638D8">
        <w:t xml:space="preserve">Empire </w:t>
      </w:r>
      <w:r>
        <w:t xml:space="preserve">prompt type, </w:t>
      </w:r>
      <w:r>
        <w:rPr>
          <w:rFonts w:ascii="Courier New" w:hAnsi="Courier New" w:cs="Courier New"/>
          <w:b/>
          <w:bCs/>
        </w:rPr>
        <w:t xml:space="preserve">launcher </w:t>
      </w:r>
      <w:proofErr w:type="spellStart"/>
      <w:r>
        <w:rPr>
          <w:rFonts w:ascii="Courier New" w:hAnsi="Courier New" w:cs="Courier New"/>
          <w:b/>
          <w:bCs/>
        </w:rPr>
        <w:t>powershell</w:t>
      </w:r>
      <w:proofErr w:type="spellEnd"/>
      <w:r>
        <w:t xml:space="preserve"> </w:t>
      </w:r>
    </w:p>
    <w:p w14:paraId="1D8EE9B9" w14:textId="5CACB458" w:rsidR="005E3697" w:rsidRDefault="005E3697" w:rsidP="00043D1C">
      <w:r w:rsidRPr="005E3697">
        <w:rPr>
          <w:noProof/>
        </w:rPr>
        <w:drawing>
          <wp:inline distT="0" distB="0" distL="0" distR="0" wp14:anchorId="688F69C2" wp14:editId="60D936DA">
            <wp:extent cx="3658111" cy="238158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E48B0" w14:textId="71691A3F" w:rsidR="005E3697" w:rsidRPr="00A655AA" w:rsidRDefault="005E3697" w:rsidP="00043D1C">
      <w:pPr>
        <w:rPr>
          <w:rFonts w:ascii="Courier New" w:hAnsi="Courier New" w:cs="Courier New"/>
          <w:b/>
          <w:bCs/>
        </w:rPr>
      </w:pPr>
      <w:r>
        <w:t xml:space="preserve">This generates an encrypted PowerShell script. </w:t>
      </w:r>
    </w:p>
    <w:p w14:paraId="45EE79E0" w14:textId="53A3495F" w:rsidR="00077105" w:rsidRDefault="005E3697" w:rsidP="00043D1C">
      <w:r>
        <w:t>S</w:t>
      </w:r>
      <w:r w:rsidR="00077105">
        <w:t>elect and copy the</w:t>
      </w:r>
      <w:r>
        <w:t xml:space="preserve"> entire</w:t>
      </w:r>
      <w:r w:rsidR="00077105">
        <w:t xml:space="preserve"> launcher script </w:t>
      </w:r>
      <w:r>
        <w:t>in</w:t>
      </w:r>
      <w:r w:rsidR="00077105">
        <w:t xml:space="preserve"> PowerShell Empire</w:t>
      </w:r>
      <w:r>
        <w:t>.</w:t>
      </w:r>
      <w:r w:rsidR="00077105">
        <w:t xml:space="preserve"> and paste the script into a PowerShell ISE prompt we open on the target. </w:t>
      </w:r>
    </w:p>
    <w:p w14:paraId="20924741" w14:textId="371688BD" w:rsidR="00A655AA" w:rsidRDefault="00A655AA" w:rsidP="00043D1C">
      <w:r>
        <w:rPr>
          <w:noProof/>
        </w:rPr>
        <w:lastRenderedPageBreak/>
        <w:drawing>
          <wp:inline distT="0" distB="0" distL="0" distR="0" wp14:anchorId="46937798" wp14:editId="4BCE907B">
            <wp:extent cx="5943600" cy="2221865"/>
            <wp:effectExtent l="0" t="0" r="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89E29" w14:textId="73A675A5" w:rsidR="005E3697" w:rsidRDefault="005E3697" w:rsidP="00043D1C">
      <w:r>
        <w:t xml:space="preserve">When you paste the script into PowerShell, </w:t>
      </w:r>
      <w:r w:rsidR="002C44EF">
        <w:t xml:space="preserve">the script will be pasted as one long single line. </w:t>
      </w:r>
    </w:p>
    <w:p w14:paraId="755DFECF" w14:textId="53FC4389" w:rsidR="002C44EF" w:rsidRDefault="002C44EF" w:rsidP="00043D1C">
      <w:r>
        <w:rPr>
          <w:noProof/>
        </w:rPr>
        <w:drawing>
          <wp:inline distT="0" distB="0" distL="0" distR="0" wp14:anchorId="173FE042" wp14:editId="0370B2F9">
            <wp:extent cx="5937250" cy="766445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6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7BDB5" w14:textId="1875CC51" w:rsidR="002C44EF" w:rsidRDefault="002C44EF" w:rsidP="00043D1C">
      <w:r>
        <w:t xml:space="preserve">If everything is working as it should, if your machines are part of the same network, when you hit enter, the script </w:t>
      </w:r>
      <w:r w:rsidR="001020B9">
        <w:t xml:space="preserve">will </w:t>
      </w:r>
      <w:r>
        <w:t>connect back to PowerShell empire</w:t>
      </w:r>
      <w:r w:rsidR="00D14489">
        <w:t>,</w:t>
      </w:r>
      <w:r w:rsidR="001020B9">
        <w:t xml:space="preserve"> sending an agent that we can interact with.</w:t>
      </w:r>
    </w:p>
    <w:p w14:paraId="28CAFE81" w14:textId="477F3AEF" w:rsidR="002C44EF" w:rsidRDefault="002C44EF" w:rsidP="00043D1C">
      <w:r>
        <w:t>Back at your Kali machine, at your Empire screen, you should the following:</w:t>
      </w:r>
    </w:p>
    <w:p w14:paraId="7704CA99" w14:textId="7B15491E" w:rsidR="002C44EF" w:rsidRDefault="001020B9" w:rsidP="00043D1C">
      <w:r>
        <w:rPr>
          <w:noProof/>
        </w:rPr>
        <w:drawing>
          <wp:inline distT="0" distB="0" distL="0" distR="0" wp14:anchorId="66BEB471" wp14:editId="00CF42F9">
            <wp:extent cx="3754192" cy="85855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8988" cy="884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B6E3F" w14:textId="46AFD355" w:rsidR="002C44EF" w:rsidRDefault="002C44EF" w:rsidP="00043D1C">
      <w:r>
        <w:t xml:space="preserve">Press </w:t>
      </w:r>
      <w:proofErr w:type="gramStart"/>
      <w:r>
        <w:t>enter</w:t>
      </w:r>
      <w:proofErr w:type="gramEnd"/>
      <w:r>
        <w:t xml:space="preserve"> to return to your Empire prompt.</w:t>
      </w:r>
      <w:r w:rsidR="001020B9">
        <w:t xml:space="preserve"> We next need to access the agent module. At the prompt type, </w:t>
      </w:r>
      <w:r w:rsidR="001020B9" w:rsidRPr="001020B9">
        <w:rPr>
          <w:rFonts w:ascii="Courier New" w:hAnsi="Courier New" w:cs="Courier New"/>
          <w:b/>
          <w:bCs/>
        </w:rPr>
        <w:t>agents</w:t>
      </w:r>
      <w:r w:rsidR="001020B9">
        <w:t>.</w:t>
      </w:r>
    </w:p>
    <w:p w14:paraId="624B491B" w14:textId="32E21568" w:rsidR="001020B9" w:rsidRDefault="001020B9" w:rsidP="00043D1C">
      <w:r>
        <w:t xml:space="preserve">You are presented with the information of any agents currently present. </w:t>
      </w:r>
    </w:p>
    <w:p w14:paraId="265C0C80" w14:textId="60432F1F" w:rsidR="001020B9" w:rsidRDefault="001020B9" w:rsidP="00043D1C">
      <w:r>
        <w:rPr>
          <w:noProof/>
        </w:rPr>
        <w:drawing>
          <wp:inline distT="0" distB="0" distL="0" distR="0" wp14:anchorId="21CE9868" wp14:editId="40A049FC">
            <wp:extent cx="5014145" cy="1249251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141" cy="1277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3ABA8" w14:textId="2E5DBEB0" w:rsidR="001020B9" w:rsidRDefault="001020B9" w:rsidP="00043D1C">
      <w:r>
        <w:t xml:space="preserve">We can next rename our agent to </w:t>
      </w:r>
      <w:r w:rsidR="00F32F0B">
        <w:t xml:space="preserve">make it easier to work with. Highlight and copy the current name of your working agent. At the prompt type, rename, paste </w:t>
      </w:r>
      <w:r w:rsidR="00D14489">
        <w:t>your agent's name</w:t>
      </w:r>
      <w:r w:rsidR="00F32F0B">
        <w:t>, give it space</w:t>
      </w:r>
      <w:r w:rsidR="00D14489">
        <w:t>,</w:t>
      </w:r>
      <w:r w:rsidR="00F32F0B">
        <w:t xml:space="preserve"> and type in the agent</w:t>
      </w:r>
      <w:r w:rsidR="00D14489">
        <w:t>'</w:t>
      </w:r>
      <w:r w:rsidR="00F32F0B">
        <w:t xml:space="preserve">s new name. At the prompt type, </w:t>
      </w:r>
      <w:r w:rsidR="00F32F0B" w:rsidRPr="00F32F0B">
        <w:rPr>
          <w:rFonts w:ascii="Courier New" w:hAnsi="Courier New" w:cs="Courier New"/>
          <w:b/>
          <w:bCs/>
        </w:rPr>
        <w:t>agent</w:t>
      </w:r>
      <w:r w:rsidR="00F32F0B">
        <w:t xml:space="preserve"> to see the name change.</w:t>
      </w:r>
    </w:p>
    <w:p w14:paraId="1479288E" w14:textId="3171F609" w:rsidR="00F32F0B" w:rsidRDefault="00F32F0B" w:rsidP="00043D1C">
      <w:r>
        <w:rPr>
          <w:noProof/>
        </w:rPr>
        <w:lastRenderedPageBreak/>
        <w:drawing>
          <wp:inline distT="0" distB="0" distL="0" distR="0" wp14:anchorId="500BCB6F" wp14:editId="6317EAB4">
            <wp:extent cx="4977685" cy="1328270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139" cy="1337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7C23C" w14:textId="66F96648" w:rsidR="00F32F0B" w:rsidRDefault="00F32F0B" w:rsidP="00043D1C">
      <w:r>
        <w:t xml:space="preserve">To interact with the agent, at the prompt type, </w:t>
      </w:r>
      <w:r w:rsidRPr="00F32F0B">
        <w:rPr>
          <w:rFonts w:ascii="Courier New" w:hAnsi="Courier New" w:cs="Courier New"/>
          <w:b/>
          <w:bCs/>
        </w:rPr>
        <w:t>interact dc2016</w:t>
      </w:r>
      <w:r>
        <w:t xml:space="preserve"> (or whatever the name of your agent has now).</w:t>
      </w:r>
    </w:p>
    <w:p w14:paraId="66298FC7" w14:textId="3ABB5057" w:rsidR="00925666" w:rsidRDefault="00925666" w:rsidP="00043D1C">
      <w:r>
        <w:t xml:space="preserve">At the prompt type, </w:t>
      </w:r>
      <w:r w:rsidRPr="00925666">
        <w:rPr>
          <w:rFonts w:ascii="Courier New" w:hAnsi="Courier New" w:cs="Courier New"/>
          <w:b/>
          <w:bCs/>
        </w:rPr>
        <w:t>info</w:t>
      </w:r>
      <w:r>
        <w:t xml:space="preserve"> to check the status of your working agent. </w:t>
      </w:r>
    </w:p>
    <w:p w14:paraId="3F05DADE" w14:textId="32073853" w:rsidR="00925666" w:rsidRDefault="00925666" w:rsidP="00043D1C">
      <w:r>
        <w:rPr>
          <w:noProof/>
        </w:rPr>
        <w:drawing>
          <wp:inline distT="0" distB="0" distL="0" distR="0" wp14:anchorId="0DA5161C" wp14:editId="1A596056">
            <wp:extent cx="5013960" cy="306944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000" cy="3090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7F16E" w14:textId="69FD3946" w:rsidR="00925666" w:rsidRDefault="00925666" w:rsidP="00925666">
      <w:pPr>
        <w:rPr>
          <w:rFonts w:cs="Times New Roman"/>
        </w:rPr>
      </w:pPr>
      <w:r>
        <w:rPr>
          <w:rFonts w:cs="Times New Roman"/>
        </w:rPr>
        <w:t xml:space="preserve">The </w:t>
      </w:r>
      <w:r w:rsidRPr="000E62A4">
        <w:rPr>
          <w:rFonts w:ascii="Courier New" w:hAnsi="Courier New" w:cs="Courier New"/>
          <w:b/>
          <w:bCs/>
        </w:rPr>
        <w:t>true</w:t>
      </w:r>
      <w:r>
        <w:rPr>
          <w:rFonts w:cs="Times New Roman"/>
        </w:rPr>
        <w:t xml:space="preserve"> status assigned to </w:t>
      </w:r>
      <w:proofErr w:type="spellStart"/>
      <w:r w:rsidRPr="000E62A4">
        <w:rPr>
          <w:rFonts w:ascii="Courier New" w:hAnsi="Courier New" w:cs="Courier New"/>
          <w:b/>
          <w:bCs/>
        </w:rPr>
        <w:t>high_intergrity</w:t>
      </w:r>
      <w:proofErr w:type="spellEnd"/>
      <w:r>
        <w:rPr>
          <w:rFonts w:cs="Times New Roman"/>
        </w:rPr>
        <w:t xml:space="preserve"> means your privileges have been escalated to that of full admin. </w:t>
      </w:r>
    </w:p>
    <w:p w14:paraId="4F510682" w14:textId="77777777" w:rsidR="00746E9A" w:rsidRDefault="00746E9A" w:rsidP="00925666">
      <w:pPr>
        <w:rPr>
          <w:rFonts w:cs="Times New Roman"/>
          <w:b/>
          <w:bCs/>
        </w:rPr>
      </w:pPr>
    </w:p>
    <w:p w14:paraId="328B1290" w14:textId="225FC68E" w:rsidR="00746E9A" w:rsidRDefault="00746E9A" w:rsidP="00925666">
      <w:pPr>
        <w:rPr>
          <w:rFonts w:cs="Times New Roman"/>
          <w:b/>
          <w:bCs/>
        </w:rPr>
      </w:pPr>
      <w:r w:rsidRPr="00746E9A">
        <w:rPr>
          <w:rFonts w:cs="Times New Roman"/>
          <w:b/>
          <w:bCs/>
        </w:rPr>
        <w:t>Enumerating Active Directory</w:t>
      </w:r>
    </w:p>
    <w:p w14:paraId="65DE365D" w14:textId="1FE7DBD2" w:rsidR="00746E9A" w:rsidRDefault="00746E9A" w:rsidP="00925666">
      <w:pPr>
        <w:rPr>
          <w:rFonts w:cs="Times New Roman"/>
        </w:rPr>
      </w:pPr>
      <w:r w:rsidRPr="00746E9A">
        <w:rPr>
          <w:rFonts w:cs="Times New Roman"/>
        </w:rPr>
        <w:t>Up</w:t>
      </w:r>
      <w:r>
        <w:rPr>
          <w:rFonts w:cs="Times New Roman"/>
        </w:rPr>
        <w:t xml:space="preserve"> to this point, we have been configuring PowerShell Empire to interact with our server target running Active Directory. We can now begin emulating an attack. </w:t>
      </w:r>
    </w:p>
    <w:p w14:paraId="31A9DD3B" w14:textId="77777777" w:rsidR="00746E9A" w:rsidRPr="00D14489" w:rsidRDefault="00746E9A" w:rsidP="00746E9A">
      <w:pPr>
        <w:spacing w:before="100" w:beforeAutospacing="1"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szCs w:val="24"/>
          <w:lang w:eastAsia="en-PH"/>
        </w:rPr>
      </w:pPr>
      <w:r w:rsidRPr="00D14489">
        <w:rPr>
          <w:rFonts w:ascii="Courier New" w:eastAsia="Times New Roman" w:hAnsi="Courier New" w:cs="Courier New"/>
          <w:b/>
          <w:bCs/>
          <w:szCs w:val="24"/>
          <w:lang w:eastAsia="en-PH"/>
        </w:rPr>
        <w:t>Get User</w:t>
      </w:r>
    </w:p>
    <w:p w14:paraId="5C98E7B0" w14:textId="5C1F5B5D" w:rsidR="00746E9A" w:rsidRDefault="00746E9A" w:rsidP="00746E9A">
      <w:pPr>
        <w:spacing w:before="100" w:beforeAutospacing="1" w:after="100" w:afterAutospacing="1" w:line="240" w:lineRule="auto"/>
        <w:rPr>
          <w:rFonts w:eastAsia="Times New Roman" w:cs="Times New Roman"/>
          <w:color w:val="000000"/>
          <w:szCs w:val="24"/>
          <w:lang w:eastAsia="en-PH"/>
        </w:rPr>
      </w:pPr>
      <w:r>
        <w:rPr>
          <w:rFonts w:eastAsia="Times New Roman" w:cs="Times New Roman"/>
          <w:color w:val="000000"/>
          <w:szCs w:val="24"/>
          <w:lang w:eastAsia="en-PH"/>
        </w:rPr>
        <w:t>To enumerate</w:t>
      </w:r>
      <w:r w:rsidRPr="00746E9A">
        <w:rPr>
          <w:rFonts w:eastAsia="Times New Roman" w:cs="Times New Roman"/>
          <w:color w:val="000000"/>
          <w:szCs w:val="24"/>
          <w:lang w:eastAsia="en-PH"/>
        </w:rPr>
        <w:t xml:space="preserve"> </w:t>
      </w:r>
      <w:r>
        <w:rPr>
          <w:rFonts w:eastAsia="Times New Roman" w:cs="Times New Roman"/>
          <w:color w:val="000000"/>
          <w:szCs w:val="24"/>
          <w:lang w:eastAsia="en-PH"/>
        </w:rPr>
        <w:t xml:space="preserve">user account information, type the following command at Empire prompt. Press </w:t>
      </w:r>
      <w:proofErr w:type="gramStart"/>
      <w:r>
        <w:rPr>
          <w:rFonts w:eastAsia="Times New Roman" w:cs="Times New Roman"/>
          <w:color w:val="000000"/>
          <w:szCs w:val="24"/>
          <w:lang w:eastAsia="en-PH"/>
        </w:rPr>
        <w:t>enter</w:t>
      </w:r>
      <w:proofErr w:type="gramEnd"/>
      <w:r>
        <w:rPr>
          <w:rFonts w:eastAsia="Times New Roman" w:cs="Times New Roman"/>
          <w:color w:val="000000"/>
          <w:szCs w:val="24"/>
          <w:lang w:eastAsia="en-PH"/>
        </w:rPr>
        <w:t>.</w:t>
      </w:r>
    </w:p>
    <w:p w14:paraId="038BA03C" w14:textId="7FFE81FF" w:rsidR="00746E9A" w:rsidRDefault="00746E9A" w:rsidP="00746E9A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b/>
          <w:bCs/>
          <w:szCs w:val="24"/>
          <w:lang w:eastAsia="en-PH"/>
        </w:rPr>
      </w:pPr>
      <w:proofErr w:type="spellStart"/>
      <w:r w:rsidRPr="00746E9A">
        <w:rPr>
          <w:rFonts w:ascii="Courier New" w:eastAsia="Times New Roman" w:hAnsi="Courier New" w:cs="Courier New"/>
          <w:b/>
          <w:bCs/>
          <w:szCs w:val="24"/>
          <w:lang w:eastAsia="en-PH"/>
        </w:rPr>
        <w:t>usemodule</w:t>
      </w:r>
      <w:proofErr w:type="spellEnd"/>
      <w:r w:rsidRPr="00746E9A">
        <w:rPr>
          <w:rFonts w:ascii="Courier New" w:eastAsia="Times New Roman" w:hAnsi="Courier New" w:cs="Courier New"/>
          <w:b/>
          <w:bCs/>
          <w:szCs w:val="24"/>
          <w:lang w:eastAsia="en-PH"/>
        </w:rPr>
        <w:t xml:space="preserve"> </w:t>
      </w:r>
      <w:proofErr w:type="spellStart"/>
      <w:r w:rsidRPr="00746E9A">
        <w:rPr>
          <w:rFonts w:ascii="Courier New" w:eastAsia="Times New Roman" w:hAnsi="Courier New" w:cs="Courier New"/>
          <w:b/>
          <w:bCs/>
          <w:szCs w:val="24"/>
          <w:lang w:eastAsia="en-PH"/>
        </w:rPr>
        <w:t>situational_awareness</w:t>
      </w:r>
      <w:proofErr w:type="spellEnd"/>
      <w:r w:rsidRPr="00746E9A">
        <w:rPr>
          <w:rFonts w:ascii="Courier New" w:eastAsia="Times New Roman" w:hAnsi="Courier New" w:cs="Courier New"/>
          <w:b/>
          <w:bCs/>
          <w:szCs w:val="24"/>
          <w:lang w:eastAsia="en-PH"/>
        </w:rPr>
        <w:t>/network/</w:t>
      </w:r>
      <w:proofErr w:type="spellStart"/>
      <w:r w:rsidRPr="00746E9A">
        <w:rPr>
          <w:rFonts w:ascii="Courier New" w:eastAsia="Times New Roman" w:hAnsi="Courier New" w:cs="Courier New"/>
          <w:b/>
          <w:bCs/>
          <w:szCs w:val="24"/>
          <w:lang w:eastAsia="en-PH"/>
        </w:rPr>
        <w:t>powerview</w:t>
      </w:r>
      <w:proofErr w:type="spellEnd"/>
      <w:r w:rsidRPr="00746E9A">
        <w:rPr>
          <w:rFonts w:ascii="Courier New" w:eastAsia="Times New Roman" w:hAnsi="Courier New" w:cs="Courier New"/>
          <w:b/>
          <w:bCs/>
          <w:szCs w:val="24"/>
          <w:lang w:eastAsia="en-PH"/>
        </w:rPr>
        <w:t>/</w:t>
      </w:r>
      <w:proofErr w:type="spellStart"/>
      <w:r w:rsidRPr="00746E9A">
        <w:rPr>
          <w:rFonts w:ascii="Courier New" w:eastAsia="Times New Roman" w:hAnsi="Courier New" w:cs="Courier New"/>
          <w:b/>
          <w:bCs/>
          <w:szCs w:val="24"/>
          <w:lang w:eastAsia="en-PH"/>
        </w:rPr>
        <w:t>get_</w:t>
      </w:r>
      <w:proofErr w:type="gramStart"/>
      <w:r w:rsidRPr="00746E9A">
        <w:rPr>
          <w:rFonts w:ascii="Courier New" w:eastAsia="Times New Roman" w:hAnsi="Courier New" w:cs="Courier New"/>
          <w:b/>
          <w:bCs/>
          <w:szCs w:val="24"/>
          <w:lang w:eastAsia="en-PH"/>
        </w:rPr>
        <w:t>user</w:t>
      </w:r>
      <w:proofErr w:type="spellEnd"/>
      <w:proofErr w:type="gramEnd"/>
    </w:p>
    <w:p w14:paraId="42DF5598" w14:textId="08B08B71" w:rsidR="00FC76FE" w:rsidRPr="00746E9A" w:rsidRDefault="00746E9A" w:rsidP="00746E9A">
      <w:pPr>
        <w:spacing w:before="100" w:beforeAutospacing="1" w:after="100" w:afterAutospacing="1" w:line="240" w:lineRule="auto"/>
        <w:rPr>
          <w:rFonts w:eastAsia="Times New Roman" w:cs="Times New Roman"/>
          <w:szCs w:val="24"/>
          <w:lang w:eastAsia="en-PH"/>
        </w:rPr>
      </w:pPr>
      <w:r w:rsidRPr="00746E9A">
        <w:rPr>
          <w:rFonts w:eastAsia="Times New Roman" w:cs="Times New Roman"/>
          <w:szCs w:val="24"/>
          <w:lang w:eastAsia="en-PH"/>
        </w:rPr>
        <w:lastRenderedPageBreak/>
        <w:t xml:space="preserve">Type, </w:t>
      </w:r>
      <w:r w:rsidRPr="00FC76FE">
        <w:rPr>
          <w:rFonts w:ascii="Courier New" w:eastAsia="Times New Roman" w:hAnsi="Courier New" w:cs="Courier New"/>
          <w:b/>
          <w:bCs/>
          <w:szCs w:val="24"/>
          <w:lang w:eastAsia="en-PH"/>
        </w:rPr>
        <w:t>execute.</w:t>
      </w:r>
      <w:r w:rsidR="00FC76FE">
        <w:rPr>
          <w:rFonts w:ascii="Courier New" w:eastAsia="Times New Roman" w:hAnsi="Courier New" w:cs="Courier New"/>
          <w:b/>
          <w:bCs/>
          <w:szCs w:val="24"/>
          <w:lang w:eastAsia="en-PH"/>
        </w:rPr>
        <w:t xml:space="preserve"> </w:t>
      </w:r>
      <w:r w:rsidR="00FC76FE" w:rsidRPr="00FC76FE">
        <w:rPr>
          <w:rFonts w:eastAsia="Times New Roman" w:cs="Times New Roman"/>
          <w:szCs w:val="24"/>
          <w:lang w:eastAsia="en-PH"/>
        </w:rPr>
        <w:t xml:space="preserve">Press </w:t>
      </w:r>
      <w:proofErr w:type="gramStart"/>
      <w:r w:rsidR="00FC76FE" w:rsidRPr="00FC76FE">
        <w:rPr>
          <w:rFonts w:eastAsia="Times New Roman" w:cs="Times New Roman"/>
          <w:szCs w:val="24"/>
          <w:lang w:eastAsia="en-PH"/>
        </w:rPr>
        <w:t>enter</w:t>
      </w:r>
      <w:proofErr w:type="gramEnd"/>
      <w:r w:rsidR="00FC76FE" w:rsidRPr="00FC76FE">
        <w:rPr>
          <w:rFonts w:eastAsia="Times New Roman" w:cs="Times New Roman"/>
          <w:szCs w:val="24"/>
          <w:lang w:eastAsia="en-PH"/>
        </w:rPr>
        <w:t>.</w:t>
      </w:r>
      <w:r w:rsidR="00FC76FE">
        <w:rPr>
          <w:rFonts w:eastAsia="Times New Roman" w:cs="Times New Roman"/>
          <w:szCs w:val="24"/>
          <w:lang w:eastAsia="en-PH"/>
        </w:rPr>
        <w:t xml:space="preserve"> A task is created</w:t>
      </w:r>
      <w:r w:rsidR="00D14489">
        <w:rPr>
          <w:rFonts w:eastAsia="Times New Roman" w:cs="Times New Roman"/>
          <w:szCs w:val="24"/>
          <w:lang w:eastAsia="en-PH"/>
        </w:rPr>
        <w:t>,</w:t>
      </w:r>
      <w:r w:rsidR="00FC76FE">
        <w:rPr>
          <w:rFonts w:eastAsia="Times New Roman" w:cs="Times New Roman"/>
          <w:szCs w:val="24"/>
          <w:lang w:eastAsia="en-PH"/>
        </w:rPr>
        <w:t xml:space="preserve"> and the user accounts from your Active Directory are shown. </w:t>
      </w:r>
    </w:p>
    <w:p w14:paraId="22D40A30" w14:textId="0FB3831B" w:rsidR="00746E9A" w:rsidRDefault="00FC76FE" w:rsidP="00925666">
      <w:pPr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1B51A600" wp14:editId="13D5D651">
            <wp:extent cx="5937250" cy="3470910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7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03FF5" w14:textId="3B82303B" w:rsidR="00C72FCF" w:rsidRDefault="00D14489" w:rsidP="00C72FCF">
      <w:pPr>
        <w:rPr>
          <w:rFonts w:cs="Times New Roman"/>
        </w:rPr>
      </w:pPr>
      <w:r>
        <w:rPr>
          <w:rFonts w:cs="Times New Roman"/>
        </w:rPr>
        <w:t>Information that is</w:t>
      </w:r>
      <w:r w:rsidR="00FC76FE" w:rsidRPr="00FC76FE">
        <w:rPr>
          <w:rFonts w:cs="Times New Roman"/>
        </w:rPr>
        <w:t xml:space="preserve"> enumerated are not just restricted to Usernames. Data collected consist of </w:t>
      </w:r>
      <w:proofErr w:type="spellStart"/>
      <w:r w:rsidR="00FC76FE" w:rsidRPr="00FC76FE">
        <w:rPr>
          <w:rFonts w:cs="Times New Roman"/>
        </w:rPr>
        <w:t>logoncount</w:t>
      </w:r>
      <w:proofErr w:type="spellEnd"/>
      <w:r w:rsidR="00FC76FE" w:rsidRPr="00FC76FE">
        <w:rPr>
          <w:rFonts w:cs="Times New Roman"/>
        </w:rPr>
        <w:t xml:space="preserve"> that can </w:t>
      </w:r>
      <w:r>
        <w:rPr>
          <w:rFonts w:cs="Times New Roman"/>
        </w:rPr>
        <w:t>indicate</w:t>
      </w:r>
      <w:r w:rsidR="00FC76FE" w:rsidRPr="00FC76FE">
        <w:rPr>
          <w:rFonts w:cs="Times New Roman"/>
        </w:rPr>
        <w:t xml:space="preserve"> an active or inactive user </w:t>
      </w:r>
      <w:r>
        <w:rPr>
          <w:rFonts w:cs="Times New Roman"/>
        </w:rPr>
        <w:t>on</w:t>
      </w:r>
      <w:r w:rsidR="00FC76FE" w:rsidRPr="00FC76FE">
        <w:rPr>
          <w:rFonts w:cs="Times New Roman"/>
        </w:rPr>
        <w:t xml:space="preserve"> the network. Next, there is a </w:t>
      </w:r>
      <w:proofErr w:type="spellStart"/>
      <w:r w:rsidR="00FC76FE" w:rsidRPr="00FC76FE">
        <w:rPr>
          <w:rFonts w:cs="Times New Roman"/>
        </w:rPr>
        <w:t>badpasswordtime</w:t>
      </w:r>
      <w:proofErr w:type="spellEnd"/>
      <w:r w:rsidR="00FC76FE" w:rsidRPr="00FC76FE">
        <w:rPr>
          <w:rFonts w:cs="Times New Roman"/>
        </w:rPr>
        <w:t xml:space="preserve"> which tells the last time and date that an attempt to log on was made with an invalid password on this account. Then a s</w:t>
      </w:r>
      <w:r>
        <w:rPr>
          <w:rFonts w:cs="Times New Roman"/>
        </w:rPr>
        <w:t>hort</w:t>
      </w:r>
      <w:r w:rsidR="00FC76FE" w:rsidRPr="00FC76FE">
        <w:rPr>
          <w:rFonts w:cs="Times New Roman"/>
        </w:rPr>
        <w:t xml:space="preserve"> description of the user with the names of groups that this </w:t>
      </w:r>
      <w:proofErr w:type="gramStart"/>
      <w:r w:rsidR="00FC76FE" w:rsidRPr="00FC76FE">
        <w:rPr>
          <w:rFonts w:cs="Times New Roman"/>
        </w:rPr>
        <w:t>particular user</w:t>
      </w:r>
      <w:proofErr w:type="gramEnd"/>
      <w:r w:rsidR="00FC76FE" w:rsidRPr="00FC76FE">
        <w:rPr>
          <w:rFonts w:cs="Times New Roman"/>
        </w:rPr>
        <w:t xml:space="preserve"> is part of. </w:t>
      </w:r>
      <w:r>
        <w:rPr>
          <w:rFonts w:cs="Times New Roman"/>
        </w:rPr>
        <w:t>Lastly</w:t>
      </w:r>
      <w:r w:rsidR="00FC76FE" w:rsidRPr="00FC76FE">
        <w:rPr>
          <w:rFonts w:cs="Times New Roman"/>
        </w:rPr>
        <w:t xml:space="preserve">, it shows the date and time since the last password change. All this information is very important when the attacker is trying to learn about the </w:t>
      </w:r>
      <w:r>
        <w:rPr>
          <w:rFonts w:cs="Times New Roman"/>
        </w:rPr>
        <w:t>u</w:t>
      </w:r>
      <w:r w:rsidR="00FC76FE" w:rsidRPr="00FC76FE">
        <w:rPr>
          <w:rFonts w:cs="Times New Roman"/>
        </w:rPr>
        <w:t>ser</w:t>
      </w:r>
      <w:r>
        <w:rPr>
          <w:rFonts w:cs="Times New Roman"/>
        </w:rPr>
        <w:t>'s</w:t>
      </w:r>
      <w:r w:rsidR="00FC76FE" w:rsidRPr="00FC76FE">
        <w:rPr>
          <w:rFonts w:cs="Times New Roman"/>
        </w:rPr>
        <w:t xml:space="preserve"> </w:t>
      </w:r>
      <w:r>
        <w:rPr>
          <w:rFonts w:cs="Times New Roman"/>
        </w:rPr>
        <w:t>b</w:t>
      </w:r>
      <w:r w:rsidR="00FC76FE" w:rsidRPr="00FC76FE">
        <w:rPr>
          <w:rFonts w:cs="Times New Roman"/>
        </w:rPr>
        <w:t>ehavior.</w:t>
      </w:r>
    </w:p>
    <w:p w14:paraId="1B90311F" w14:textId="0C811AAF" w:rsidR="0066447D" w:rsidRPr="00140FF9" w:rsidRDefault="0066447D" w:rsidP="00C72FCF">
      <w:pPr>
        <w:rPr>
          <w:rFonts w:cs="Times New Roman"/>
        </w:rPr>
      </w:pPr>
      <w:r w:rsidRPr="0066447D">
        <w:rPr>
          <w:rFonts w:cs="Times New Roman"/>
          <w:highlight w:val="yellow"/>
        </w:rPr>
        <w:t xml:space="preserve">To use a different module, you </w:t>
      </w:r>
      <w:r w:rsidR="00140FF9">
        <w:rPr>
          <w:rFonts w:cs="Times New Roman"/>
          <w:highlight w:val="yellow"/>
        </w:rPr>
        <w:t xml:space="preserve">can use the </w:t>
      </w:r>
      <w:r w:rsidR="00140FF9" w:rsidRPr="00140FF9">
        <w:rPr>
          <w:rFonts w:ascii="Courier New" w:hAnsi="Courier New" w:cs="Courier New"/>
          <w:b/>
          <w:bCs/>
          <w:highlight w:val="yellow"/>
        </w:rPr>
        <w:t>back</w:t>
      </w:r>
      <w:r w:rsidR="00140FF9">
        <w:rPr>
          <w:rFonts w:cs="Times New Roman"/>
          <w:highlight w:val="yellow"/>
        </w:rPr>
        <w:t xml:space="preserve"> command </w:t>
      </w:r>
      <w:r w:rsidR="00140FF9" w:rsidRPr="00140FF9">
        <w:rPr>
          <w:rFonts w:cs="Times New Roman"/>
          <w:highlight w:val="yellow"/>
        </w:rPr>
        <w:t xml:space="preserve">or the </w:t>
      </w:r>
      <w:r w:rsidR="00140FF9" w:rsidRPr="00140FF9">
        <w:rPr>
          <w:rFonts w:cs="Times New Roman"/>
          <w:b/>
          <w:bCs/>
          <w:highlight w:val="yellow"/>
        </w:rPr>
        <w:t>interact</w:t>
      </w:r>
      <w:r w:rsidR="00140FF9" w:rsidRPr="00140FF9">
        <w:rPr>
          <w:rFonts w:cs="Times New Roman"/>
          <w:highlight w:val="yellow"/>
        </w:rPr>
        <w:t xml:space="preserve"> </w:t>
      </w:r>
      <w:r w:rsidR="00140FF9" w:rsidRPr="00140FF9">
        <w:rPr>
          <w:rFonts w:ascii="Courier New" w:hAnsi="Courier New" w:cs="Courier New"/>
          <w:b/>
          <w:bCs/>
          <w:highlight w:val="yellow"/>
        </w:rPr>
        <w:t>&lt;name of agent&gt;</w:t>
      </w:r>
      <w:r w:rsidR="00140FF9">
        <w:rPr>
          <w:rFonts w:cs="Times New Roman"/>
          <w:highlight w:val="yellow"/>
        </w:rPr>
        <w:t xml:space="preserve"> </w:t>
      </w:r>
      <w:r w:rsidR="00140FF9" w:rsidRPr="00140FF9">
        <w:rPr>
          <w:rFonts w:cs="Times New Roman"/>
          <w:highlight w:val="yellow"/>
        </w:rPr>
        <w:t>command</w:t>
      </w:r>
      <w:r w:rsidR="00140FF9">
        <w:rPr>
          <w:rFonts w:cs="Times New Roman"/>
        </w:rPr>
        <w:t>.</w:t>
      </w:r>
    </w:p>
    <w:p w14:paraId="0185E37E" w14:textId="7A657C01" w:rsidR="0066447D" w:rsidRPr="00AE369A" w:rsidRDefault="0066447D" w:rsidP="00C72FCF">
      <w:pPr>
        <w:rPr>
          <w:rFonts w:ascii="Courier New" w:hAnsi="Courier New" w:cs="Courier New"/>
          <w:b/>
          <w:bCs/>
        </w:rPr>
      </w:pPr>
      <w:r w:rsidRPr="00AE369A">
        <w:rPr>
          <w:rFonts w:ascii="Courier New" w:hAnsi="Courier New" w:cs="Courier New"/>
          <w:b/>
          <w:bCs/>
        </w:rPr>
        <w:t xml:space="preserve">Interact </w:t>
      </w:r>
      <w:r w:rsidR="00AE369A" w:rsidRPr="00AE369A">
        <w:rPr>
          <w:rFonts w:ascii="Courier New" w:hAnsi="Courier New" w:cs="Courier New"/>
          <w:b/>
          <w:bCs/>
        </w:rPr>
        <w:t>&lt;name of agent&gt;</w:t>
      </w:r>
    </w:p>
    <w:p w14:paraId="34D84E24" w14:textId="3214C9B1" w:rsidR="0066447D" w:rsidRDefault="0066447D" w:rsidP="00C72FCF">
      <w:pPr>
        <w:rPr>
          <w:rFonts w:cs="Times New Roman"/>
          <w:b/>
          <w:bCs/>
        </w:rPr>
      </w:pPr>
      <w:r w:rsidRPr="0066447D">
        <w:rPr>
          <w:rFonts w:cs="Times New Roman"/>
          <w:b/>
          <w:bCs/>
          <w:noProof/>
        </w:rPr>
        <w:drawing>
          <wp:inline distT="0" distB="0" distL="0" distR="0" wp14:anchorId="628A5C99" wp14:editId="64E554F7">
            <wp:extent cx="5943600" cy="2889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9371B" w14:textId="2546DE06" w:rsidR="00C72FCF" w:rsidRPr="00D14489" w:rsidRDefault="00C72FCF" w:rsidP="00C72FCF">
      <w:pPr>
        <w:rPr>
          <w:rFonts w:ascii="Courier New" w:hAnsi="Courier New" w:cs="Courier New"/>
          <w:b/>
          <w:bCs/>
        </w:rPr>
      </w:pPr>
      <w:r w:rsidRPr="00D14489">
        <w:rPr>
          <w:rFonts w:ascii="Courier New" w:hAnsi="Courier New" w:cs="Courier New"/>
          <w:b/>
          <w:bCs/>
        </w:rPr>
        <w:t>Get Computer</w:t>
      </w:r>
    </w:p>
    <w:p w14:paraId="3433F3FB" w14:textId="2BDADA0B" w:rsidR="00C72FCF" w:rsidRPr="00C72FCF" w:rsidRDefault="00C72FCF" w:rsidP="00C72FCF">
      <w:pPr>
        <w:rPr>
          <w:rFonts w:cs="Times New Roman"/>
        </w:rPr>
      </w:pPr>
      <w:r w:rsidRPr="00C72FCF">
        <w:rPr>
          <w:rFonts w:cs="Times New Roman"/>
        </w:rPr>
        <w:t xml:space="preserve">The next module is </w:t>
      </w:r>
      <w:r w:rsidRPr="00D14489">
        <w:rPr>
          <w:rFonts w:ascii="Courier New" w:hAnsi="Courier New" w:cs="Courier New"/>
          <w:b/>
          <w:bCs/>
        </w:rPr>
        <w:t>Get Computer</w:t>
      </w:r>
      <w:r w:rsidRPr="00C72FCF">
        <w:rPr>
          <w:rFonts w:cs="Times New Roman"/>
        </w:rPr>
        <w:t>. The information this module target is primarily the Computer Name. It also extracts other information as demonstrated.</w:t>
      </w:r>
    </w:p>
    <w:p w14:paraId="71FFBF4B" w14:textId="2A753B2E" w:rsidR="00C72FCF" w:rsidRDefault="00C72FCF" w:rsidP="00925666">
      <w:pPr>
        <w:rPr>
          <w:rFonts w:ascii="Courier New" w:hAnsi="Courier New" w:cs="Courier New"/>
          <w:b/>
          <w:bCs/>
        </w:rPr>
      </w:pPr>
      <w:proofErr w:type="spellStart"/>
      <w:r>
        <w:rPr>
          <w:rFonts w:ascii="Courier New" w:hAnsi="Courier New" w:cs="Courier New"/>
          <w:b/>
          <w:bCs/>
        </w:rPr>
        <w:t>usemodule</w:t>
      </w:r>
      <w:proofErr w:type="spellEnd"/>
      <w:r>
        <w:rPr>
          <w:rFonts w:ascii="Courier New" w:hAnsi="Courier New" w:cs="Courier New"/>
          <w:b/>
          <w:bCs/>
        </w:rPr>
        <w:t xml:space="preserve"> </w:t>
      </w:r>
      <w:proofErr w:type="spellStart"/>
      <w:r w:rsidRPr="00C72FCF">
        <w:rPr>
          <w:rFonts w:ascii="Courier New" w:hAnsi="Courier New" w:cs="Courier New"/>
          <w:b/>
          <w:bCs/>
        </w:rPr>
        <w:t>situational_awareness</w:t>
      </w:r>
      <w:proofErr w:type="spellEnd"/>
      <w:r w:rsidRPr="00C72FCF">
        <w:rPr>
          <w:rFonts w:ascii="Courier New" w:hAnsi="Courier New" w:cs="Courier New"/>
          <w:b/>
          <w:bCs/>
        </w:rPr>
        <w:t>/network/</w:t>
      </w:r>
      <w:proofErr w:type="spellStart"/>
      <w:r w:rsidRPr="00C72FCF">
        <w:rPr>
          <w:rFonts w:ascii="Courier New" w:hAnsi="Courier New" w:cs="Courier New"/>
          <w:b/>
          <w:bCs/>
        </w:rPr>
        <w:t>powerview</w:t>
      </w:r>
      <w:proofErr w:type="spellEnd"/>
      <w:r w:rsidRPr="00C72FCF">
        <w:rPr>
          <w:rFonts w:ascii="Courier New" w:hAnsi="Courier New" w:cs="Courier New"/>
          <w:b/>
          <w:bCs/>
        </w:rPr>
        <w:t>/</w:t>
      </w:r>
      <w:proofErr w:type="spellStart"/>
      <w:r w:rsidRPr="00C72FCF">
        <w:rPr>
          <w:rFonts w:ascii="Courier New" w:hAnsi="Courier New" w:cs="Courier New"/>
          <w:b/>
          <w:bCs/>
        </w:rPr>
        <w:t>get_</w:t>
      </w:r>
      <w:proofErr w:type="gramStart"/>
      <w:r w:rsidRPr="00C72FCF">
        <w:rPr>
          <w:rFonts w:ascii="Courier New" w:hAnsi="Courier New" w:cs="Courier New"/>
          <w:b/>
          <w:bCs/>
        </w:rPr>
        <w:t>computer</w:t>
      </w:r>
      <w:proofErr w:type="spellEnd"/>
      <w:proofErr w:type="gramEnd"/>
    </w:p>
    <w:p w14:paraId="6E6C2C46" w14:textId="32997DD1" w:rsidR="00C72FCF" w:rsidRDefault="00C72FCF" w:rsidP="00925666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  <w:noProof/>
        </w:rPr>
        <w:lastRenderedPageBreak/>
        <w:drawing>
          <wp:inline distT="0" distB="0" distL="0" distR="0" wp14:anchorId="498C5FCE" wp14:editId="7AD8B4AF">
            <wp:extent cx="5937250" cy="3670300"/>
            <wp:effectExtent l="0" t="0" r="635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C89AD" w14:textId="2C63AFDB" w:rsidR="0066447D" w:rsidRDefault="0066447D" w:rsidP="00925666">
      <w:pPr>
        <w:rPr>
          <w:color w:val="000000"/>
        </w:rPr>
      </w:pPr>
      <w:r>
        <w:rPr>
          <w:color w:val="000000"/>
        </w:rPr>
        <w:t xml:space="preserve">The output also tells the attacker the last time when the target machine was logged off. This can also help differentiate among users. Some other </w:t>
      </w:r>
      <w:r w:rsidR="00D14489">
        <w:rPr>
          <w:color w:val="000000"/>
        </w:rPr>
        <w:t>extracted information</w:t>
      </w:r>
      <w:r>
        <w:rPr>
          <w:color w:val="000000"/>
        </w:rPr>
        <w:t xml:space="preserve"> </w:t>
      </w:r>
      <w:r w:rsidR="00D14489">
        <w:rPr>
          <w:color w:val="000000"/>
        </w:rPr>
        <w:t>includes</w:t>
      </w:r>
      <w:r>
        <w:rPr>
          <w:color w:val="000000"/>
        </w:rPr>
        <w:t xml:space="preserve"> the </w:t>
      </w:r>
      <w:proofErr w:type="spellStart"/>
      <w:r>
        <w:rPr>
          <w:color w:val="000000"/>
        </w:rPr>
        <w:t>badpwdcount</w:t>
      </w:r>
      <w:proofErr w:type="spellEnd"/>
      <w:r>
        <w:rPr>
          <w:color w:val="000000"/>
        </w:rPr>
        <w:t xml:space="preserve"> that tells the number of times an incorrect password was attempted on that </w:t>
      </w:r>
      <w:proofErr w:type="gramStart"/>
      <w:r>
        <w:rPr>
          <w:color w:val="000000"/>
        </w:rPr>
        <w:t>particular machine</w:t>
      </w:r>
      <w:proofErr w:type="gramEnd"/>
      <w:r>
        <w:rPr>
          <w:color w:val="000000"/>
        </w:rPr>
        <w:t>. Then we have the</w:t>
      </w:r>
      <w:r w:rsidR="00D14489">
        <w:rPr>
          <w:color w:val="000000"/>
        </w:rPr>
        <w:t xml:space="preserve"> </w:t>
      </w:r>
      <w:r w:rsidRPr="00D14489">
        <w:rPr>
          <w:rFonts w:ascii="Courier New" w:hAnsi="Courier New" w:cs="Courier New"/>
          <w:b/>
          <w:bCs/>
          <w:color w:val="000000"/>
        </w:rPr>
        <w:t>when-created</w:t>
      </w:r>
      <w:r>
        <w:rPr>
          <w:color w:val="000000"/>
        </w:rPr>
        <w:t xml:space="preserve"> option that can help the attacker figure out the older accounts and relatively new users created on the target machine.</w:t>
      </w:r>
    </w:p>
    <w:p w14:paraId="11542CD7" w14:textId="77777777" w:rsidR="0066447D" w:rsidRPr="00A371B3" w:rsidRDefault="0066447D" w:rsidP="0066447D">
      <w:pPr>
        <w:rPr>
          <w:rFonts w:ascii="Courier New" w:hAnsi="Courier New" w:cs="Courier New"/>
          <w:b/>
          <w:bCs/>
          <w:color w:val="000000"/>
        </w:rPr>
      </w:pPr>
      <w:r w:rsidRPr="00A371B3">
        <w:rPr>
          <w:rFonts w:ascii="Courier New" w:hAnsi="Courier New" w:cs="Courier New"/>
          <w:b/>
          <w:bCs/>
          <w:color w:val="000000"/>
        </w:rPr>
        <w:t xml:space="preserve">Get </w:t>
      </w:r>
      <w:proofErr w:type="spellStart"/>
      <w:proofErr w:type="gramStart"/>
      <w:r w:rsidRPr="00A371B3">
        <w:rPr>
          <w:rFonts w:ascii="Courier New" w:hAnsi="Courier New" w:cs="Courier New"/>
          <w:b/>
          <w:bCs/>
          <w:color w:val="000000"/>
        </w:rPr>
        <w:t>Loggedon</w:t>
      </w:r>
      <w:proofErr w:type="spellEnd"/>
      <w:proofErr w:type="gramEnd"/>
    </w:p>
    <w:p w14:paraId="6548EB1A" w14:textId="04B933ED" w:rsidR="0066447D" w:rsidRPr="0066447D" w:rsidRDefault="0066447D" w:rsidP="0066447D">
      <w:pPr>
        <w:rPr>
          <w:color w:val="000000"/>
        </w:rPr>
      </w:pPr>
      <w:r w:rsidRPr="0066447D">
        <w:rPr>
          <w:color w:val="000000"/>
        </w:rPr>
        <w:t>To enumerate users on the local or remote machine</w:t>
      </w:r>
      <w:r w:rsidR="00D14489">
        <w:rPr>
          <w:color w:val="000000"/>
        </w:rPr>
        <w:t>,</w:t>
      </w:r>
      <w:r w:rsidRPr="0066447D">
        <w:rPr>
          <w:color w:val="000000"/>
        </w:rPr>
        <w:t xml:space="preserve"> the attacker can take advantage of the </w:t>
      </w:r>
      <w:proofErr w:type="spellStart"/>
      <w:r w:rsidRPr="00A371B3">
        <w:rPr>
          <w:rFonts w:ascii="Courier New" w:hAnsi="Courier New" w:cs="Courier New"/>
          <w:b/>
          <w:bCs/>
          <w:color w:val="000000"/>
        </w:rPr>
        <w:t>GetLoggedon</w:t>
      </w:r>
      <w:proofErr w:type="spellEnd"/>
      <w:r w:rsidRPr="0066447D">
        <w:rPr>
          <w:color w:val="000000"/>
        </w:rPr>
        <w:t xml:space="preserve"> module. It should be noted that Administrative Rights are required to use this module. </w:t>
      </w:r>
      <w:r w:rsidR="00D14489">
        <w:rPr>
          <w:color w:val="000000"/>
        </w:rPr>
        <w:t>This</w:t>
      </w:r>
      <w:r w:rsidRPr="0066447D">
        <w:rPr>
          <w:color w:val="000000"/>
        </w:rPr>
        <w:t xml:space="preserve"> module </w:t>
      </w:r>
      <w:r w:rsidR="00D14489">
        <w:rPr>
          <w:color w:val="000000"/>
        </w:rPr>
        <w:t xml:space="preserve">will </w:t>
      </w:r>
      <w:r w:rsidRPr="0066447D">
        <w:rPr>
          <w:color w:val="000000"/>
        </w:rPr>
        <w:t>extract the users that are</w:t>
      </w:r>
      <w:r w:rsidR="00D14489">
        <w:rPr>
          <w:color w:val="000000"/>
        </w:rPr>
        <w:t xml:space="preserve"> currently</w:t>
      </w:r>
      <w:r w:rsidRPr="0066447D">
        <w:rPr>
          <w:color w:val="000000"/>
        </w:rPr>
        <w:t xml:space="preserve"> logged </w:t>
      </w:r>
      <w:r w:rsidR="00D14489">
        <w:rPr>
          <w:color w:val="000000"/>
        </w:rPr>
        <w:t>on to the domain</w:t>
      </w:r>
      <w:r w:rsidRPr="0066447D">
        <w:rPr>
          <w:color w:val="000000"/>
        </w:rPr>
        <w:t>.  </w:t>
      </w:r>
    </w:p>
    <w:p w14:paraId="3472C026" w14:textId="30486A30" w:rsidR="0066447D" w:rsidRDefault="0066447D" w:rsidP="00925666">
      <w:pPr>
        <w:rPr>
          <w:rFonts w:ascii="Courier New" w:hAnsi="Courier New" w:cs="Courier New"/>
          <w:b/>
          <w:bCs/>
          <w:color w:val="000000"/>
        </w:rPr>
      </w:pPr>
      <w:proofErr w:type="spellStart"/>
      <w:r w:rsidRPr="0066447D">
        <w:rPr>
          <w:rFonts w:ascii="Courier New" w:hAnsi="Courier New" w:cs="Courier New"/>
          <w:b/>
          <w:bCs/>
          <w:color w:val="000000"/>
        </w:rPr>
        <w:t>usemodule</w:t>
      </w:r>
      <w:proofErr w:type="spellEnd"/>
      <w:r w:rsidRPr="0066447D">
        <w:rPr>
          <w:rFonts w:ascii="Courier New" w:hAnsi="Courier New" w:cs="Courier New"/>
          <w:b/>
          <w:bCs/>
          <w:color w:val="000000"/>
        </w:rPr>
        <w:t xml:space="preserve"> </w:t>
      </w:r>
      <w:proofErr w:type="spellStart"/>
      <w:r w:rsidRPr="0066447D">
        <w:rPr>
          <w:rFonts w:ascii="Courier New" w:hAnsi="Courier New" w:cs="Courier New"/>
          <w:b/>
          <w:bCs/>
          <w:color w:val="000000"/>
        </w:rPr>
        <w:t>situational_awareness</w:t>
      </w:r>
      <w:proofErr w:type="spellEnd"/>
      <w:r w:rsidRPr="0066447D">
        <w:rPr>
          <w:rFonts w:ascii="Courier New" w:hAnsi="Courier New" w:cs="Courier New"/>
          <w:b/>
          <w:bCs/>
          <w:color w:val="000000"/>
        </w:rPr>
        <w:t>/network/</w:t>
      </w:r>
      <w:proofErr w:type="spellStart"/>
      <w:r w:rsidRPr="0066447D">
        <w:rPr>
          <w:rFonts w:ascii="Courier New" w:hAnsi="Courier New" w:cs="Courier New"/>
          <w:b/>
          <w:bCs/>
          <w:color w:val="000000"/>
        </w:rPr>
        <w:t>powerview</w:t>
      </w:r>
      <w:proofErr w:type="spellEnd"/>
      <w:r w:rsidRPr="0066447D">
        <w:rPr>
          <w:rFonts w:ascii="Courier New" w:hAnsi="Courier New" w:cs="Courier New"/>
          <w:b/>
          <w:bCs/>
          <w:color w:val="000000"/>
        </w:rPr>
        <w:t>/</w:t>
      </w:r>
      <w:proofErr w:type="spellStart"/>
      <w:r w:rsidRPr="0066447D">
        <w:rPr>
          <w:rFonts w:ascii="Courier New" w:hAnsi="Courier New" w:cs="Courier New"/>
          <w:b/>
          <w:bCs/>
          <w:color w:val="000000"/>
        </w:rPr>
        <w:t>get_</w:t>
      </w:r>
      <w:proofErr w:type="gramStart"/>
      <w:r w:rsidRPr="0066447D">
        <w:rPr>
          <w:rFonts w:ascii="Courier New" w:hAnsi="Courier New" w:cs="Courier New"/>
          <w:b/>
          <w:bCs/>
          <w:color w:val="000000"/>
        </w:rPr>
        <w:t>loggedon</w:t>
      </w:r>
      <w:proofErr w:type="spellEnd"/>
      <w:proofErr w:type="gramEnd"/>
    </w:p>
    <w:p w14:paraId="651E7692" w14:textId="411A51AE" w:rsidR="00AE369A" w:rsidRDefault="00AE369A" w:rsidP="00925666">
      <w:pPr>
        <w:rPr>
          <w:rFonts w:ascii="Courier New" w:hAnsi="Courier New" w:cs="Courier New"/>
          <w:b/>
          <w:bCs/>
          <w:color w:val="000000"/>
        </w:rPr>
      </w:pPr>
      <w:r>
        <w:rPr>
          <w:rFonts w:ascii="Courier New" w:hAnsi="Courier New" w:cs="Courier New"/>
          <w:b/>
          <w:bCs/>
          <w:noProof/>
          <w:color w:val="000000"/>
        </w:rPr>
        <w:drawing>
          <wp:inline distT="0" distB="0" distL="0" distR="0" wp14:anchorId="13AC147C" wp14:editId="7AC99920">
            <wp:extent cx="5937250" cy="1771015"/>
            <wp:effectExtent l="0" t="0" r="635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7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76604" w14:textId="77777777" w:rsidR="0062444F" w:rsidRPr="00A371B3" w:rsidRDefault="0062444F" w:rsidP="0062444F">
      <w:pPr>
        <w:pStyle w:val="Heading3"/>
        <w:rPr>
          <w:rFonts w:ascii="Courier New" w:hAnsi="Courier New" w:cs="Courier New"/>
        </w:rPr>
      </w:pPr>
      <w:r w:rsidRPr="00A371B3">
        <w:rPr>
          <w:rStyle w:val="Strong"/>
          <w:rFonts w:ascii="Courier New" w:hAnsi="Courier New" w:cs="Courier New"/>
          <w:b/>
          <w:bCs/>
        </w:rPr>
        <w:t>Process Hunter</w:t>
      </w:r>
    </w:p>
    <w:p w14:paraId="3C91A08A" w14:textId="59DCD500" w:rsidR="0062444F" w:rsidRDefault="00A371B3" w:rsidP="0062444F">
      <w:pPr>
        <w:pStyle w:val="NormalWeb"/>
        <w:rPr>
          <w:color w:val="000000"/>
        </w:rPr>
      </w:pPr>
      <w:r>
        <w:rPr>
          <w:color w:val="000000"/>
        </w:rPr>
        <w:lastRenderedPageBreak/>
        <w:t xml:space="preserve">The </w:t>
      </w:r>
      <w:r w:rsidR="0062444F" w:rsidRPr="00A371B3">
        <w:rPr>
          <w:rFonts w:ascii="Courier New" w:hAnsi="Courier New" w:cs="Courier New"/>
          <w:b/>
          <w:bCs/>
          <w:color w:val="000000"/>
        </w:rPr>
        <w:t>Process Hunter</w:t>
      </w:r>
      <w:r w:rsidR="0062444F">
        <w:rPr>
          <w:color w:val="000000"/>
        </w:rPr>
        <w:t xml:space="preserve"> module is an interesting one as it enumerates the running process on the target machine. It can help the attacker deduce a lot about its target. It can extract information about any services that might be vulnerable. It can tell if any process is running with elevated privileges. It also </w:t>
      </w:r>
      <w:r w:rsidR="00D14489">
        <w:rPr>
          <w:color w:val="000000"/>
        </w:rPr>
        <w:t>shows</w:t>
      </w:r>
      <w:r w:rsidR="0062444F">
        <w:rPr>
          <w:color w:val="000000"/>
        </w:rPr>
        <w:t xml:space="preserve"> the Process ID of the process</w:t>
      </w:r>
      <w:r w:rsidR="00D14489">
        <w:rPr>
          <w:color w:val="000000"/>
        </w:rPr>
        <w:t>.</w:t>
      </w:r>
      <w:r w:rsidR="0062444F">
        <w:rPr>
          <w:color w:val="000000"/>
        </w:rPr>
        <w:t xml:space="preserve"> </w:t>
      </w:r>
      <w:r w:rsidR="00D14489">
        <w:rPr>
          <w:color w:val="000000"/>
        </w:rPr>
        <w:t>I</w:t>
      </w:r>
      <w:r w:rsidR="0062444F">
        <w:rPr>
          <w:color w:val="000000"/>
        </w:rPr>
        <w:t xml:space="preserve">f the attacker has access to that process, they </w:t>
      </w:r>
      <w:r w:rsidR="00D14489">
        <w:rPr>
          <w:color w:val="000000"/>
        </w:rPr>
        <w:t>may be able</w:t>
      </w:r>
      <w:r w:rsidR="0062444F">
        <w:rPr>
          <w:color w:val="000000"/>
        </w:rPr>
        <w:t xml:space="preserve"> </w:t>
      </w:r>
      <w:r w:rsidR="00D14489">
        <w:rPr>
          <w:color w:val="000000"/>
        </w:rPr>
        <w:t xml:space="preserve">to </w:t>
      </w:r>
      <w:r w:rsidR="0062444F">
        <w:rPr>
          <w:color w:val="000000"/>
        </w:rPr>
        <w:t xml:space="preserve">stop or restart </w:t>
      </w:r>
      <w:r w:rsidR="00D14489">
        <w:rPr>
          <w:color w:val="000000"/>
        </w:rPr>
        <w:t>the</w:t>
      </w:r>
      <w:r w:rsidR="0062444F">
        <w:rPr>
          <w:color w:val="000000"/>
        </w:rPr>
        <w:t xml:space="preserve"> process.</w:t>
      </w:r>
    </w:p>
    <w:p w14:paraId="0A521679" w14:textId="589261D8" w:rsidR="007738A1" w:rsidRPr="007738A1" w:rsidRDefault="007738A1" w:rsidP="0062444F">
      <w:pPr>
        <w:pStyle w:val="NormalWeb"/>
        <w:rPr>
          <w:rFonts w:ascii="Courier New" w:hAnsi="Courier New" w:cs="Courier New"/>
          <w:b/>
          <w:bCs/>
        </w:rPr>
      </w:pPr>
      <w:proofErr w:type="spellStart"/>
      <w:r w:rsidRPr="007738A1">
        <w:rPr>
          <w:rFonts w:ascii="Courier New" w:hAnsi="Courier New" w:cs="Courier New"/>
          <w:b/>
          <w:bCs/>
        </w:rPr>
        <w:t>usemodule</w:t>
      </w:r>
      <w:proofErr w:type="spellEnd"/>
      <w:r w:rsidRPr="007738A1">
        <w:rPr>
          <w:rFonts w:ascii="Courier New" w:hAnsi="Courier New" w:cs="Courier New"/>
          <w:b/>
          <w:bCs/>
        </w:rPr>
        <w:t xml:space="preserve"> </w:t>
      </w:r>
      <w:proofErr w:type="spellStart"/>
      <w:r w:rsidRPr="007738A1">
        <w:rPr>
          <w:rFonts w:ascii="Courier New" w:hAnsi="Courier New" w:cs="Courier New"/>
          <w:b/>
          <w:bCs/>
        </w:rPr>
        <w:t>situational_awareness</w:t>
      </w:r>
      <w:proofErr w:type="spellEnd"/>
      <w:r w:rsidRPr="007738A1">
        <w:rPr>
          <w:rFonts w:ascii="Courier New" w:hAnsi="Courier New" w:cs="Courier New"/>
          <w:b/>
          <w:bCs/>
        </w:rPr>
        <w:t>/network/</w:t>
      </w:r>
      <w:proofErr w:type="spellStart"/>
      <w:r w:rsidRPr="007738A1">
        <w:rPr>
          <w:rFonts w:ascii="Courier New" w:hAnsi="Courier New" w:cs="Courier New"/>
          <w:b/>
          <w:bCs/>
        </w:rPr>
        <w:t>powerview</w:t>
      </w:r>
      <w:proofErr w:type="spellEnd"/>
      <w:r w:rsidRPr="007738A1">
        <w:rPr>
          <w:rFonts w:ascii="Courier New" w:hAnsi="Courier New" w:cs="Courier New"/>
          <w:b/>
          <w:bCs/>
        </w:rPr>
        <w:t>/</w:t>
      </w:r>
      <w:proofErr w:type="spellStart"/>
      <w:r w:rsidRPr="007738A1">
        <w:rPr>
          <w:rFonts w:ascii="Courier New" w:hAnsi="Courier New" w:cs="Courier New"/>
          <w:b/>
          <w:bCs/>
        </w:rPr>
        <w:t>process_hunter</w:t>
      </w:r>
      <w:proofErr w:type="spellEnd"/>
    </w:p>
    <w:p w14:paraId="60E798B8" w14:textId="2DA9021D" w:rsidR="0062444F" w:rsidRDefault="0062444F" w:rsidP="0062444F">
      <w:pPr>
        <w:pStyle w:val="NormalWeb"/>
      </w:pPr>
      <w:r>
        <w:rPr>
          <w:noProof/>
        </w:rPr>
        <w:drawing>
          <wp:inline distT="0" distB="0" distL="0" distR="0" wp14:anchorId="1F16267C" wp14:editId="6518A789">
            <wp:extent cx="5943600" cy="34321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C973F" w14:textId="4E8657BE" w:rsidR="007738A1" w:rsidRPr="00A371B3" w:rsidRDefault="007738A1" w:rsidP="007738A1">
      <w:pPr>
        <w:pStyle w:val="NormalWeb"/>
        <w:rPr>
          <w:rFonts w:ascii="Courier New" w:hAnsi="Courier New" w:cs="Courier New"/>
          <w:b/>
          <w:bCs/>
        </w:rPr>
      </w:pPr>
      <w:r w:rsidRPr="00A371B3">
        <w:rPr>
          <w:rFonts w:ascii="Courier New" w:hAnsi="Courier New" w:cs="Courier New"/>
          <w:b/>
          <w:bCs/>
        </w:rPr>
        <w:t>Get OU</w:t>
      </w:r>
    </w:p>
    <w:p w14:paraId="0F18AE33" w14:textId="0F1D07C5" w:rsidR="007738A1" w:rsidRDefault="007738A1" w:rsidP="007738A1">
      <w:pPr>
        <w:pStyle w:val="NormalWeb"/>
      </w:pPr>
      <w:r>
        <w:t xml:space="preserve">OUs are the smallest unit in the Active Directory system. OU is abbreviated </w:t>
      </w:r>
      <w:r w:rsidR="00D14489">
        <w:t>for</w:t>
      </w:r>
      <w:r>
        <w:t xml:space="preserve"> Organizational Unit. OUs are containers for users, groups, and computers, and they exist within a domain. OUs are </w:t>
      </w:r>
      <w:r w:rsidR="00D14489">
        <w:t>help</w:t>
      </w:r>
      <w:r>
        <w:t xml:space="preserve">ful when an administrator wants to deploy Group Policy settings to a subset of users, groups, and computers within </w:t>
      </w:r>
      <w:r w:rsidR="00D14489">
        <w:t>the</w:t>
      </w:r>
      <w:r>
        <w:t xml:space="preserve"> domain. OUs also </w:t>
      </w:r>
      <w:proofErr w:type="gramStart"/>
      <w:r w:rsidR="00A371B3">
        <w:t>allow</w:t>
      </w:r>
      <w:r w:rsidR="00D14489">
        <w:t>s</w:t>
      </w:r>
      <w:proofErr w:type="gramEnd"/>
      <w:r>
        <w:t xml:space="preserve"> Administrators to delegate admin tasks to users/groups without having to make him/her an administrator of the directory.</w:t>
      </w:r>
    </w:p>
    <w:p w14:paraId="47C2DE36" w14:textId="67BFC0AB" w:rsidR="007738A1" w:rsidRDefault="007738A1" w:rsidP="007738A1">
      <w:pPr>
        <w:pStyle w:val="NormalWeb"/>
      </w:pPr>
      <w:r>
        <w:t xml:space="preserve">To Enumerate, Choose the Agent and then Load the module using the </w:t>
      </w:r>
      <w:proofErr w:type="spellStart"/>
      <w:r w:rsidRPr="00A371B3">
        <w:rPr>
          <w:rFonts w:ascii="Courier New" w:hAnsi="Courier New" w:cs="Courier New"/>
          <w:b/>
          <w:bCs/>
        </w:rPr>
        <w:t>usemodule</w:t>
      </w:r>
      <w:proofErr w:type="spellEnd"/>
      <w:r>
        <w:t xml:space="preserve"> command. Then </w:t>
      </w:r>
      <w:r w:rsidRPr="00A371B3">
        <w:rPr>
          <w:rFonts w:ascii="Courier New" w:hAnsi="Courier New" w:cs="Courier New"/>
          <w:b/>
          <w:bCs/>
        </w:rPr>
        <w:t>execute</w:t>
      </w:r>
      <w:r>
        <w:t xml:space="preserve"> the command.</w:t>
      </w:r>
    </w:p>
    <w:p w14:paraId="05A9776C" w14:textId="75F39FBA" w:rsidR="007738A1" w:rsidRPr="007738A1" w:rsidRDefault="007738A1" w:rsidP="007738A1">
      <w:pPr>
        <w:pStyle w:val="NormalWeb"/>
        <w:rPr>
          <w:rFonts w:ascii="Courier New" w:hAnsi="Courier New" w:cs="Courier New"/>
          <w:b/>
          <w:bCs/>
        </w:rPr>
      </w:pPr>
      <w:proofErr w:type="spellStart"/>
      <w:r w:rsidRPr="007738A1">
        <w:rPr>
          <w:rFonts w:ascii="Courier New" w:hAnsi="Courier New" w:cs="Courier New"/>
          <w:b/>
          <w:bCs/>
        </w:rPr>
        <w:t>usemodule</w:t>
      </w:r>
      <w:proofErr w:type="spellEnd"/>
      <w:r w:rsidRPr="007738A1">
        <w:rPr>
          <w:rFonts w:ascii="Courier New" w:hAnsi="Courier New" w:cs="Courier New"/>
          <w:b/>
          <w:bCs/>
        </w:rPr>
        <w:t xml:space="preserve"> </w:t>
      </w:r>
      <w:proofErr w:type="spellStart"/>
      <w:r w:rsidRPr="007738A1">
        <w:rPr>
          <w:rFonts w:ascii="Courier New" w:hAnsi="Courier New" w:cs="Courier New"/>
          <w:b/>
          <w:bCs/>
        </w:rPr>
        <w:t>situational_awareness</w:t>
      </w:r>
      <w:proofErr w:type="spellEnd"/>
      <w:r w:rsidRPr="007738A1">
        <w:rPr>
          <w:rFonts w:ascii="Courier New" w:hAnsi="Courier New" w:cs="Courier New"/>
          <w:b/>
          <w:bCs/>
        </w:rPr>
        <w:t>/network/</w:t>
      </w:r>
      <w:proofErr w:type="spellStart"/>
      <w:r w:rsidRPr="007738A1">
        <w:rPr>
          <w:rFonts w:ascii="Courier New" w:hAnsi="Courier New" w:cs="Courier New"/>
          <w:b/>
          <w:bCs/>
        </w:rPr>
        <w:t>powerview</w:t>
      </w:r>
      <w:proofErr w:type="spellEnd"/>
      <w:r w:rsidRPr="007738A1">
        <w:rPr>
          <w:rFonts w:ascii="Courier New" w:hAnsi="Courier New" w:cs="Courier New"/>
          <w:b/>
          <w:bCs/>
        </w:rPr>
        <w:t>/</w:t>
      </w:r>
      <w:proofErr w:type="spellStart"/>
      <w:r w:rsidRPr="007738A1">
        <w:rPr>
          <w:rFonts w:ascii="Courier New" w:hAnsi="Courier New" w:cs="Courier New"/>
          <w:b/>
          <w:bCs/>
        </w:rPr>
        <w:t>get_</w:t>
      </w:r>
      <w:proofErr w:type="gramStart"/>
      <w:r w:rsidRPr="007738A1">
        <w:rPr>
          <w:rFonts w:ascii="Courier New" w:hAnsi="Courier New" w:cs="Courier New"/>
          <w:b/>
          <w:bCs/>
        </w:rPr>
        <w:t>ou</w:t>
      </w:r>
      <w:proofErr w:type="spellEnd"/>
      <w:proofErr w:type="gramEnd"/>
    </w:p>
    <w:p w14:paraId="5C4B2F59" w14:textId="286E530D" w:rsidR="007738A1" w:rsidRDefault="007738A1" w:rsidP="007738A1">
      <w:pPr>
        <w:pStyle w:val="NormalWeb"/>
      </w:pPr>
      <w:r>
        <w:rPr>
          <w:noProof/>
        </w:rPr>
        <w:lastRenderedPageBreak/>
        <w:drawing>
          <wp:inline distT="0" distB="0" distL="0" distR="0" wp14:anchorId="504D69C3" wp14:editId="0DF61D70">
            <wp:extent cx="5937250" cy="2929890"/>
            <wp:effectExtent l="0" t="0" r="635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2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10267" w14:textId="77777777" w:rsidR="007738A1" w:rsidRPr="00A371B3" w:rsidRDefault="007738A1" w:rsidP="007738A1">
      <w:pPr>
        <w:pStyle w:val="Heading3"/>
        <w:rPr>
          <w:rFonts w:ascii="Courier New" w:hAnsi="Courier New" w:cs="Courier New"/>
        </w:rPr>
      </w:pPr>
      <w:r w:rsidRPr="00A371B3">
        <w:rPr>
          <w:rStyle w:val="Strong"/>
          <w:rFonts w:ascii="Courier New" w:hAnsi="Courier New" w:cs="Courier New"/>
          <w:b/>
          <w:bCs/>
        </w:rPr>
        <w:t>Get Session</w:t>
      </w:r>
    </w:p>
    <w:p w14:paraId="62F6073A" w14:textId="09E6C655" w:rsidR="007738A1" w:rsidRDefault="00A371B3" w:rsidP="007738A1">
      <w:pPr>
        <w:pStyle w:val="NormalWeb"/>
        <w:rPr>
          <w:color w:val="000000"/>
        </w:rPr>
      </w:pPr>
      <w:r w:rsidRPr="00A371B3">
        <w:rPr>
          <w:color w:val="000000"/>
        </w:rPr>
        <w:t xml:space="preserve">The </w:t>
      </w:r>
      <w:r w:rsidR="007738A1" w:rsidRPr="00A371B3">
        <w:rPr>
          <w:rFonts w:ascii="Courier New" w:hAnsi="Courier New" w:cs="Courier New"/>
          <w:b/>
          <w:bCs/>
          <w:color w:val="000000"/>
        </w:rPr>
        <w:t>Get Session</w:t>
      </w:r>
      <w:r w:rsidR="007738A1">
        <w:rPr>
          <w:color w:val="000000"/>
        </w:rPr>
        <w:t xml:space="preserve"> module can enumerate the sessions that are generated inside a Domain. Upon running this module, the attacker can extract the session information for the local or a remote machine. </w:t>
      </w:r>
    </w:p>
    <w:p w14:paraId="231D933C" w14:textId="5B92D5A6" w:rsidR="007738A1" w:rsidRDefault="007738A1" w:rsidP="007738A1">
      <w:pPr>
        <w:pStyle w:val="NormalWeb"/>
        <w:rPr>
          <w:rFonts w:ascii="Courier New" w:hAnsi="Courier New" w:cs="Courier New"/>
          <w:b/>
          <w:bCs/>
        </w:rPr>
      </w:pPr>
      <w:proofErr w:type="spellStart"/>
      <w:r w:rsidRPr="007738A1">
        <w:rPr>
          <w:rFonts w:ascii="Courier New" w:hAnsi="Courier New" w:cs="Courier New"/>
          <w:b/>
          <w:bCs/>
        </w:rPr>
        <w:t>usemodule</w:t>
      </w:r>
      <w:proofErr w:type="spellEnd"/>
      <w:r w:rsidRPr="007738A1">
        <w:rPr>
          <w:rFonts w:ascii="Courier New" w:hAnsi="Courier New" w:cs="Courier New"/>
          <w:b/>
          <w:bCs/>
        </w:rPr>
        <w:t xml:space="preserve"> </w:t>
      </w:r>
      <w:proofErr w:type="spellStart"/>
      <w:r w:rsidRPr="007738A1">
        <w:rPr>
          <w:rFonts w:ascii="Courier New" w:hAnsi="Courier New" w:cs="Courier New"/>
          <w:b/>
          <w:bCs/>
        </w:rPr>
        <w:t>situational_awareness</w:t>
      </w:r>
      <w:proofErr w:type="spellEnd"/>
      <w:r w:rsidRPr="007738A1">
        <w:rPr>
          <w:rFonts w:ascii="Courier New" w:hAnsi="Courier New" w:cs="Courier New"/>
          <w:b/>
          <w:bCs/>
        </w:rPr>
        <w:t>/network/</w:t>
      </w:r>
      <w:proofErr w:type="spellStart"/>
      <w:r w:rsidRPr="007738A1">
        <w:rPr>
          <w:rFonts w:ascii="Courier New" w:hAnsi="Courier New" w:cs="Courier New"/>
          <w:b/>
          <w:bCs/>
        </w:rPr>
        <w:t>powerview</w:t>
      </w:r>
      <w:proofErr w:type="spellEnd"/>
      <w:r w:rsidRPr="007738A1">
        <w:rPr>
          <w:rFonts w:ascii="Courier New" w:hAnsi="Courier New" w:cs="Courier New"/>
          <w:b/>
          <w:bCs/>
        </w:rPr>
        <w:t>/</w:t>
      </w:r>
      <w:proofErr w:type="spellStart"/>
      <w:r w:rsidRPr="007738A1">
        <w:rPr>
          <w:rFonts w:ascii="Courier New" w:hAnsi="Courier New" w:cs="Courier New"/>
          <w:b/>
          <w:bCs/>
        </w:rPr>
        <w:t>get_</w:t>
      </w:r>
      <w:proofErr w:type="gramStart"/>
      <w:r w:rsidRPr="007738A1">
        <w:rPr>
          <w:rFonts w:ascii="Courier New" w:hAnsi="Courier New" w:cs="Courier New"/>
          <w:b/>
          <w:bCs/>
        </w:rPr>
        <w:t>session</w:t>
      </w:r>
      <w:proofErr w:type="spellEnd"/>
      <w:proofErr w:type="gramEnd"/>
    </w:p>
    <w:p w14:paraId="2B1B22F0" w14:textId="09814011" w:rsidR="007738A1" w:rsidRDefault="007738A1" w:rsidP="007738A1">
      <w:pPr>
        <w:pStyle w:val="NormalWeb"/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  <w:noProof/>
        </w:rPr>
        <w:drawing>
          <wp:inline distT="0" distB="0" distL="0" distR="0" wp14:anchorId="4B90914A" wp14:editId="1FA25531">
            <wp:extent cx="5937250" cy="1796415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39BE0" w14:textId="77777777" w:rsidR="007738A1" w:rsidRPr="00A371B3" w:rsidRDefault="007738A1" w:rsidP="007738A1">
      <w:pPr>
        <w:pStyle w:val="Heading3"/>
        <w:rPr>
          <w:rFonts w:ascii="Courier New" w:hAnsi="Courier New" w:cs="Courier New"/>
          <w:sz w:val="24"/>
          <w:szCs w:val="24"/>
        </w:rPr>
      </w:pPr>
      <w:r w:rsidRPr="00A371B3">
        <w:rPr>
          <w:rStyle w:val="Strong"/>
          <w:rFonts w:ascii="Courier New" w:hAnsi="Courier New" w:cs="Courier New"/>
          <w:b/>
          <w:bCs/>
          <w:sz w:val="24"/>
          <w:szCs w:val="24"/>
        </w:rPr>
        <w:t>Get Domain Controller</w:t>
      </w:r>
    </w:p>
    <w:p w14:paraId="648FA622" w14:textId="67E6FF16" w:rsidR="007738A1" w:rsidRDefault="00140FF9" w:rsidP="007738A1">
      <w:pPr>
        <w:pStyle w:val="NormalWeb"/>
        <w:rPr>
          <w:color w:val="000000"/>
        </w:rPr>
      </w:pPr>
      <w:r>
        <w:rPr>
          <w:color w:val="000000"/>
        </w:rPr>
        <w:t>T</w:t>
      </w:r>
      <w:r w:rsidR="007738A1">
        <w:rPr>
          <w:color w:val="000000"/>
        </w:rPr>
        <w:t xml:space="preserve">he </w:t>
      </w:r>
      <w:r w:rsidR="007738A1" w:rsidRPr="00A371B3">
        <w:rPr>
          <w:rFonts w:ascii="Courier New" w:hAnsi="Courier New" w:cs="Courier New"/>
          <w:b/>
          <w:bCs/>
          <w:color w:val="000000"/>
        </w:rPr>
        <w:t xml:space="preserve">Get </w:t>
      </w:r>
      <w:proofErr w:type="spellStart"/>
      <w:r w:rsidR="007738A1" w:rsidRPr="00A371B3">
        <w:rPr>
          <w:rFonts w:ascii="Courier New" w:hAnsi="Courier New" w:cs="Courier New"/>
          <w:b/>
          <w:bCs/>
          <w:color w:val="000000"/>
        </w:rPr>
        <w:t>DomainController</w:t>
      </w:r>
      <w:proofErr w:type="spellEnd"/>
      <w:r w:rsidR="007738A1">
        <w:rPr>
          <w:color w:val="000000"/>
        </w:rPr>
        <w:t xml:space="preserve">. This provides the information of the </w:t>
      </w:r>
      <w:r w:rsidR="00D60C8C">
        <w:rPr>
          <w:color w:val="000000"/>
        </w:rPr>
        <w:t>server</w:t>
      </w:r>
      <w:r w:rsidR="007738A1">
        <w:rPr>
          <w:color w:val="000000"/>
        </w:rPr>
        <w:t xml:space="preserve"> device instead of the domain. When an attacker wants to extract data about the Domain Controller</w:t>
      </w:r>
      <w:r w:rsidR="00D14489">
        <w:rPr>
          <w:color w:val="000000"/>
        </w:rPr>
        <w:t>,</w:t>
      </w:r>
      <w:r w:rsidR="007738A1">
        <w:rPr>
          <w:color w:val="000000"/>
        </w:rPr>
        <w:t xml:space="preserve"> then this tool can be used. </w:t>
      </w:r>
      <w:r w:rsidR="00D14489">
        <w:rPr>
          <w:color w:val="000000"/>
        </w:rPr>
        <w:t>This module pull</w:t>
      </w:r>
      <w:r w:rsidR="007738A1">
        <w:rPr>
          <w:color w:val="000000"/>
        </w:rPr>
        <w:t xml:space="preserve">s the Forest Information, </w:t>
      </w:r>
      <w:r w:rsidR="00D14489">
        <w:rPr>
          <w:color w:val="000000"/>
        </w:rPr>
        <w:t xml:space="preserve">along </w:t>
      </w:r>
      <w:r w:rsidR="007738A1">
        <w:rPr>
          <w:color w:val="000000"/>
        </w:rPr>
        <w:t xml:space="preserve">with the Time and Date configured on the Server. It </w:t>
      </w:r>
      <w:r w:rsidR="00D14489">
        <w:rPr>
          <w:color w:val="000000"/>
        </w:rPr>
        <w:t>shows us</w:t>
      </w:r>
      <w:r w:rsidR="007738A1">
        <w:rPr>
          <w:color w:val="000000"/>
        </w:rPr>
        <w:t xml:space="preserve"> the OS Version that can help </w:t>
      </w:r>
      <w:r w:rsidR="00D14489">
        <w:rPr>
          <w:color w:val="000000"/>
        </w:rPr>
        <w:t>in</w:t>
      </w:r>
      <w:r w:rsidR="007738A1">
        <w:rPr>
          <w:color w:val="000000"/>
        </w:rPr>
        <w:t xml:space="preserve"> the search for Kernel Exploits</w:t>
      </w:r>
      <w:r w:rsidR="00D14489">
        <w:rPr>
          <w:color w:val="000000"/>
        </w:rPr>
        <w:t xml:space="preserve">. Lastly, </w:t>
      </w:r>
      <w:r w:rsidR="007738A1">
        <w:rPr>
          <w:color w:val="000000"/>
        </w:rPr>
        <w:t>the attacker has the IP Addressing data with the Inbound and Outbound connections.</w:t>
      </w:r>
    </w:p>
    <w:p w14:paraId="19AE96A6" w14:textId="601895C2" w:rsidR="00052A1F" w:rsidRPr="00052A1F" w:rsidRDefault="00052A1F" w:rsidP="007738A1">
      <w:pPr>
        <w:pStyle w:val="NormalWeb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spellStart"/>
      <w:r w:rsidRPr="00052A1F">
        <w:rPr>
          <w:rFonts w:ascii="Courier New" w:hAnsi="Courier New" w:cs="Courier New"/>
          <w:b/>
          <w:bCs/>
          <w:color w:val="000000"/>
          <w:sz w:val="20"/>
          <w:szCs w:val="20"/>
        </w:rPr>
        <w:t>usemodule</w:t>
      </w:r>
      <w:proofErr w:type="spellEnd"/>
      <w:r w:rsidRPr="00052A1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052A1F">
        <w:rPr>
          <w:rFonts w:ascii="Courier New" w:hAnsi="Courier New" w:cs="Courier New"/>
          <w:b/>
          <w:bCs/>
          <w:color w:val="000000"/>
          <w:sz w:val="20"/>
          <w:szCs w:val="20"/>
        </w:rPr>
        <w:t>situational_awareness</w:t>
      </w:r>
      <w:proofErr w:type="spellEnd"/>
      <w:r w:rsidRPr="00052A1F">
        <w:rPr>
          <w:rFonts w:ascii="Courier New" w:hAnsi="Courier New" w:cs="Courier New"/>
          <w:b/>
          <w:bCs/>
          <w:color w:val="000000"/>
          <w:sz w:val="20"/>
          <w:szCs w:val="20"/>
        </w:rPr>
        <w:t>/network/</w:t>
      </w:r>
      <w:proofErr w:type="spellStart"/>
      <w:r w:rsidRPr="00052A1F">
        <w:rPr>
          <w:rFonts w:ascii="Courier New" w:hAnsi="Courier New" w:cs="Courier New"/>
          <w:b/>
          <w:bCs/>
          <w:color w:val="000000"/>
          <w:sz w:val="20"/>
          <w:szCs w:val="20"/>
        </w:rPr>
        <w:t>powerview</w:t>
      </w:r>
      <w:proofErr w:type="spellEnd"/>
      <w:r w:rsidRPr="00052A1F">
        <w:rPr>
          <w:rFonts w:ascii="Courier New" w:hAnsi="Courier New" w:cs="Courier New"/>
          <w:b/>
          <w:bCs/>
          <w:color w:val="000000"/>
          <w:sz w:val="20"/>
          <w:szCs w:val="20"/>
        </w:rPr>
        <w:t>/</w:t>
      </w:r>
      <w:proofErr w:type="spellStart"/>
      <w:r w:rsidRPr="00052A1F">
        <w:rPr>
          <w:rFonts w:ascii="Courier New" w:hAnsi="Courier New" w:cs="Courier New"/>
          <w:b/>
          <w:bCs/>
          <w:color w:val="000000"/>
          <w:sz w:val="20"/>
          <w:szCs w:val="20"/>
        </w:rPr>
        <w:t>get_domain_</w:t>
      </w:r>
      <w:proofErr w:type="gramStart"/>
      <w:r w:rsidRPr="00052A1F">
        <w:rPr>
          <w:rFonts w:ascii="Courier New" w:hAnsi="Courier New" w:cs="Courier New"/>
          <w:b/>
          <w:bCs/>
          <w:color w:val="000000"/>
          <w:sz w:val="20"/>
          <w:szCs w:val="20"/>
        </w:rPr>
        <w:t>controller</w:t>
      </w:r>
      <w:proofErr w:type="spellEnd"/>
      <w:proofErr w:type="gramEnd"/>
    </w:p>
    <w:p w14:paraId="6DBEA446" w14:textId="76210CE2" w:rsidR="00D31A19" w:rsidRDefault="00D60C8C" w:rsidP="008B44A9">
      <w:pPr>
        <w:pStyle w:val="NormalWeb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20C6DB21" wp14:editId="7C9C46E9">
            <wp:extent cx="5943600" cy="3618865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82B8A" w14:textId="0D0C5D6F" w:rsidR="00A371B3" w:rsidRPr="00A371B3" w:rsidRDefault="00A371B3" w:rsidP="008B44A9">
      <w:pPr>
        <w:pStyle w:val="NormalWeb"/>
        <w:rPr>
          <w:b/>
          <w:bCs/>
          <w:color w:val="000000"/>
        </w:rPr>
      </w:pPr>
      <w:r w:rsidRPr="00A371B3">
        <w:rPr>
          <w:b/>
          <w:bCs/>
          <w:color w:val="000000"/>
        </w:rPr>
        <w:t>Summary –</w:t>
      </w:r>
    </w:p>
    <w:p w14:paraId="19AC496B" w14:textId="0253E78F" w:rsidR="00A371B3" w:rsidRDefault="00A371B3" w:rsidP="008B44A9">
      <w:pPr>
        <w:pStyle w:val="NormalWeb"/>
        <w:rPr>
          <w:color w:val="000000"/>
        </w:rPr>
      </w:pPr>
      <w:r w:rsidRPr="00A371B3">
        <w:rPr>
          <w:color w:val="000000"/>
        </w:rPr>
        <w:t>Enumeration forms a critical step in the ethical hacking process</w:t>
      </w:r>
      <w:r w:rsidR="00D14489">
        <w:rPr>
          <w:color w:val="000000"/>
        </w:rPr>
        <w:t xml:space="preserve"> for </w:t>
      </w:r>
      <w:r w:rsidRPr="00A371B3">
        <w:rPr>
          <w:color w:val="000000"/>
        </w:rPr>
        <w:t xml:space="preserve">obtaining information needed for the </w:t>
      </w:r>
      <w:r w:rsidR="00D14489">
        <w:rPr>
          <w:color w:val="000000"/>
        </w:rPr>
        <w:t>continuing</w:t>
      </w:r>
      <w:r w:rsidRPr="00A371B3">
        <w:rPr>
          <w:color w:val="000000"/>
        </w:rPr>
        <w:t xml:space="preserve"> steps – maintaining access and covering </w:t>
      </w:r>
      <w:r w:rsidR="00D14489">
        <w:rPr>
          <w:color w:val="000000"/>
        </w:rPr>
        <w:t xml:space="preserve">our </w:t>
      </w:r>
      <w:r w:rsidRPr="00A371B3">
        <w:rPr>
          <w:color w:val="000000"/>
        </w:rPr>
        <w:t xml:space="preserve">tracks. There are many techniques </w:t>
      </w:r>
      <w:r w:rsidR="00D14489">
        <w:rPr>
          <w:color w:val="000000"/>
        </w:rPr>
        <w:t>for</w:t>
      </w:r>
      <w:r w:rsidRPr="00A371B3">
        <w:rPr>
          <w:color w:val="000000"/>
        </w:rPr>
        <w:t xml:space="preserve"> enumera</w:t>
      </w:r>
      <w:r w:rsidR="00D14489">
        <w:rPr>
          <w:color w:val="000000"/>
        </w:rPr>
        <w:t>ting a target</w:t>
      </w:r>
      <w:r w:rsidRPr="00A371B3">
        <w:rPr>
          <w:color w:val="000000"/>
        </w:rPr>
        <w:t xml:space="preserve">. </w:t>
      </w:r>
      <w:r w:rsidR="00D14489">
        <w:rPr>
          <w:color w:val="000000"/>
        </w:rPr>
        <w:t xml:space="preserve">Various tools </w:t>
      </w:r>
      <w:r w:rsidRPr="00A371B3">
        <w:rPr>
          <w:color w:val="000000"/>
        </w:rPr>
        <w:t>depending on the use case available for enumeration</w:t>
      </w:r>
      <w:r w:rsidR="00D14489">
        <w:rPr>
          <w:color w:val="000000"/>
        </w:rPr>
        <w:t>,</w:t>
      </w:r>
      <w:r w:rsidRPr="00A371B3">
        <w:rPr>
          <w:color w:val="000000"/>
        </w:rPr>
        <w:t xml:space="preserve"> including port scanning and NetBIOS.</w:t>
      </w:r>
      <w:r>
        <w:rPr>
          <w:color w:val="000000"/>
        </w:rPr>
        <w:t xml:space="preserve"> In this lab</w:t>
      </w:r>
      <w:r w:rsidR="00D14489">
        <w:rPr>
          <w:color w:val="000000"/>
        </w:rPr>
        <w:t>,</w:t>
      </w:r>
      <w:r>
        <w:rPr>
          <w:color w:val="000000"/>
        </w:rPr>
        <w:t xml:space="preserve"> you learned how to use PowerShell Empire to enumerate an Active Directory domain controller. </w:t>
      </w:r>
    </w:p>
    <w:p w14:paraId="1038BE7A" w14:textId="002A77C0" w:rsidR="00A371B3" w:rsidRPr="008B44A9" w:rsidRDefault="00A371B3" w:rsidP="008B44A9">
      <w:pPr>
        <w:pStyle w:val="NormalWeb"/>
        <w:rPr>
          <w:color w:val="000000"/>
        </w:rPr>
      </w:pPr>
      <w:r>
        <w:rPr>
          <w:color w:val="000000"/>
        </w:rPr>
        <w:t>End of the lab!</w:t>
      </w:r>
    </w:p>
    <w:sectPr w:rsidR="00A371B3" w:rsidRPr="008B44A9">
      <w:footerReference w:type="default" r:id="rId3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209906" w14:textId="77777777" w:rsidR="0043133C" w:rsidRDefault="0043133C" w:rsidP="005504EE">
      <w:pPr>
        <w:spacing w:after="0" w:line="240" w:lineRule="auto"/>
      </w:pPr>
      <w:r>
        <w:separator/>
      </w:r>
    </w:p>
  </w:endnote>
  <w:endnote w:type="continuationSeparator" w:id="0">
    <w:p w14:paraId="1E5B8F84" w14:textId="77777777" w:rsidR="0043133C" w:rsidRDefault="0043133C" w:rsidP="005504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4911971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C71E4F2" w14:textId="351C2659" w:rsidR="005504EE" w:rsidRDefault="005504E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6779A4F" w14:textId="77777777" w:rsidR="005504EE" w:rsidRDefault="005504E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24941A" w14:textId="77777777" w:rsidR="0043133C" w:rsidRDefault="0043133C" w:rsidP="005504EE">
      <w:pPr>
        <w:spacing w:after="0" w:line="240" w:lineRule="auto"/>
      </w:pPr>
      <w:r>
        <w:separator/>
      </w:r>
    </w:p>
  </w:footnote>
  <w:footnote w:type="continuationSeparator" w:id="0">
    <w:p w14:paraId="70E5404D" w14:textId="77777777" w:rsidR="0043133C" w:rsidRDefault="0043133C" w:rsidP="005504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2E32EC"/>
    <w:multiLevelType w:val="hybridMultilevel"/>
    <w:tmpl w:val="9F38AED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F25D8E"/>
    <w:multiLevelType w:val="multilevel"/>
    <w:tmpl w:val="95627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7E728BB"/>
    <w:multiLevelType w:val="hybridMultilevel"/>
    <w:tmpl w:val="A17A46C8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EyMjWwNDY3sTAwNzZU0lEKTi0uzszPAykwqQUAqD4kUiwAAAA="/>
  </w:docVars>
  <w:rsids>
    <w:rsidRoot w:val="00043D1C"/>
    <w:rsid w:val="00043D1C"/>
    <w:rsid w:val="00052A1F"/>
    <w:rsid w:val="00077105"/>
    <w:rsid w:val="001020B9"/>
    <w:rsid w:val="00140FF9"/>
    <w:rsid w:val="001444DC"/>
    <w:rsid w:val="002C44EF"/>
    <w:rsid w:val="00332B73"/>
    <w:rsid w:val="0043133C"/>
    <w:rsid w:val="00467160"/>
    <w:rsid w:val="004B14D9"/>
    <w:rsid w:val="00535A1F"/>
    <w:rsid w:val="00542542"/>
    <w:rsid w:val="00543687"/>
    <w:rsid w:val="005504EE"/>
    <w:rsid w:val="005E3697"/>
    <w:rsid w:val="0062444F"/>
    <w:rsid w:val="0066447D"/>
    <w:rsid w:val="00746E9A"/>
    <w:rsid w:val="007738A1"/>
    <w:rsid w:val="008B44A9"/>
    <w:rsid w:val="0091224C"/>
    <w:rsid w:val="00925666"/>
    <w:rsid w:val="00932053"/>
    <w:rsid w:val="00A01145"/>
    <w:rsid w:val="00A371B3"/>
    <w:rsid w:val="00A655AA"/>
    <w:rsid w:val="00A66F1D"/>
    <w:rsid w:val="00A702B6"/>
    <w:rsid w:val="00AE369A"/>
    <w:rsid w:val="00C72FCF"/>
    <w:rsid w:val="00D14489"/>
    <w:rsid w:val="00D31A19"/>
    <w:rsid w:val="00D60C8C"/>
    <w:rsid w:val="00D77E9E"/>
    <w:rsid w:val="00E638D8"/>
    <w:rsid w:val="00EA20F3"/>
    <w:rsid w:val="00F32F0B"/>
    <w:rsid w:val="00FC76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1614CF"/>
  <w15:chartTrackingRefBased/>
  <w15:docId w15:val="{8EC01FE3-456E-4BD8-A2A6-E9AAD512EE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3D1C"/>
    <w:pPr>
      <w:spacing w:line="254" w:lineRule="auto"/>
    </w:pPr>
  </w:style>
  <w:style w:type="paragraph" w:styleId="Heading3">
    <w:name w:val="heading 3"/>
    <w:basedOn w:val="Normal"/>
    <w:link w:val="Heading3Char"/>
    <w:uiPriority w:val="9"/>
    <w:qFormat/>
    <w:rsid w:val="00746E9A"/>
    <w:pPr>
      <w:spacing w:before="100" w:beforeAutospacing="1" w:after="100" w:afterAutospacing="1" w:line="240" w:lineRule="auto"/>
      <w:outlineLvl w:val="2"/>
    </w:pPr>
    <w:rPr>
      <w:rFonts w:eastAsia="Times New Roman" w:cs="Times New Roman"/>
      <w:b/>
      <w:bCs/>
      <w:sz w:val="27"/>
      <w:szCs w:val="27"/>
      <w:lang w:eastAsia="en-P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043D1C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043D1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en-PH"/>
    </w:rPr>
  </w:style>
  <w:style w:type="paragraph" w:styleId="ListParagraph">
    <w:name w:val="List Paragraph"/>
    <w:basedOn w:val="Normal"/>
    <w:uiPriority w:val="34"/>
    <w:qFormat/>
    <w:rsid w:val="00043D1C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043D1C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1444D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504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04EE"/>
  </w:style>
  <w:style w:type="paragraph" w:styleId="Footer">
    <w:name w:val="footer"/>
    <w:basedOn w:val="Normal"/>
    <w:link w:val="FooterChar"/>
    <w:uiPriority w:val="99"/>
    <w:unhideWhenUsed/>
    <w:rsid w:val="005504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04EE"/>
  </w:style>
  <w:style w:type="character" w:styleId="HTMLCode">
    <w:name w:val="HTML Code"/>
    <w:basedOn w:val="DefaultParagraphFont"/>
    <w:uiPriority w:val="99"/>
    <w:semiHidden/>
    <w:unhideWhenUsed/>
    <w:rsid w:val="00077105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746E9A"/>
    <w:rPr>
      <w:rFonts w:eastAsia="Times New Roman" w:cs="Times New Roman"/>
      <w:b/>
      <w:bCs/>
      <w:sz w:val="27"/>
      <w:szCs w:val="27"/>
      <w:lang w:eastAsia="en-P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433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9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8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8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1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8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0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4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customXml" Target="../customXml/item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10.0.2.15:4444" TargetMode="External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customXml" Target="../customXml/item3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customXml" Target="../customXml/item2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F5EC4FAED17FD4FA002B715A7CB3129" ma:contentTypeVersion="13" ma:contentTypeDescription="Create a new document." ma:contentTypeScope="" ma:versionID="2ed94a41d966dadefce7d6cb6e267ff6">
  <xsd:schema xmlns:xsd="http://www.w3.org/2001/XMLSchema" xmlns:xs="http://www.w3.org/2001/XMLSchema" xmlns:p="http://schemas.microsoft.com/office/2006/metadata/properties" xmlns:ns2="92e4be8c-5aca-45ec-8e17-deab1f90d7c8" xmlns:ns3="92b31412-8c8f-44f1-a883-141cef3f34cc" targetNamespace="http://schemas.microsoft.com/office/2006/metadata/properties" ma:root="true" ma:fieldsID="4c3cb9bab2f6492a419f9f8c6078ec35" ns2:_="" ns3:_="">
    <xsd:import namespace="92e4be8c-5aca-45ec-8e17-deab1f90d7c8"/>
    <xsd:import namespace="92b31412-8c8f-44f1-a883-141cef3f34cc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3:Duratio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e4be8c-5aca-45ec-8e17-deab1f90d7c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b31412-8c8f-44f1-a883-141cef3f34c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Duration" ma:index="19" nillable="true" ma:displayName="Duration" ma:internalName="Duration">
      <xsd:simpleType>
        <xsd:restriction base="dms:Text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uration xmlns="92b31412-8c8f-44f1-a883-141cef3f34cc" xsi:nil="true"/>
  </documentManagement>
</p:properties>
</file>

<file path=customXml/itemProps1.xml><?xml version="1.0" encoding="utf-8"?>
<ds:datastoreItem xmlns:ds="http://schemas.openxmlformats.org/officeDocument/2006/customXml" ds:itemID="{A673F0C9-0FD4-4D64-99F5-B7A00C217FE9}"/>
</file>

<file path=customXml/itemProps2.xml><?xml version="1.0" encoding="utf-8"?>
<ds:datastoreItem xmlns:ds="http://schemas.openxmlformats.org/officeDocument/2006/customXml" ds:itemID="{0F01213D-52CD-44F9-ABCE-359134F431C7}"/>
</file>

<file path=customXml/itemProps3.xml><?xml version="1.0" encoding="utf-8"?>
<ds:datastoreItem xmlns:ds="http://schemas.openxmlformats.org/officeDocument/2006/customXml" ds:itemID="{41889E76-C4A1-4224-9C0E-14C28E219C5B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950</TotalTime>
  <Pages>10</Pages>
  <Words>1283</Words>
  <Characters>7319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cliff krahenbill</dc:creator>
  <cp:keywords/>
  <dc:description/>
  <cp:lastModifiedBy>cliff krahenbill</cp:lastModifiedBy>
  <cp:revision>11</cp:revision>
  <dcterms:created xsi:type="dcterms:W3CDTF">2021-04-30T02:58:00Z</dcterms:created>
  <dcterms:modified xsi:type="dcterms:W3CDTF">2021-05-10T10:39:00Z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0x010100AF5EC4FAED17FD4FA002B715A7CB3129</vt:lpwstr>
  </property>
</Properties>
</file>