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85557" w14:textId="1D42A5F9" w:rsidR="00F37868" w:rsidRDefault="00572A58" w:rsidP="00572A58">
      <w:pPr>
        <w:pStyle w:val="Heading4"/>
        <w:rPr>
          <w:sz w:val="32"/>
          <w:szCs w:val="32"/>
        </w:rPr>
      </w:pPr>
      <w:r w:rsidRPr="00572A58">
        <w:rPr>
          <w:sz w:val="32"/>
          <w:szCs w:val="32"/>
        </w:rPr>
        <w:t xml:space="preserve">Lab  - </w:t>
      </w:r>
      <w:r w:rsidR="00F37868" w:rsidRPr="00F37868">
        <w:rPr>
          <w:sz w:val="32"/>
          <w:szCs w:val="32"/>
        </w:rPr>
        <w:t>Enumerate DNS Records</w:t>
      </w:r>
      <w:r w:rsidR="00F37868">
        <w:rPr>
          <w:sz w:val="32"/>
          <w:szCs w:val="32"/>
        </w:rPr>
        <w:t xml:space="preserve"> Using </w:t>
      </w:r>
      <w:proofErr w:type="spellStart"/>
      <w:r w:rsidR="00F37868">
        <w:rPr>
          <w:sz w:val="32"/>
          <w:szCs w:val="32"/>
        </w:rPr>
        <w:t>DNSRecon</w:t>
      </w:r>
      <w:proofErr w:type="spellEnd"/>
    </w:p>
    <w:p w14:paraId="3BDB617F" w14:textId="3BF6E191" w:rsidR="00572A58" w:rsidRDefault="00572A58" w:rsidP="00572A58">
      <w:pPr>
        <w:pStyle w:val="Heading4"/>
      </w:pPr>
      <w:r>
        <w:t>Overview</w:t>
      </w:r>
    </w:p>
    <w:p w14:paraId="3BCB4C89" w14:textId="01440A0D" w:rsidR="0061686D" w:rsidRDefault="008B0E6C" w:rsidP="00572A58">
      <w:pPr>
        <w:pStyle w:val="Heading4"/>
        <w:rPr>
          <w:b w:val="0"/>
          <w:bCs w:val="0"/>
        </w:rPr>
      </w:pPr>
      <w:r>
        <w:rPr>
          <w:b w:val="0"/>
          <w:bCs w:val="0"/>
        </w:rPr>
        <w:t>In this lab, you will learn</w:t>
      </w:r>
      <w:r w:rsidR="003B31DC">
        <w:rPr>
          <w:b w:val="0"/>
          <w:bCs w:val="0"/>
        </w:rPr>
        <w:t xml:space="preserve"> </w:t>
      </w:r>
      <w:r w:rsidR="003A729E">
        <w:rPr>
          <w:b w:val="0"/>
          <w:bCs w:val="0"/>
        </w:rPr>
        <w:t>how to perform</w:t>
      </w:r>
      <w:r w:rsidR="003B31DC" w:rsidRPr="003B31DC">
        <w:rPr>
          <w:b w:val="0"/>
          <w:bCs w:val="0"/>
        </w:rPr>
        <w:t xml:space="preserve"> </w:t>
      </w:r>
      <w:bookmarkStart w:id="0" w:name="_Hlk74229704"/>
      <w:r w:rsidR="003A729E">
        <w:rPr>
          <w:b w:val="0"/>
          <w:bCs w:val="0"/>
        </w:rPr>
        <w:t>a</w:t>
      </w:r>
      <w:r w:rsidR="003A729E" w:rsidRPr="003A729E">
        <w:rPr>
          <w:b w:val="0"/>
          <w:bCs w:val="0"/>
        </w:rPr>
        <w:t xml:space="preserve">ctive </w:t>
      </w:r>
      <w:r w:rsidR="003A729E">
        <w:rPr>
          <w:b w:val="0"/>
          <w:bCs w:val="0"/>
        </w:rPr>
        <w:t>i</w:t>
      </w:r>
      <w:r w:rsidR="003A729E" w:rsidRPr="003A729E">
        <w:rPr>
          <w:b w:val="0"/>
          <w:bCs w:val="0"/>
        </w:rPr>
        <w:t xml:space="preserve">nformation </w:t>
      </w:r>
      <w:r w:rsidR="001A3805">
        <w:rPr>
          <w:b w:val="0"/>
          <w:bCs w:val="0"/>
        </w:rPr>
        <w:t>g</w:t>
      </w:r>
      <w:r w:rsidR="001A3805" w:rsidRPr="003A729E">
        <w:rPr>
          <w:b w:val="0"/>
          <w:bCs w:val="0"/>
        </w:rPr>
        <w:t>athering</w:t>
      </w:r>
      <w:r w:rsidR="001A3805">
        <w:rPr>
          <w:b w:val="0"/>
          <w:bCs w:val="0"/>
        </w:rPr>
        <w:t xml:space="preserve"> </w:t>
      </w:r>
      <w:bookmarkEnd w:id="0"/>
      <w:r w:rsidR="001A3805">
        <w:rPr>
          <w:b w:val="0"/>
          <w:bCs w:val="0"/>
        </w:rPr>
        <w:t xml:space="preserve">of </w:t>
      </w:r>
      <w:r w:rsidR="00F37868">
        <w:rPr>
          <w:b w:val="0"/>
          <w:bCs w:val="0"/>
        </w:rPr>
        <w:t>DNS records</w:t>
      </w:r>
      <w:r w:rsidR="001A3805">
        <w:rPr>
          <w:b w:val="0"/>
          <w:bCs w:val="0"/>
        </w:rPr>
        <w:t xml:space="preserve"> </w:t>
      </w:r>
      <w:r w:rsidR="00F37868">
        <w:rPr>
          <w:b w:val="0"/>
          <w:bCs w:val="0"/>
        </w:rPr>
        <w:t xml:space="preserve">using </w:t>
      </w:r>
      <w:proofErr w:type="spellStart"/>
      <w:r w:rsidR="00F37868">
        <w:rPr>
          <w:b w:val="0"/>
          <w:bCs w:val="0"/>
        </w:rPr>
        <w:t>DNSRecon</w:t>
      </w:r>
      <w:proofErr w:type="spellEnd"/>
      <w:r w:rsidR="003B31DC" w:rsidRPr="003B31DC">
        <w:rPr>
          <w:b w:val="0"/>
          <w:bCs w:val="0"/>
        </w:rPr>
        <w:t xml:space="preserve">. </w:t>
      </w:r>
      <w:bookmarkStart w:id="1" w:name="_Hlk74213610"/>
      <w:r w:rsidR="00C37328" w:rsidRPr="00C37328">
        <w:rPr>
          <w:b w:val="0"/>
          <w:bCs w:val="0"/>
        </w:rPr>
        <w:t xml:space="preserve">Active information gathering </w:t>
      </w:r>
      <w:r w:rsidR="00F37868">
        <w:rPr>
          <w:b w:val="0"/>
          <w:bCs w:val="0"/>
        </w:rPr>
        <w:t>during a</w:t>
      </w:r>
      <w:r w:rsidR="00C37328" w:rsidRPr="00C37328">
        <w:rPr>
          <w:b w:val="0"/>
          <w:bCs w:val="0"/>
        </w:rPr>
        <w:t xml:space="preserve"> pentest involves </w:t>
      </w:r>
      <w:r w:rsidR="00C37328">
        <w:rPr>
          <w:b w:val="0"/>
          <w:bCs w:val="0"/>
        </w:rPr>
        <w:t>scanning</w:t>
      </w:r>
      <w:r w:rsidR="00C37328" w:rsidRPr="00C37328">
        <w:rPr>
          <w:b w:val="0"/>
          <w:bCs w:val="0"/>
        </w:rPr>
        <w:t xml:space="preserve"> the target systems to find out about the </w:t>
      </w:r>
      <w:r w:rsidR="00600BB0">
        <w:rPr>
          <w:b w:val="0"/>
          <w:bCs w:val="0"/>
        </w:rPr>
        <w:t>up and running systems</w:t>
      </w:r>
      <w:r w:rsidR="00C37328" w:rsidRPr="00C37328">
        <w:rPr>
          <w:b w:val="0"/>
          <w:bCs w:val="0"/>
        </w:rPr>
        <w:t xml:space="preserve">, </w:t>
      </w:r>
      <w:r w:rsidR="00F37868">
        <w:rPr>
          <w:b w:val="0"/>
          <w:bCs w:val="0"/>
        </w:rPr>
        <w:t>what</w:t>
      </w:r>
      <w:r w:rsidR="00C37328" w:rsidRPr="00C37328">
        <w:rPr>
          <w:b w:val="0"/>
          <w:bCs w:val="0"/>
        </w:rPr>
        <w:t xml:space="preserve"> ports</w:t>
      </w:r>
      <w:r w:rsidR="00F37868">
        <w:rPr>
          <w:b w:val="0"/>
          <w:bCs w:val="0"/>
        </w:rPr>
        <w:t xml:space="preserve"> </w:t>
      </w:r>
      <w:r w:rsidR="00C37328" w:rsidRPr="00C37328">
        <w:rPr>
          <w:b w:val="0"/>
          <w:bCs w:val="0"/>
        </w:rPr>
        <w:t xml:space="preserve">are open, and the software being used. This </w:t>
      </w:r>
      <w:r w:rsidR="00600BB0">
        <w:rPr>
          <w:b w:val="0"/>
          <w:bCs w:val="0"/>
        </w:rPr>
        <w:t>consists of</w:t>
      </w:r>
      <w:r w:rsidR="00C37328" w:rsidRPr="00C37328">
        <w:rPr>
          <w:b w:val="0"/>
          <w:bCs w:val="0"/>
        </w:rPr>
        <w:t xml:space="preserve"> communicating </w:t>
      </w:r>
      <w:r w:rsidR="00F37868">
        <w:rPr>
          <w:b w:val="0"/>
          <w:bCs w:val="0"/>
        </w:rPr>
        <w:t xml:space="preserve">directly </w:t>
      </w:r>
      <w:r w:rsidR="00C37328" w:rsidRPr="00C37328">
        <w:rPr>
          <w:b w:val="0"/>
          <w:bCs w:val="0"/>
        </w:rPr>
        <w:t>with the systems and potentially being detected.</w:t>
      </w:r>
      <w:r w:rsidR="00C37328" w:rsidRPr="00C37328">
        <w:rPr>
          <w:b w:val="0"/>
          <w:bCs w:val="0"/>
        </w:rPr>
        <w:t xml:space="preserve"> </w:t>
      </w:r>
    </w:p>
    <w:p w14:paraId="2A4245E1" w14:textId="6E25085F" w:rsidR="0061686D" w:rsidRDefault="0061686D" w:rsidP="00572A58">
      <w:pPr>
        <w:pStyle w:val="Heading4"/>
        <w:rPr>
          <w:b w:val="0"/>
          <w:bCs w:val="0"/>
        </w:rPr>
      </w:pPr>
      <w:r>
        <w:rPr>
          <w:b w:val="0"/>
          <w:bCs w:val="0"/>
        </w:rPr>
        <w:t>P</w:t>
      </w:r>
      <w:r w:rsidRPr="00DE358F">
        <w:rPr>
          <w:b w:val="0"/>
          <w:bCs w:val="0"/>
        </w:rPr>
        <w:t xml:space="preserve">assive information gathering involves using public internet resources to discover information about </w:t>
      </w:r>
      <w:r>
        <w:rPr>
          <w:b w:val="0"/>
          <w:bCs w:val="0"/>
        </w:rPr>
        <w:t>a</w:t>
      </w:r>
      <w:r w:rsidRPr="00DE358F">
        <w:rPr>
          <w:b w:val="0"/>
          <w:bCs w:val="0"/>
        </w:rPr>
        <w:t xml:space="preserve"> target without being detected.</w:t>
      </w:r>
      <w:r>
        <w:rPr>
          <w:b w:val="0"/>
          <w:bCs w:val="0"/>
        </w:rPr>
        <w:t xml:space="preserve"> </w:t>
      </w:r>
    </w:p>
    <w:p w14:paraId="09F03632" w14:textId="09C73F12" w:rsidR="008B0E6C" w:rsidRDefault="008B0E6C" w:rsidP="00572A58">
      <w:pPr>
        <w:pStyle w:val="Heading4"/>
        <w:rPr>
          <w:b w:val="0"/>
          <w:bCs w:val="0"/>
        </w:rPr>
      </w:pPr>
      <w:r w:rsidRPr="008B0E6C">
        <w:rPr>
          <w:b w:val="0"/>
          <w:bCs w:val="0"/>
        </w:rPr>
        <w:drawing>
          <wp:inline distT="0" distB="0" distL="0" distR="0" wp14:anchorId="315DE4D1" wp14:editId="6F6E462F">
            <wp:extent cx="5597060" cy="168151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6116" cy="1687235"/>
                    </a:xfrm>
                    <a:prstGeom prst="rect">
                      <a:avLst/>
                    </a:prstGeom>
                  </pic:spPr>
                </pic:pic>
              </a:graphicData>
            </a:graphic>
          </wp:inline>
        </w:drawing>
      </w:r>
    </w:p>
    <w:p w14:paraId="49CE6E4C" w14:textId="1F95B873" w:rsidR="00C37328" w:rsidRDefault="00C37328" w:rsidP="00572A58">
      <w:pPr>
        <w:pStyle w:val="Heading4"/>
        <w:rPr>
          <w:b w:val="0"/>
          <w:bCs w:val="0"/>
        </w:rPr>
      </w:pPr>
      <w:r w:rsidRPr="00D6646D">
        <w:rPr>
          <w:b w:val="0"/>
          <w:bCs w:val="0"/>
        </w:rPr>
        <w:t>Domain Name System (DNS) enumeration i</w:t>
      </w:r>
      <w:r w:rsidR="00600BB0">
        <w:rPr>
          <w:b w:val="0"/>
          <w:bCs w:val="0"/>
        </w:rPr>
        <w:t>dentifies</w:t>
      </w:r>
      <w:r w:rsidRPr="00D6646D">
        <w:rPr>
          <w:b w:val="0"/>
          <w:bCs w:val="0"/>
        </w:rPr>
        <w:t xml:space="preserve"> </w:t>
      </w:r>
      <w:r w:rsidR="00F37868">
        <w:rPr>
          <w:b w:val="0"/>
          <w:bCs w:val="0"/>
        </w:rPr>
        <w:t xml:space="preserve">any </w:t>
      </w:r>
      <w:r w:rsidRPr="00D6646D">
        <w:rPr>
          <w:b w:val="0"/>
          <w:bCs w:val="0"/>
        </w:rPr>
        <w:t xml:space="preserve">DNS servers and </w:t>
      </w:r>
      <w:r w:rsidR="00F37868">
        <w:rPr>
          <w:b w:val="0"/>
          <w:bCs w:val="0"/>
        </w:rPr>
        <w:t xml:space="preserve">DNS </w:t>
      </w:r>
      <w:r w:rsidRPr="00D6646D">
        <w:rPr>
          <w:b w:val="0"/>
          <w:bCs w:val="0"/>
        </w:rPr>
        <w:t>records associated with a target</w:t>
      </w:r>
      <w:r>
        <w:rPr>
          <w:b w:val="0"/>
          <w:bCs w:val="0"/>
        </w:rPr>
        <w:t>.</w:t>
      </w:r>
    </w:p>
    <w:p w14:paraId="68FE2981" w14:textId="0E9FE709" w:rsidR="00DE358F" w:rsidRDefault="00DE358F" w:rsidP="00572A58">
      <w:pPr>
        <w:pStyle w:val="Heading4"/>
        <w:rPr>
          <w:b w:val="0"/>
          <w:bCs w:val="0"/>
        </w:rPr>
      </w:pPr>
      <w:r w:rsidRPr="00DE358F">
        <w:rPr>
          <w:b w:val="0"/>
          <w:bCs w:val="0"/>
        </w:rPr>
        <w:t xml:space="preserve">DNS reconnaissance is part of the information gathering stage </w:t>
      </w:r>
      <w:r>
        <w:rPr>
          <w:b w:val="0"/>
          <w:bCs w:val="0"/>
        </w:rPr>
        <w:t>of</w:t>
      </w:r>
      <w:r w:rsidRPr="00DE358F">
        <w:rPr>
          <w:b w:val="0"/>
          <w:bCs w:val="0"/>
        </w:rPr>
        <w:t xml:space="preserve"> a penetration test engagement.</w:t>
      </w:r>
      <w:r>
        <w:rPr>
          <w:b w:val="0"/>
          <w:bCs w:val="0"/>
        </w:rPr>
        <w:t xml:space="preserve"> </w:t>
      </w:r>
      <w:r w:rsidRPr="00DE358F">
        <w:rPr>
          <w:b w:val="0"/>
          <w:bCs w:val="0"/>
        </w:rPr>
        <w:t>DNS reconnaissance</w:t>
      </w:r>
      <w:r>
        <w:rPr>
          <w:b w:val="0"/>
          <w:bCs w:val="0"/>
        </w:rPr>
        <w:t xml:space="preserve"> is </w:t>
      </w:r>
      <w:r w:rsidR="008B0E6C">
        <w:rPr>
          <w:b w:val="0"/>
          <w:bCs w:val="0"/>
        </w:rPr>
        <w:t xml:space="preserve">used </w:t>
      </w:r>
      <w:r w:rsidRPr="00DE358F">
        <w:rPr>
          <w:b w:val="0"/>
          <w:bCs w:val="0"/>
        </w:rPr>
        <w:t xml:space="preserve">to obtain as much information </w:t>
      </w:r>
      <w:r w:rsidR="003A729E">
        <w:rPr>
          <w:b w:val="0"/>
          <w:bCs w:val="0"/>
        </w:rPr>
        <w:t>as possible about the target</w:t>
      </w:r>
      <w:r w:rsidR="001A3805">
        <w:rPr>
          <w:b w:val="0"/>
          <w:bCs w:val="0"/>
        </w:rPr>
        <w:t>’s</w:t>
      </w:r>
      <w:r w:rsidR="003A729E">
        <w:rPr>
          <w:b w:val="0"/>
          <w:bCs w:val="0"/>
        </w:rPr>
        <w:t xml:space="preserve"> network </w:t>
      </w:r>
      <w:r w:rsidR="001A3805">
        <w:rPr>
          <w:b w:val="0"/>
          <w:bCs w:val="0"/>
        </w:rPr>
        <w:t>by scanning their DNS servers for</w:t>
      </w:r>
      <w:r w:rsidR="003A729E">
        <w:rPr>
          <w:b w:val="0"/>
          <w:bCs w:val="0"/>
        </w:rPr>
        <w:t xml:space="preserve"> DNS records</w:t>
      </w:r>
      <w:r w:rsidRPr="00DE358F">
        <w:rPr>
          <w:b w:val="0"/>
          <w:bCs w:val="0"/>
        </w:rPr>
        <w:t>.</w:t>
      </w:r>
      <w:r>
        <w:rPr>
          <w:b w:val="0"/>
          <w:bCs w:val="0"/>
        </w:rPr>
        <w:t xml:space="preserve"> </w:t>
      </w:r>
      <w:r w:rsidR="00600BB0">
        <w:rPr>
          <w:b w:val="0"/>
          <w:bCs w:val="0"/>
        </w:rPr>
        <w:t>Most organizations do not monitor</w:t>
      </w:r>
      <w:r w:rsidRPr="00DE358F">
        <w:rPr>
          <w:b w:val="0"/>
          <w:bCs w:val="0"/>
        </w:rPr>
        <w:t xml:space="preserve"> their DNS server traffic and those that </w:t>
      </w:r>
      <w:r w:rsidR="003A729E" w:rsidRPr="00DE358F">
        <w:rPr>
          <w:b w:val="0"/>
          <w:bCs w:val="0"/>
        </w:rPr>
        <w:t>do</w:t>
      </w:r>
      <w:r w:rsidRPr="00DE358F">
        <w:rPr>
          <w:b w:val="0"/>
          <w:bCs w:val="0"/>
        </w:rPr>
        <w:t xml:space="preserve"> only monitor zone transfer attempts.</w:t>
      </w:r>
    </w:p>
    <w:bookmarkEnd w:id="1"/>
    <w:p w14:paraId="6E8051EC" w14:textId="3454F6BE" w:rsidR="00A66F1D" w:rsidRDefault="00572A58">
      <w:pPr>
        <w:rPr>
          <w:b/>
          <w:bCs/>
        </w:rPr>
      </w:pPr>
      <w:r w:rsidRPr="00572A58">
        <w:rPr>
          <w:b/>
          <w:bCs/>
        </w:rPr>
        <w:t>Lab Requirements</w:t>
      </w:r>
    </w:p>
    <w:p w14:paraId="3A8A9C1C" w14:textId="66B3111A" w:rsidR="00572A58" w:rsidRDefault="00572A58" w:rsidP="00572A58">
      <w:pPr>
        <w:pStyle w:val="ListParagraph"/>
        <w:numPr>
          <w:ilvl w:val="0"/>
          <w:numId w:val="1"/>
        </w:numPr>
      </w:pPr>
      <w:r w:rsidRPr="00572A58">
        <w:t xml:space="preserve">Installation of VirtualBox, </w:t>
      </w:r>
      <w:r w:rsidR="00600BB0">
        <w:t xml:space="preserve">the </w:t>
      </w:r>
      <w:r w:rsidRPr="00572A58">
        <w:t xml:space="preserve">latest version with </w:t>
      </w:r>
      <w:r w:rsidR="00600BB0">
        <w:t xml:space="preserve">the </w:t>
      </w:r>
      <w:r w:rsidRPr="00572A58">
        <w:t>extension pack</w:t>
      </w:r>
    </w:p>
    <w:p w14:paraId="190D371F" w14:textId="3CDC3C02" w:rsidR="00572A58" w:rsidRDefault="00572A58" w:rsidP="00572A58">
      <w:pPr>
        <w:pStyle w:val="ListParagraph"/>
        <w:numPr>
          <w:ilvl w:val="0"/>
          <w:numId w:val="1"/>
        </w:numPr>
      </w:pPr>
      <w:r>
        <w:t>One virtual install of Kali Linux</w:t>
      </w:r>
    </w:p>
    <w:p w14:paraId="67F6E4A0" w14:textId="621EBABC" w:rsidR="00572A58" w:rsidRDefault="00572A58" w:rsidP="00572A58">
      <w:pPr>
        <w:pStyle w:val="ListParagraph"/>
        <w:numPr>
          <w:ilvl w:val="0"/>
          <w:numId w:val="1"/>
        </w:numPr>
      </w:pPr>
      <w:r>
        <w:t>Kali network adapter set to NAT network</w:t>
      </w:r>
    </w:p>
    <w:p w14:paraId="4FEE9A3C" w14:textId="1D3CF9AF" w:rsidR="00572A58" w:rsidRDefault="00572A58" w:rsidP="00572A58">
      <w:pPr>
        <w:rPr>
          <w:b/>
          <w:bCs/>
        </w:rPr>
      </w:pPr>
      <w:r w:rsidRPr="00572A58">
        <w:rPr>
          <w:b/>
          <w:bCs/>
        </w:rPr>
        <w:t>Begin the lab!</w:t>
      </w:r>
    </w:p>
    <w:p w14:paraId="474375FB" w14:textId="14FF305C" w:rsidR="003A729E" w:rsidRDefault="003A729E" w:rsidP="00572A58">
      <w:pPr>
        <w:rPr>
          <w:b/>
          <w:bCs/>
        </w:rPr>
      </w:pPr>
      <w:r>
        <w:rPr>
          <w:b/>
          <w:bCs/>
        </w:rPr>
        <w:t>Passive Information Gathering</w:t>
      </w:r>
    </w:p>
    <w:p w14:paraId="03D17072" w14:textId="33F36905" w:rsidR="003B31DC" w:rsidRDefault="003B31DC" w:rsidP="00572A58">
      <w:r w:rsidRPr="003B31DC">
        <w:t xml:space="preserve">Begin </w:t>
      </w:r>
      <w:r w:rsidR="00600BB0">
        <w:t>b</w:t>
      </w:r>
      <w:r w:rsidRPr="003B31DC">
        <w:t xml:space="preserve">y making a </w:t>
      </w:r>
      <w:proofErr w:type="spellStart"/>
      <w:r w:rsidRPr="009A70FE">
        <w:rPr>
          <w:rFonts w:ascii="Courier New" w:hAnsi="Courier New" w:cs="Courier New"/>
          <w:b/>
          <w:bCs/>
        </w:rPr>
        <w:t>dnsrecon</w:t>
      </w:r>
      <w:proofErr w:type="spellEnd"/>
      <w:r w:rsidRPr="003B31DC">
        <w:t xml:space="preserve"> working directory on our desktop. </w:t>
      </w:r>
      <w:r>
        <w:t>Right</w:t>
      </w:r>
      <w:r w:rsidR="00600BB0">
        <w:t>-</w:t>
      </w:r>
      <w:r>
        <w:t>click anywhere on your Kali Desktop</w:t>
      </w:r>
      <w:r w:rsidR="00600BB0">
        <w:t>, and</w:t>
      </w:r>
      <w:r>
        <w:t xml:space="preserve"> from the context menu</w:t>
      </w:r>
      <w:r w:rsidR="00600BB0">
        <w:t>,</w:t>
      </w:r>
      <w:r>
        <w:t xml:space="preserve"> select </w:t>
      </w:r>
      <w:r w:rsidRPr="009A70FE">
        <w:rPr>
          <w:rFonts w:ascii="Courier New" w:hAnsi="Courier New" w:cs="Courier New"/>
          <w:b/>
          <w:bCs/>
        </w:rPr>
        <w:t>Create Folder</w:t>
      </w:r>
      <w:r>
        <w:t>.</w:t>
      </w:r>
      <w:r w:rsidR="009A70FE">
        <w:t xml:space="preserve"> In the name field, type </w:t>
      </w:r>
      <w:proofErr w:type="spellStart"/>
      <w:r w:rsidR="009A70FE" w:rsidRPr="009A70FE">
        <w:rPr>
          <w:rFonts w:ascii="Courier New" w:hAnsi="Courier New" w:cs="Courier New"/>
          <w:b/>
          <w:bCs/>
        </w:rPr>
        <w:t>dnsrecon</w:t>
      </w:r>
      <w:proofErr w:type="spellEnd"/>
      <w:r w:rsidR="009A70FE">
        <w:t xml:space="preserve">. Click the </w:t>
      </w:r>
      <w:r w:rsidR="009A70FE" w:rsidRPr="009A70FE">
        <w:rPr>
          <w:rFonts w:ascii="Courier New" w:hAnsi="Courier New" w:cs="Courier New"/>
          <w:b/>
          <w:bCs/>
        </w:rPr>
        <w:t>Create</w:t>
      </w:r>
      <w:r w:rsidR="009A70FE">
        <w:t xml:space="preserve"> button.</w:t>
      </w:r>
    </w:p>
    <w:p w14:paraId="07017B99" w14:textId="135C3DF9" w:rsidR="003B31DC" w:rsidRPr="003B31DC" w:rsidRDefault="009A70FE" w:rsidP="00572A58">
      <w:r w:rsidRPr="009A70FE">
        <w:lastRenderedPageBreak/>
        <w:drawing>
          <wp:anchor distT="0" distB="0" distL="114300" distR="114300" simplePos="0" relativeHeight="251662336" behindDoc="0" locked="0" layoutInCell="1" allowOverlap="1" wp14:anchorId="3171DC92" wp14:editId="6590F710">
            <wp:simplePos x="0" y="0"/>
            <wp:positionH relativeFrom="column">
              <wp:posOffset>4804551</wp:posOffset>
            </wp:positionH>
            <wp:positionV relativeFrom="paragraph">
              <wp:posOffset>107889</wp:posOffset>
            </wp:positionV>
            <wp:extent cx="981075" cy="89535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981075" cy="895350"/>
                    </a:xfrm>
                    <a:prstGeom prst="rect">
                      <a:avLst/>
                    </a:prstGeom>
                  </pic:spPr>
                </pic:pic>
              </a:graphicData>
            </a:graphic>
          </wp:anchor>
        </w:drawing>
      </w:r>
      <w:r w:rsidR="003B31DC">
        <w:rPr>
          <w:noProof/>
        </w:rPr>
        <w:drawing>
          <wp:anchor distT="0" distB="0" distL="114300" distR="114300" simplePos="0" relativeHeight="251661312" behindDoc="0" locked="0" layoutInCell="1" allowOverlap="1" wp14:anchorId="17EA4DF6" wp14:editId="32D8F131">
            <wp:simplePos x="0" y="0"/>
            <wp:positionH relativeFrom="column">
              <wp:posOffset>4472572</wp:posOffset>
            </wp:positionH>
            <wp:positionV relativeFrom="paragraph">
              <wp:posOffset>435436</wp:posOffset>
            </wp:positionV>
            <wp:extent cx="262255" cy="201295"/>
            <wp:effectExtent l="0" t="0" r="4445"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255" cy="201295"/>
                    </a:xfrm>
                    <a:prstGeom prst="rect">
                      <a:avLst/>
                    </a:prstGeom>
                    <a:noFill/>
                  </pic:spPr>
                </pic:pic>
              </a:graphicData>
            </a:graphic>
          </wp:anchor>
        </w:drawing>
      </w:r>
      <w:r w:rsidR="003B31DC">
        <w:rPr>
          <w:noProof/>
        </w:rPr>
        <mc:AlternateContent>
          <mc:Choice Requires="wps">
            <w:drawing>
              <wp:anchor distT="0" distB="0" distL="114300" distR="114300" simplePos="0" relativeHeight="251660288" behindDoc="0" locked="0" layoutInCell="1" allowOverlap="1" wp14:anchorId="3C7F4E32" wp14:editId="27E819F8">
                <wp:simplePos x="0" y="0"/>
                <wp:positionH relativeFrom="column">
                  <wp:posOffset>1910339</wp:posOffset>
                </wp:positionH>
                <wp:positionV relativeFrom="paragraph">
                  <wp:posOffset>434308</wp:posOffset>
                </wp:positionV>
                <wp:extent cx="244616" cy="168902"/>
                <wp:effectExtent l="0" t="19050" r="41275" b="41275"/>
                <wp:wrapNone/>
                <wp:docPr id="17" name="Arrow: Right 17"/>
                <wp:cNvGraphicFramePr/>
                <a:graphic xmlns:a="http://schemas.openxmlformats.org/drawingml/2006/main">
                  <a:graphicData uri="http://schemas.microsoft.com/office/word/2010/wordprocessingShape">
                    <wps:wsp>
                      <wps:cNvSpPr/>
                      <wps:spPr>
                        <a:xfrm>
                          <a:off x="0" y="0"/>
                          <a:ext cx="244616" cy="1689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558B2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 o:spid="_x0000_s1026" type="#_x0000_t13" style="position:absolute;margin-left:150.4pt;margin-top:34.2pt;width:19.25pt;height:13.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" adj="14143" fillcolor="#4472c4 [3204]" strokecolor="#1f3763 [1604]" strokeweight="1pt"/>
            </w:pict>
          </mc:Fallback>
        </mc:AlternateContent>
      </w:r>
      <w:r w:rsidR="003B31DC">
        <w:rPr>
          <w:noProof/>
        </w:rPr>
        <w:drawing>
          <wp:anchor distT="0" distB="0" distL="114300" distR="114300" simplePos="0" relativeHeight="251659264" behindDoc="0" locked="0" layoutInCell="1" allowOverlap="1" wp14:anchorId="1FB7C292" wp14:editId="59976E90">
            <wp:simplePos x="0" y="0"/>
            <wp:positionH relativeFrom="column">
              <wp:posOffset>2242792</wp:posOffset>
            </wp:positionH>
            <wp:positionV relativeFrom="paragraph">
              <wp:posOffset>-2540</wp:posOffset>
            </wp:positionV>
            <wp:extent cx="2169692" cy="1071859"/>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9692" cy="10718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1DC">
        <w:rPr>
          <w:noProof/>
        </w:rPr>
        <w:drawing>
          <wp:inline distT="0" distB="0" distL="0" distR="0" wp14:anchorId="07E5864F" wp14:editId="6C78066A">
            <wp:extent cx="1817370" cy="1106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7370" cy="1106805"/>
                    </a:xfrm>
                    <a:prstGeom prst="rect">
                      <a:avLst/>
                    </a:prstGeom>
                    <a:noFill/>
                    <a:ln>
                      <a:noFill/>
                    </a:ln>
                  </pic:spPr>
                </pic:pic>
              </a:graphicData>
            </a:graphic>
          </wp:inline>
        </w:drawing>
      </w:r>
    </w:p>
    <w:p w14:paraId="20639B10" w14:textId="0B6FB3C7" w:rsidR="00EB637A" w:rsidRDefault="00EB637A" w:rsidP="00572A58">
      <w:pPr>
        <w:rPr>
          <w:b/>
          <w:bCs/>
        </w:rPr>
      </w:pPr>
      <w:r>
        <w:rPr>
          <w:b/>
          <w:bCs/>
        </w:rPr>
        <w:t xml:space="preserve">Download the dnsmap.txt wordlist. </w:t>
      </w:r>
    </w:p>
    <w:p w14:paraId="44417464" w14:textId="1C10C4CD" w:rsidR="00EB637A" w:rsidRPr="00EB637A" w:rsidRDefault="003B31DC" w:rsidP="00572A58">
      <w:r>
        <w:t>From this lab, we will need a specific wordlist labeled, dnsmap.txt. From your Kali machine, o</w:t>
      </w:r>
      <w:r w:rsidR="00EB637A" w:rsidRPr="00EB637A">
        <w:t>pen a browser</w:t>
      </w:r>
      <w:r w:rsidR="00600BB0">
        <w:t>,</w:t>
      </w:r>
      <w:r w:rsidR="00EB637A" w:rsidRPr="00EB637A">
        <w:t xml:space="preserve"> and in the address bar, type the following address.</w:t>
      </w:r>
    </w:p>
    <w:p w14:paraId="4B768C46" w14:textId="66475D74" w:rsidR="00EB637A" w:rsidRDefault="00F37868" w:rsidP="00572A58">
      <w:pPr>
        <w:rPr>
          <w:b/>
          <w:bCs/>
        </w:rPr>
      </w:pPr>
      <w:hyperlink r:id="rId10" w:history="1">
        <w:r w:rsidR="00EB637A" w:rsidRPr="00F37868">
          <w:rPr>
            <w:rStyle w:val="Hyperlink"/>
            <w:b/>
            <w:bCs/>
          </w:rPr>
          <w:t>https://github.com/Blkzer0/Wordlists</w:t>
        </w:r>
      </w:hyperlink>
    </w:p>
    <w:p w14:paraId="5DF89F84" w14:textId="15A231D1" w:rsidR="00EB637A" w:rsidRPr="00EB637A" w:rsidRDefault="00EB637A" w:rsidP="00572A58">
      <w:r w:rsidRPr="00EB637A">
        <w:t xml:space="preserve">Click on the green code button and </w:t>
      </w:r>
      <w:r w:rsidR="00600BB0">
        <w:t>download the contents using the Download Zip option from the context menu</w:t>
      </w:r>
      <w:r>
        <w:t>.</w:t>
      </w:r>
    </w:p>
    <w:p w14:paraId="1CBCBDBB" w14:textId="77777777" w:rsidR="009A70FE" w:rsidRDefault="00EB637A" w:rsidP="009A70FE">
      <w:pPr>
        <w:spacing w:after="0" w:line="240" w:lineRule="auto"/>
      </w:pPr>
      <w:r>
        <w:rPr>
          <w:b/>
          <w:bCs/>
          <w:noProof/>
        </w:rPr>
        <w:drawing>
          <wp:anchor distT="0" distB="0" distL="114300" distR="114300" simplePos="0" relativeHeight="251658240" behindDoc="0" locked="0" layoutInCell="1" allowOverlap="1" wp14:anchorId="48A490F2" wp14:editId="7D1DD9A1">
            <wp:simplePos x="914400" y="5486400"/>
            <wp:positionH relativeFrom="column">
              <wp:align>left</wp:align>
            </wp:positionH>
            <wp:positionV relativeFrom="paragraph">
              <wp:align>top</wp:align>
            </wp:positionV>
            <wp:extent cx="4472940" cy="2591435"/>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4294" cy="26042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br w:type="textWrapping" w:clear="all"/>
      </w:r>
    </w:p>
    <w:p w14:paraId="23D9337A" w14:textId="0FC76449" w:rsidR="00EB637A" w:rsidRDefault="00EB637A" w:rsidP="009A70FE">
      <w:pPr>
        <w:spacing w:after="0" w:line="240" w:lineRule="auto"/>
      </w:pPr>
      <w:r w:rsidRPr="00EB637A">
        <w:t>Save the file to your Kali downloads folder (default location).</w:t>
      </w:r>
    </w:p>
    <w:p w14:paraId="6F5F0495" w14:textId="77777777" w:rsidR="009A70FE" w:rsidRDefault="009A70FE" w:rsidP="009A70FE">
      <w:pPr>
        <w:spacing w:after="0" w:line="240" w:lineRule="auto"/>
      </w:pPr>
    </w:p>
    <w:p w14:paraId="5B7C7F88" w14:textId="77777777" w:rsidR="00F37868" w:rsidRDefault="00EB637A" w:rsidP="00572A58">
      <w:r>
        <w:rPr>
          <w:noProof/>
        </w:rPr>
        <w:drawing>
          <wp:inline distT="0" distB="0" distL="0" distR="0" wp14:anchorId="4A8EB305" wp14:editId="33681145">
            <wp:extent cx="3209136" cy="227967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3926" cy="2290186"/>
                    </a:xfrm>
                    <a:prstGeom prst="rect">
                      <a:avLst/>
                    </a:prstGeom>
                    <a:noFill/>
                    <a:ln>
                      <a:noFill/>
                    </a:ln>
                  </pic:spPr>
                </pic:pic>
              </a:graphicData>
            </a:graphic>
          </wp:inline>
        </w:drawing>
      </w:r>
    </w:p>
    <w:p w14:paraId="29A96E9C" w14:textId="23FA7C3A" w:rsidR="00EB637A" w:rsidRDefault="00081224" w:rsidP="00572A58">
      <w:r>
        <w:lastRenderedPageBreak/>
        <w:t>Open your downloads folder.</w:t>
      </w:r>
    </w:p>
    <w:p w14:paraId="38FFB02A" w14:textId="20343D2F" w:rsidR="00EB637A" w:rsidRDefault="00EB637A" w:rsidP="00572A58">
      <w:r>
        <w:rPr>
          <w:noProof/>
        </w:rPr>
        <w:drawing>
          <wp:inline distT="0" distB="0" distL="0" distR="0" wp14:anchorId="7F4E8AA9" wp14:editId="65DF8736">
            <wp:extent cx="4408922" cy="9341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5065" cy="943931"/>
                    </a:xfrm>
                    <a:prstGeom prst="rect">
                      <a:avLst/>
                    </a:prstGeom>
                    <a:noFill/>
                    <a:ln>
                      <a:noFill/>
                    </a:ln>
                  </pic:spPr>
                </pic:pic>
              </a:graphicData>
            </a:graphic>
          </wp:inline>
        </w:drawing>
      </w:r>
    </w:p>
    <w:p w14:paraId="0F1BE468" w14:textId="192B0CE2" w:rsidR="00081224" w:rsidRDefault="00081224" w:rsidP="00572A58">
      <w:r>
        <w:t>Find your downloaded file</w:t>
      </w:r>
      <w:r w:rsidR="00600BB0">
        <w:t>—</w:t>
      </w:r>
      <w:r>
        <w:t>Right</w:t>
      </w:r>
      <w:r w:rsidR="00600BB0">
        <w:t>-</w:t>
      </w:r>
      <w:r>
        <w:t>click on the download</w:t>
      </w:r>
      <w:r w:rsidR="00600BB0">
        <w:t>,</w:t>
      </w:r>
      <w:r>
        <w:t xml:space="preserve"> and from the context menu</w:t>
      </w:r>
      <w:r w:rsidR="00F37868">
        <w:t>,</w:t>
      </w:r>
      <w:r>
        <w:t xml:space="preserve"> select </w:t>
      </w:r>
      <w:r w:rsidRPr="00081224">
        <w:rPr>
          <w:b/>
          <w:bCs/>
        </w:rPr>
        <w:t>copy</w:t>
      </w:r>
      <w:r>
        <w:t xml:space="preserve">. </w:t>
      </w:r>
    </w:p>
    <w:p w14:paraId="70B3600D" w14:textId="30D6491C" w:rsidR="00081224" w:rsidRDefault="00081224" w:rsidP="00572A58">
      <w:r>
        <w:rPr>
          <w:noProof/>
        </w:rPr>
        <w:drawing>
          <wp:inline distT="0" distB="0" distL="0" distR="0" wp14:anchorId="69FD0950" wp14:editId="0EEA0B08">
            <wp:extent cx="3541116" cy="213942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1219" cy="2175736"/>
                    </a:xfrm>
                    <a:prstGeom prst="rect">
                      <a:avLst/>
                    </a:prstGeom>
                    <a:noFill/>
                    <a:ln>
                      <a:noFill/>
                    </a:ln>
                  </pic:spPr>
                </pic:pic>
              </a:graphicData>
            </a:graphic>
          </wp:inline>
        </w:drawing>
      </w:r>
    </w:p>
    <w:p w14:paraId="27BF7EF4" w14:textId="4B244BA5" w:rsidR="00081224" w:rsidRDefault="00081224" w:rsidP="00572A58">
      <w:r>
        <w:t>Close the download folder. Close the browser.</w:t>
      </w:r>
    </w:p>
    <w:p w14:paraId="4A76CEF5" w14:textId="7FEAE5A5" w:rsidR="00081224" w:rsidRDefault="00081224" w:rsidP="00572A58">
      <w:r>
        <w:t xml:space="preserve">Open your </w:t>
      </w:r>
      <w:proofErr w:type="spellStart"/>
      <w:r>
        <w:t>dnsrecon</w:t>
      </w:r>
      <w:proofErr w:type="spellEnd"/>
      <w:r>
        <w:t xml:space="preserve"> work folder</w:t>
      </w:r>
      <w:r w:rsidR="00600BB0">
        <w:t>,</w:t>
      </w:r>
      <w:r>
        <w:t xml:space="preserve"> and in the right windowpane, right</w:t>
      </w:r>
      <w:r w:rsidR="00600BB0">
        <w:t>-</w:t>
      </w:r>
      <w:r>
        <w:t>click</w:t>
      </w:r>
      <w:r w:rsidR="00600BB0">
        <w:t>,</w:t>
      </w:r>
      <w:r>
        <w:t xml:space="preserve"> </w:t>
      </w:r>
      <w:r w:rsidR="00F37868">
        <w:t>and</w:t>
      </w:r>
      <w:r>
        <w:t xml:space="preserve"> from the context menu, select paste.</w:t>
      </w:r>
    </w:p>
    <w:p w14:paraId="2C4EAD1D" w14:textId="2FAE4321" w:rsidR="00081224" w:rsidRDefault="00081224" w:rsidP="00572A58">
      <w:r>
        <w:rPr>
          <w:noProof/>
        </w:rPr>
        <w:drawing>
          <wp:inline distT="0" distB="0" distL="0" distR="0" wp14:anchorId="3138105F" wp14:editId="232621B2">
            <wp:extent cx="3028586" cy="2377174"/>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7687" cy="2415714"/>
                    </a:xfrm>
                    <a:prstGeom prst="rect">
                      <a:avLst/>
                    </a:prstGeom>
                    <a:noFill/>
                    <a:ln>
                      <a:noFill/>
                    </a:ln>
                  </pic:spPr>
                </pic:pic>
              </a:graphicData>
            </a:graphic>
          </wp:inline>
        </w:drawing>
      </w:r>
    </w:p>
    <w:p w14:paraId="7F5FD71D" w14:textId="6ED61115" w:rsidR="00EB637A" w:rsidRDefault="00081224" w:rsidP="00572A58">
      <w:r>
        <w:t>Right</w:t>
      </w:r>
      <w:r w:rsidR="00600BB0">
        <w:t>-</w:t>
      </w:r>
      <w:r>
        <w:t>click on the Wordlist-master.zip file</w:t>
      </w:r>
      <w:r w:rsidR="00600BB0">
        <w:t>,</w:t>
      </w:r>
      <w:r>
        <w:t xml:space="preserve"> and from the context menu, select </w:t>
      </w:r>
      <w:r w:rsidRPr="00CF4BAC">
        <w:rPr>
          <w:b/>
          <w:bCs/>
        </w:rPr>
        <w:t>Extract here</w:t>
      </w:r>
      <w:r>
        <w:t xml:space="preserve">. </w:t>
      </w:r>
    </w:p>
    <w:p w14:paraId="49CDCB2B" w14:textId="5573D7C5" w:rsidR="00CF4BAC" w:rsidRDefault="00CF4BAC" w:rsidP="00572A58">
      <w:r>
        <w:rPr>
          <w:noProof/>
        </w:rPr>
        <w:lastRenderedPageBreak/>
        <w:drawing>
          <wp:inline distT="0" distB="0" distL="0" distR="0" wp14:anchorId="75BB06FD" wp14:editId="095838B5">
            <wp:extent cx="3047168" cy="238792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6129" cy="2441964"/>
                    </a:xfrm>
                    <a:prstGeom prst="rect">
                      <a:avLst/>
                    </a:prstGeom>
                    <a:noFill/>
                    <a:ln>
                      <a:noFill/>
                    </a:ln>
                  </pic:spPr>
                </pic:pic>
              </a:graphicData>
            </a:graphic>
          </wp:inline>
        </w:drawing>
      </w:r>
    </w:p>
    <w:p w14:paraId="5829741C" w14:textId="2849375A" w:rsidR="00CF4BAC" w:rsidRDefault="00CF4BAC" w:rsidP="00572A58">
      <w:r>
        <w:t xml:space="preserve">Open the </w:t>
      </w:r>
      <w:r w:rsidR="00F73174">
        <w:t xml:space="preserve">extracted </w:t>
      </w:r>
      <w:r>
        <w:t xml:space="preserve">Wordlists-master extracted folder. Inside the extracted folder, find the </w:t>
      </w:r>
      <w:r w:rsidRPr="00CF4BAC">
        <w:rPr>
          <w:rFonts w:ascii="Courier New" w:hAnsi="Courier New" w:cs="Courier New"/>
          <w:b/>
          <w:bCs/>
        </w:rPr>
        <w:t>dnsmap.txt</w:t>
      </w:r>
      <w:r>
        <w:t xml:space="preserve"> file. </w:t>
      </w:r>
    </w:p>
    <w:p w14:paraId="7FB2B21F" w14:textId="39A0520A" w:rsidR="00CF4BAC" w:rsidRDefault="00CF4BAC" w:rsidP="00572A58">
      <w:r>
        <w:rPr>
          <w:noProof/>
        </w:rPr>
        <w:drawing>
          <wp:inline distT="0" distB="0" distL="0" distR="0" wp14:anchorId="73F823A3" wp14:editId="22B54602">
            <wp:extent cx="3089008" cy="243451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0979" cy="2491239"/>
                    </a:xfrm>
                    <a:prstGeom prst="rect">
                      <a:avLst/>
                    </a:prstGeom>
                    <a:noFill/>
                    <a:ln>
                      <a:noFill/>
                    </a:ln>
                  </pic:spPr>
                </pic:pic>
              </a:graphicData>
            </a:graphic>
          </wp:inline>
        </w:drawing>
      </w:r>
    </w:p>
    <w:p w14:paraId="56780EB7" w14:textId="4EB2BA01" w:rsidR="00CF4BAC" w:rsidRDefault="00CF4BAC" w:rsidP="00572A58">
      <w:r>
        <w:t xml:space="preserve">Close </w:t>
      </w:r>
      <w:r w:rsidR="00A85329">
        <w:t xml:space="preserve">all </w:t>
      </w:r>
      <w:r>
        <w:t>open folder</w:t>
      </w:r>
      <w:r w:rsidR="00A85329">
        <w:t>s</w:t>
      </w:r>
      <w:r>
        <w:t xml:space="preserve">. From your desktop, open your </w:t>
      </w:r>
      <w:r w:rsidRPr="00A85329">
        <w:rPr>
          <w:rFonts w:ascii="Courier New" w:hAnsi="Courier New" w:cs="Courier New"/>
          <w:b/>
          <w:bCs/>
        </w:rPr>
        <w:t>file system</w:t>
      </w:r>
      <w:r>
        <w:t xml:space="preserve">. In the right </w:t>
      </w:r>
      <w:r w:rsidR="00A85329">
        <w:t xml:space="preserve">windowpane, scroll down, find, and open your </w:t>
      </w:r>
      <w:proofErr w:type="spellStart"/>
      <w:r w:rsidR="00A85329" w:rsidRPr="00A85329">
        <w:rPr>
          <w:rFonts w:ascii="Courier New" w:hAnsi="Courier New" w:cs="Courier New"/>
          <w:b/>
          <w:bCs/>
        </w:rPr>
        <w:t>usr</w:t>
      </w:r>
      <w:proofErr w:type="spellEnd"/>
      <w:r w:rsidR="00A85329" w:rsidRPr="00A85329">
        <w:rPr>
          <w:rFonts w:ascii="Courier New" w:hAnsi="Courier New" w:cs="Courier New"/>
          <w:b/>
          <w:bCs/>
        </w:rPr>
        <w:t xml:space="preserve"> </w:t>
      </w:r>
      <w:r w:rsidR="00A85329">
        <w:t xml:space="preserve">directory. Inside the </w:t>
      </w:r>
      <w:proofErr w:type="spellStart"/>
      <w:r w:rsidR="00A85329" w:rsidRPr="00A85329">
        <w:rPr>
          <w:rFonts w:ascii="Courier New" w:hAnsi="Courier New" w:cs="Courier New"/>
          <w:b/>
          <w:bCs/>
        </w:rPr>
        <w:t>usr</w:t>
      </w:r>
      <w:proofErr w:type="spellEnd"/>
      <w:r w:rsidR="00A85329">
        <w:t xml:space="preserve"> directory, find and open the </w:t>
      </w:r>
      <w:r w:rsidR="00A85329" w:rsidRPr="00A85329">
        <w:rPr>
          <w:rFonts w:ascii="Courier New" w:hAnsi="Courier New" w:cs="Courier New"/>
          <w:b/>
          <w:bCs/>
        </w:rPr>
        <w:t>share</w:t>
      </w:r>
      <w:r w:rsidR="00A85329">
        <w:t xml:space="preserve"> directory. Inside the </w:t>
      </w:r>
      <w:r w:rsidR="00A85329" w:rsidRPr="00A85329">
        <w:rPr>
          <w:rFonts w:ascii="Courier New" w:hAnsi="Courier New" w:cs="Courier New"/>
          <w:b/>
          <w:bCs/>
        </w:rPr>
        <w:t>share</w:t>
      </w:r>
      <w:r w:rsidR="00A85329">
        <w:t xml:space="preserve"> directory, find and open the </w:t>
      </w:r>
      <w:r w:rsidR="00A85329" w:rsidRPr="00A85329">
        <w:rPr>
          <w:rFonts w:ascii="Courier New" w:hAnsi="Courier New" w:cs="Courier New"/>
          <w:b/>
          <w:bCs/>
        </w:rPr>
        <w:t>wordlist</w:t>
      </w:r>
      <w:r w:rsidR="00A85329">
        <w:t xml:space="preserve"> directory. Inside the right windowpane of the </w:t>
      </w:r>
      <w:r w:rsidR="00A85329" w:rsidRPr="00A85329">
        <w:rPr>
          <w:rFonts w:ascii="Courier New" w:hAnsi="Courier New" w:cs="Courier New"/>
          <w:b/>
          <w:bCs/>
        </w:rPr>
        <w:t>wordlist</w:t>
      </w:r>
      <w:r w:rsidR="00A85329">
        <w:t xml:space="preserve"> directory, right</w:t>
      </w:r>
      <w:r w:rsidR="00600BB0">
        <w:t>-</w:t>
      </w:r>
      <w:r w:rsidR="00A85329">
        <w:t>click</w:t>
      </w:r>
      <w:r w:rsidR="00600BB0">
        <w:t>,</w:t>
      </w:r>
      <w:r w:rsidR="00A85329">
        <w:t xml:space="preserve"> and from the context menu, select </w:t>
      </w:r>
      <w:r w:rsidR="00A85329" w:rsidRPr="00A85329">
        <w:rPr>
          <w:rFonts w:ascii="Courier New" w:hAnsi="Courier New" w:cs="Courier New"/>
          <w:b/>
          <w:bCs/>
        </w:rPr>
        <w:t>paste</w:t>
      </w:r>
      <w:r w:rsidR="00A85329">
        <w:t xml:space="preserve">. </w:t>
      </w:r>
    </w:p>
    <w:p w14:paraId="3FDF97A2" w14:textId="03F339CF" w:rsidR="00A85329" w:rsidRDefault="00A85329" w:rsidP="00572A58">
      <w:r>
        <w:rPr>
          <w:noProof/>
        </w:rPr>
        <w:lastRenderedPageBreak/>
        <w:drawing>
          <wp:inline distT="0" distB="0" distL="0" distR="0" wp14:anchorId="11CBC948" wp14:editId="21754537">
            <wp:extent cx="3827143" cy="3005289"/>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3006" cy="3017745"/>
                    </a:xfrm>
                    <a:prstGeom prst="rect">
                      <a:avLst/>
                    </a:prstGeom>
                    <a:noFill/>
                    <a:ln>
                      <a:noFill/>
                    </a:ln>
                  </pic:spPr>
                </pic:pic>
              </a:graphicData>
            </a:graphic>
          </wp:inline>
        </w:drawing>
      </w:r>
    </w:p>
    <w:p w14:paraId="5136CBD5" w14:textId="08BAA03F" w:rsidR="009A70FE" w:rsidRPr="005D453D" w:rsidRDefault="009A70FE" w:rsidP="009A70FE">
      <w:pPr>
        <w:pStyle w:val="NormalWeb"/>
        <w:rPr>
          <w:b/>
          <w:bCs/>
        </w:rPr>
      </w:pPr>
      <w:r w:rsidRPr="005D453D">
        <w:rPr>
          <w:b/>
          <w:bCs/>
        </w:rPr>
        <w:t xml:space="preserve">DNS record types </w:t>
      </w:r>
    </w:p>
    <w:p w14:paraId="3E368006" w14:textId="77777777" w:rsidR="009A70FE" w:rsidRPr="005D453D" w:rsidRDefault="009A70FE" w:rsidP="009A70FE">
      <w:pPr>
        <w:pStyle w:val="NormalWeb"/>
        <w:rPr>
          <w:rStyle w:val="Strong"/>
          <w:b w:val="0"/>
          <w:bCs w:val="0"/>
        </w:rPr>
      </w:pPr>
      <w:r>
        <w:rPr>
          <w:rStyle w:val="Strong"/>
        </w:rPr>
        <w:t xml:space="preserve">SRV – </w:t>
      </w:r>
      <w:r w:rsidRPr="009A6950">
        <w:rPr>
          <w:rStyle w:val="Strong"/>
          <w:b w:val="0"/>
          <w:bCs w:val="0"/>
          <w:i/>
          <w:iCs/>
        </w:rPr>
        <w:t>Service</w:t>
      </w:r>
      <w:r>
        <w:rPr>
          <w:rStyle w:val="Strong"/>
        </w:rPr>
        <w:t xml:space="preserve">. </w:t>
      </w:r>
      <w:r>
        <w:rPr>
          <w:rStyle w:val="Strong"/>
          <w:b w:val="0"/>
          <w:bCs w:val="0"/>
        </w:rPr>
        <w:t>U</w:t>
      </w:r>
      <w:r w:rsidRPr="005D453D">
        <w:rPr>
          <w:rStyle w:val="Strong"/>
          <w:b w:val="0"/>
          <w:bCs w:val="0"/>
        </w:rPr>
        <w:t>sed to identify computers hosting specific services. SRV resource records are used to locate domain controllers for Active Directory.</w:t>
      </w:r>
    </w:p>
    <w:p w14:paraId="4BDA3142" w14:textId="77777777" w:rsidR="009A70FE" w:rsidRDefault="009A70FE" w:rsidP="009A70FE">
      <w:pPr>
        <w:pStyle w:val="NormalWeb"/>
      </w:pPr>
      <w:r>
        <w:rPr>
          <w:rStyle w:val="Strong"/>
        </w:rPr>
        <w:t>SOA</w:t>
      </w:r>
      <w:r>
        <w:t xml:space="preserve"> – </w:t>
      </w:r>
      <w:r w:rsidRPr="009A6950">
        <w:rPr>
          <w:i/>
          <w:iCs/>
        </w:rPr>
        <w:t>State of Authority</w:t>
      </w:r>
      <w:r>
        <w:t>. Indicates which DNS server is the best source of information for the specified domain.</w:t>
      </w:r>
    </w:p>
    <w:p w14:paraId="0CA08AF8" w14:textId="39969EF1" w:rsidR="009A70FE" w:rsidRDefault="009A70FE" w:rsidP="009A70FE">
      <w:pPr>
        <w:pStyle w:val="NormalWeb"/>
        <w:rPr>
          <w:rStyle w:val="Strong"/>
        </w:rPr>
      </w:pPr>
      <w:r>
        <w:rPr>
          <w:rStyle w:val="Strong"/>
        </w:rPr>
        <w:t xml:space="preserve">NS – </w:t>
      </w:r>
      <w:r w:rsidRPr="009A6950">
        <w:rPr>
          <w:rStyle w:val="Strong"/>
          <w:b w:val="0"/>
          <w:bCs w:val="0"/>
          <w:i/>
          <w:iCs/>
        </w:rPr>
        <w:t>Nameserver</w:t>
      </w:r>
      <w:r>
        <w:rPr>
          <w:rStyle w:val="Strong"/>
          <w:b w:val="0"/>
          <w:bCs w:val="0"/>
        </w:rPr>
        <w:t>. I</w:t>
      </w:r>
      <w:r w:rsidRPr="005D453D">
        <w:rPr>
          <w:rStyle w:val="Strong"/>
          <w:b w:val="0"/>
          <w:bCs w:val="0"/>
        </w:rPr>
        <w:t>ndicates which DNS server is authoritative for that domain (i.e.</w:t>
      </w:r>
      <w:r w:rsidR="00600BB0">
        <w:rPr>
          <w:rStyle w:val="Strong"/>
          <w:b w:val="0"/>
          <w:bCs w:val="0"/>
        </w:rPr>
        <w:t>,</w:t>
      </w:r>
      <w:r w:rsidRPr="005D453D">
        <w:rPr>
          <w:rStyle w:val="Strong"/>
          <w:b w:val="0"/>
          <w:bCs w:val="0"/>
        </w:rPr>
        <w:t xml:space="preserve"> which server contains the actual DNS records). </w:t>
      </w:r>
    </w:p>
    <w:p w14:paraId="06000558" w14:textId="685FED3D" w:rsidR="009A70FE" w:rsidRDefault="009A70FE" w:rsidP="009A70FE">
      <w:pPr>
        <w:pStyle w:val="NormalWeb"/>
      </w:pPr>
      <w:r>
        <w:rPr>
          <w:rStyle w:val="Strong"/>
        </w:rPr>
        <w:t>TXT</w:t>
      </w:r>
      <w:r>
        <w:t xml:space="preserve"> – </w:t>
      </w:r>
      <w:r w:rsidRPr="009A6950">
        <w:rPr>
          <w:i/>
          <w:iCs/>
        </w:rPr>
        <w:t>Text</w:t>
      </w:r>
      <w:r>
        <w:t>. P</w:t>
      </w:r>
      <w:r w:rsidRPr="005D453D">
        <w:t>rovide the ability to associate arbitrary text with a host o</w:t>
      </w:r>
      <w:r w:rsidR="00600BB0">
        <w:t>f</w:t>
      </w:r>
      <w:r w:rsidRPr="005D453D">
        <w:t xml:space="preserve"> </w:t>
      </w:r>
      <w:r w:rsidR="00600BB0">
        <w:t>an</w:t>
      </w:r>
      <w:r w:rsidRPr="005D453D">
        <w:t>other name, such as human</w:t>
      </w:r>
      <w:r w:rsidR="00600BB0">
        <w:t>-</w:t>
      </w:r>
      <w:r w:rsidRPr="005D453D">
        <w:t>readable information about a server, network, data center, or other accounting information.</w:t>
      </w:r>
    </w:p>
    <w:p w14:paraId="49D9ABC1" w14:textId="77777777" w:rsidR="009A70FE" w:rsidRDefault="009A70FE" w:rsidP="009A70FE">
      <w:pPr>
        <w:pStyle w:val="NormalWeb"/>
      </w:pPr>
      <w:r w:rsidRPr="005D453D">
        <w:rPr>
          <w:b/>
          <w:bCs/>
        </w:rPr>
        <w:t xml:space="preserve">MX </w:t>
      </w:r>
      <w:r>
        <w:t xml:space="preserve">- </w:t>
      </w:r>
      <w:r w:rsidRPr="009A6950">
        <w:rPr>
          <w:i/>
          <w:iCs/>
        </w:rPr>
        <w:t>Mail exchanger</w:t>
      </w:r>
      <w:r>
        <w:t>. S</w:t>
      </w:r>
      <w:r w:rsidRPr="005D453D">
        <w:t>pecifies the mail server responsible for accepting email messages on behalf of a domain name.</w:t>
      </w:r>
    </w:p>
    <w:p w14:paraId="3E9EDA17" w14:textId="0CA15515" w:rsidR="009A70FE" w:rsidRDefault="009A70FE" w:rsidP="009A70FE">
      <w:pPr>
        <w:pStyle w:val="NormalWeb"/>
      </w:pPr>
      <w:r w:rsidRPr="009A6950">
        <w:rPr>
          <w:b/>
          <w:bCs/>
        </w:rPr>
        <w:t xml:space="preserve">A </w:t>
      </w:r>
      <w:r>
        <w:t xml:space="preserve">- </w:t>
      </w:r>
      <w:r w:rsidRPr="009A6950">
        <w:rPr>
          <w:i/>
          <w:iCs/>
        </w:rPr>
        <w:t>Address</w:t>
      </w:r>
      <w:r w:rsidRPr="009A6950">
        <w:t>.</w:t>
      </w:r>
      <w:r>
        <w:t xml:space="preserve"> M</w:t>
      </w:r>
      <w:r w:rsidRPr="009A6950">
        <w:t xml:space="preserve">aps a domain name to the IP address (Version 4) of the computer hosting the domain. An A record uses a domain name to find the IP address of a </w:t>
      </w:r>
      <w:r w:rsidR="00600BB0">
        <w:t>machine</w:t>
      </w:r>
      <w:r w:rsidRPr="009A6950">
        <w:t xml:space="preserve"> connected to the internet.</w:t>
      </w:r>
    </w:p>
    <w:p w14:paraId="6F216910" w14:textId="398145FC" w:rsidR="009A70FE" w:rsidRDefault="009A70FE" w:rsidP="009A70FE">
      <w:pPr>
        <w:pStyle w:val="NormalWeb"/>
      </w:pPr>
      <w:r w:rsidRPr="009A6950">
        <w:rPr>
          <w:b/>
          <w:bCs/>
        </w:rPr>
        <w:t>CNAME</w:t>
      </w:r>
      <w:r>
        <w:t xml:space="preserve"> - </w:t>
      </w:r>
      <w:r w:rsidRPr="009A6950">
        <w:rPr>
          <w:rStyle w:val="hgkelc"/>
          <w:i/>
          <w:iCs/>
        </w:rPr>
        <w:t>Canonical Name</w:t>
      </w:r>
      <w:r>
        <w:rPr>
          <w:rStyle w:val="hgkelc"/>
        </w:rPr>
        <w:t xml:space="preserve">. </w:t>
      </w:r>
      <w:r>
        <w:t>Forwards one domain or subdomain to another domain</w:t>
      </w:r>
      <w:r w:rsidR="00600BB0">
        <w:t>;</w:t>
      </w:r>
      <w:r>
        <w:t xml:space="preserve"> does NOT provide an IP address. </w:t>
      </w:r>
    </w:p>
    <w:p w14:paraId="5DF9BF8F" w14:textId="12CBE4EA" w:rsidR="009A70FE" w:rsidRDefault="009A70FE" w:rsidP="006A7396">
      <w:pPr>
        <w:pStyle w:val="NormalWeb"/>
      </w:pPr>
      <w:r w:rsidRPr="009A6950">
        <w:rPr>
          <w:b/>
          <w:bCs/>
        </w:rPr>
        <w:t>PTR</w:t>
      </w:r>
      <w:r>
        <w:t xml:space="preserve"> – </w:t>
      </w:r>
      <w:r w:rsidRPr="009A6950">
        <w:rPr>
          <w:i/>
          <w:iCs/>
        </w:rPr>
        <w:t>Pointer</w:t>
      </w:r>
      <w:r>
        <w:t xml:space="preserve">. Provides a domain name in reverse-lookups. </w:t>
      </w:r>
    </w:p>
    <w:p w14:paraId="72CCF015" w14:textId="77777777" w:rsidR="00F73174" w:rsidRDefault="00F73174" w:rsidP="00572A58">
      <w:pPr>
        <w:rPr>
          <w:b/>
          <w:bCs/>
        </w:rPr>
      </w:pPr>
    </w:p>
    <w:p w14:paraId="106BF609" w14:textId="5386BB51" w:rsidR="00F73174" w:rsidRPr="00F73174" w:rsidRDefault="00F73174" w:rsidP="00572A58">
      <w:pPr>
        <w:rPr>
          <w:b/>
          <w:bCs/>
        </w:rPr>
      </w:pPr>
      <w:r w:rsidRPr="00F73174">
        <w:rPr>
          <w:b/>
          <w:bCs/>
        </w:rPr>
        <w:lastRenderedPageBreak/>
        <w:t xml:space="preserve">Using </w:t>
      </w:r>
      <w:proofErr w:type="spellStart"/>
      <w:r w:rsidRPr="00F73174">
        <w:rPr>
          <w:b/>
          <w:bCs/>
        </w:rPr>
        <w:t>DNSRecon</w:t>
      </w:r>
      <w:proofErr w:type="spellEnd"/>
    </w:p>
    <w:p w14:paraId="39DF4488" w14:textId="1BDD35F7" w:rsidR="000F0A8D" w:rsidRDefault="000F0A8D" w:rsidP="00572A58">
      <w:r>
        <w:t xml:space="preserve">From your kali machine, open a new terminal window. </w:t>
      </w:r>
    </w:p>
    <w:p w14:paraId="305CAA25" w14:textId="2F66A219" w:rsidR="00371941" w:rsidRDefault="00371941" w:rsidP="00572A58">
      <w:r>
        <w:t xml:space="preserve">To see what options are available with </w:t>
      </w:r>
      <w:proofErr w:type="spellStart"/>
      <w:r>
        <w:t>dnsrecon</w:t>
      </w:r>
      <w:proofErr w:type="spellEnd"/>
      <w:r>
        <w:t>, at the prompt</w:t>
      </w:r>
      <w:r w:rsidR="00600BB0">
        <w:t>,</w:t>
      </w:r>
      <w:r>
        <w:t xml:space="preserve"> type the following command.</w:t>
      </w:r>
    </w:p>
    <w:p w14:paraId="14D62BAF" w14:textId="4105D324" w:rsidR="00371941" w:rsidRPr="00371941" w:rsidRDefault="00371941" w:rsidP="00572A58">
      <w:pPr>
        <w:rPr>
          <w:rFonts w:ascii="Courier New" w:hAnsi="Courier New" w:cs="Courier New"/>
          <w:b/>
          <w:bCs/>
        </w:rPr>
      </w:pPr>
      <w:r w:rsidRPr="00371941">
        <w:rPr>
          <w:rFonts w:ascii="Courier New" w:hAnsi="Courier New" w:cs="Courier New"/>
          <w:b/>
          <w:bCs/>
        </w:rPr>
        <w:t xml:space="preserve"> </w:t>
      </w:r>
      <w:proofErr w:type="spellStart"/>
      <w:r w:rsidRPr="00371941">
        <w:rPr>
          <w:rFonts w:ascii="Courier New" w:hAnsi="Courier New" w:cs="Courier New"/>
          <w:b/>
          <w:bCs/>
        </w:rPr>
        <w:t>dnsrecon</w:t>
      </w:r>
      <w:proofErr w:type="spellEnd"/>
      <w:r w:rsidRPr="00371941">
        <w:rPr>
          <w:rFonts w:ascii="Courier New" w:hAnsi="Courier New" w:cs="Courier New"/>
          <w:b/>
          <w:bCs/>
        </w:rPr>
        <w:t xml:space="preserve"> </w:t>
      </w:r>
      <w:r w:rsidR="00F73174">
        <w:rPr>
          <w:rFonts w:ascii="Courier New" w:hAnsi="Courier New" w:cs="Courier New"/>
          <w:b/>
          <w:bCs/>
        </w:rPr>
        <w:t>--</w:t>
      </w:r>
      <w:r w:rsidRPr="00371941">
        <w:rPr>
          <w:rFonts w:ascii="Courier New" w:hAnsi="Courier New" w:cs="Courier New"/>
          <w:b/>
          <w:bCs/>
        </w:rPr>
        <w:t>h</w:t>
      </w:r>
    </w:p>
    <w:p w14:paraId="27F75731" w14:textId="5F0ABC1B" w:rsidR="008B5C07" w:rsidRPr="008B5C07" w:rsidRDefault="008B5C07" w:rsidP="00572A58">
      <w:pPr>
        <w:rPr>
          <w:b/>
          <w:bCs/>
        </w:rPr>
      </w:pPr>
      <w:r w:rsidRPr="008B5C07">
        <w:rPr>
          <w:b/>
          <w:bCs/>
        </w:rPr>
        <w:t>Checking Enumeration</w:t>
      </w:r>
    </w:p>
    <w:p w14:paraId="47BB5512" w14:textId="5EAE6695" w:rsidR="00572A58" w:rsidRDefault="00572A58" w:rsidP="00572A58">
      <w:r>
        <w:t>At the terminal, type the following command.</w:t>
      </w:r>
      <w:r w:rsidR="00E937DF">
        <w:t xml:space="preserve"> This first command checks to see if the site is vulnerable to enumeration. </w:t>
      </w:r>
      <w:r w:rsidR="00600BB0">
        <w:t xml:space="preserve">Please </w:t>
      </w:r>
      <w:r w:rsidR="009C7B0F">
        <w:t>not</w:t>
      </w:r>
      <w:r w:rsidR="00371941">
        <w:t>e</w:t>
      </w:r>
      <w:r w:rsidR="009C7B0F">
        <w:t xml:space="preserve"> that we are saving the scan results as a CSV file type </w:t>
      </w:r>
      <w:r w:rsidR="00F73174">
        <w:t xml:space="preserve">to </w:t>
      </w:r>
      <w:r w:rsidR="00600BB0">
        <w:t>our</w:t>
      </w:r>
      <w:r w:rsidR="00F73174">
        <w:t xml:space="preserve"> working directory. The saved file </w:t>
      </w:r>
      <w:r w:rsidR="009C7B0F">
        <w:t xml:space="preserve">can be opened </w:t>
      </w:r>
      <w:r w:rsidR="00F73174">
        <w:t xml:space="preserve">as either </w:t>
      </w:r>
      <w:r w:rsidR="009C7B0F">
        <w:t xml:space="preserve">an Excel </w:t>
      </w:r>
      <w:r w:rsidR="00F73174">
        <w:t>or text file</w:t>
      </w:r>
      <w:r w:rsidR="009C7B0F">
        <w:t xml:space="preserve">. </w:t>
      </w:r>
    </w:p>
    <w:p w14:paraId="1B452B02" w14:textId="348A6FD9" w:rsidR="00572A58" w:rsidRPr="00971268" w:rsidRDefault="00572A58" w:rsidP="00572A58">
      <w:pPr>
        <w:rPr>
          <w:rFonts w:ascii="Courier New" w:hAnsi="Courier New" w:cs="Courier New"/>
          <w:b/>
          <w:bCs/>
          <w:sz w:val="22"/>
        </w:rPr>
      </w:pPr>
      <w:r w:rsidRPr="00971268">
        <w:rPr>
          <w:rFonts w:ascii="Courier New" w:hAnsi="Courier New" w:cs="Courier New"/>
          <w:sz w:val="22"/>
        </w:rPr>
        <w:t xml:space="preserve"> </w:t>
      </w:r>
      <w:proofErr w:type="spellStart"/>
      <w:r w:rsidR="00E937DF" w:rsidRPr="00971268">
        <w:rPr>
          <w:rFonts w:ascii="Courier New" w:hAnsi="Courier New" w:cs="Courier New"/>
          <w:b/>
          <w:bCs/>
          <w:sz w:val="22"/>
        </w:rPr>
        <w:t>dnsrecon</w:t>
      </w:r>
      <w:proofErr w:type="spellEnd"/>
      <w:r w:rsidR="00E937DF" w:rsidRPr="00971268">
        <w:rPr>
          <w:rFonts w:ascii="Courier New" w:hAnsi="Courier New" w:cs="Courier New"/>
          <w:b/>
          <w:bCs/>
          <w:sz w:val="22"/>
        </w:rPr>
        <w:t xml:space="preserve"> -d syberoffense.com</w:t>
      </w:r>
      <w:r w:rsidR="002835FC" w:rsidRPr="00971268">
        <w:rPr>
          <w:rFonts w:ascii="Courier New" w:hAnsi="Courier New" w:cs="Courier New"/>
          <w:b/>
          <w:bCs/>
          <w:sz w:val="22"/>
        </w:rPr>
        <w:t xml:space="preserve"> </w:t>
      </w:r>
      <w:r w:rsidR="009C7B0F" w:rsidRPr="00971268">
        <w:rPr>
          <w:rFonts w:ascii="Courier New" w:hAnsi="Courier New" w:cs="Courier New"/>
          <w:b/>
          <w:bCs/>
          <w:sz w:val="22"/>
        </w:rPr>
        <w:t>--csv ~/Desktop/</w:t>
      </w:r>
      <w:proofErr w:type="spellStart"/>
      <w:r w:rsidR="009C7B0F" w:rsidRPr="00971268">
        <w:rPr>
          <w:rFonts w:ascii="Courier New" w:hAnsi="Courier New" w:cs="Courier New"/>
          <w:b/>
          <w:bCs/>
          <w:sz w:val="22"/>
        </w:rPr>
        <w:t>dnsrecon</w:t>
      </w:r>
      <w:proofErr w:type="spellEnd"/>
      <w:r w:rsidR="009C7B0F" w:rsidRPr="00971268">
        <w:rPr>
          <w:rFonts w:ascii="Courier New" w:hAnsi="Courier New" w:cs="Courier New"/>
          <w:b/>
          <w:bCs/>
          <w:sz w:val="22"/>
        </w:rPr>
        <w:t>/</w:t>
      </w:r>
      <w:r w:rsidR="0061686D">
        <w:rPr>
          <w:rFonts w:ascii="Courier New" w:hAnsi="Courier New" w:cs="Courier New"/>
          <w:b/>
          <w:bCs/>
          <w:sz w:val="22"/>
        </w:rPr>
        <w:t>syber</w:t>
      </w:r>
      <w:r w:rsidR="009C7B0F" w:rsidRPr="00971268">
        <w:rPr>
          <w:rFonts w:ascii="Courier New" w:hAnsi="Courier New" w:cs="Courier New"/>
          <w:b/>
          <w:bCs/>
          <w:sz w:val="22"/>
        </w:rPr>
        <w:t>.csv</w:t>
      </w:r>
    </w:p>
    <w:p w14:paraId="69744BA6" w14:textId="6742B3E6" w:rsidR="00E937DF" w:rsidRDefault="00E937DF" w:rsidP="00572A58">
      <w:pPr>
        <w:rPr>
          <w:rFonts w:ascii="Courier New" w:hAnsi="Courier New" w:cs="Courier New"/>
        </w:rPr>
      </w:pPr>
      <w:r>
        <w:rPr>
          <w:rFonts w:ascii="Courier New" w:hAnsi="Courier New" w:cs="Courier New"/>
          <w:noProof/>
        </w:rPr>
        <w:drawing>
          <wp:inline distT="0" distB="0" distL="0" distR="0" wp14:anchorId="495573CE" wp14:editId="3695C31F">
            <wp:extent cx="3424632" cy="3194128"/>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5593" cy="3213678"/>
                    </a:xfrm>
                    <a:prstGeom prst="rect">
                      <a:avLst/>
                    </a:prstGeom>
                    <a:noFill/>
                    <a:ln>
                      <a:noFill/>
                    </a:ln>
                  </pic:spPr>
                </pic:pic>
              </a:graphicData>
            </a:graphic>
          </wp:inline>
        </w:drawing>
      </w:r>
    </w:p>
    <w:p w14:paraId="25D9CC3C" w14:textId="2C81B36A" w:rsidR="008B5C07" w:rsidRPr="008B5C07" w:rsidRDefault="008B5C07" w:rsidP="00572A58">
      <w:pPr>
        <w:rPr>
          <w:rStyle w:val="HTMLCode"/>
          <w:rFonts w:ascii="Times New Roman" w:eastAsiaTheme="minorHAnsi" w:hAnsi="Times New Roman" w:cs="Times New Roman"/>
          <w:b/>
          <w:bCs/>
          <w:sz w:val="24"/>
          <w:szCs w:val="24"/>
        </w:rPr>
      </w:pPr>
      <w:r>
        <w:rPr>
          <w:rStyle w:val="HTMLCode"/>
          <w:rFonts w:ascii="Times New Roman" w:eastAsiaTheme="minorHAnsi" w:hAnsi="Times New Roman" w:cs="Times New Roman"/>
          <w:b/>
          <w:bCs/>
          <w:sz w:val="24"/>
          <w:szCs w:val="24"/>
        </w:rPr>
        <w:t>P</w:t>
      </w:r>
      <w:r w:rsidRPr="008B5C07">
        <w:rPr>
          <w:rStyle w:val="HTMLCode"/>
          <w:rFonts w:ascii="Times New Roman" w:eastAsiaTheme="minorHAnsi" w:hAnsi="Times New Roman" w:cs="Times New Roman"/>
          <w:b/>
          <w:bCs/>
          <w:sz w:val="24"/>
          <w:szCs w:val="24"/>
        </w:rPr>
        <w:t xml:space="preserve">ull SRV records </w:t>
      </w:r>
      <w:r>
        <w:rPr>
          <w:rStyle w:val="HTMLCode"/>
          <w:rFonts w:ascii="Times New Roman" w:eastAsiaTheme="minorHAnsi" w:hAnsi="Times New Roman" w:cs="Times New Roman"/>
          <w:b/>
          <w:bCs/>
          <w:sz w:val="24"/>
          <w:szCs w:val="24"/>
        </w:rPr>
        <w:t>for a</w:t>
      </w:r>
      <w:r w:rsidRPr="008B5C07">
        <w:rPr>
          <w:rStyle w:val="HTMLCode"/>
          <w:rFonts w:ascii="Times New Roman" w:eastAsiaTheme="minorHAnsi" w:hAnsi="Times New Roman" w:cs="Times New Roman"/>
          <w:b/>
          <w:bCs/>
          <w:sz w:val="24"/>
          <w:szCs w:val="24"/>
        </w:rPr>
        <w:t xml:space="preserve"> domain</w:t>
      </w:r>
    </w:p>
    <w:p w14:paraId="1956F7CD" w14:textId="551D1CA5" w:rsidR="009C7B0F" w:rsidRPr="009C7B0F" w:rsidRDefault="00E937DF" w:rsidP="00572A58">
      <w:pPr>
        <w:rPr>
          <w:rStyle w:val="HTMLCode"/>
          <w:rFonts w:eastAsiaTheme="minorHAnsi"/>
          <w:b/>
          <w:bCs/>
          <w:sz w:val="22"/>
          <w:szCs w:val="22"/>
        </w:rPr>
      </w:pPr>
      <w:proofErr w:type="spellStart"/>
      <w:r w:rsidRPr="009C7B0F">
        <w:rPr>
          <w:rStyle w:val="HTMLCode"/>
          <w:rFonts w:eastAsiaTheme="minorHAnsi"/>
          <w:b/>
          <w:bCs/>
          <w:sz w:val="22"/>
          <w:szCs w:val="22"/>
        </w:rPr>
        <w:t>dnsrecon</w:t>
      </w:r>
      <w:proofErr w:type="spellEnd"/>
      <w:r w:rsidRPr="009C7B0F">
        <w:rPr>
          <w:rStyle w:val="HTMLCode"/>
          <w:rFonts w:eastAsiaTheme="minorHAnsi"/>
          <w:b/>
          <w:bCs/>
          <w:sz w:val="22"/>
          <w:szCs w:val="22"/>
        </w:rPr>
        <w:t xml:space="preserve"> -d cisco.com -t </w:t>
      </w:r>
      <w:proofErr w:type="spellStart"/>
      <w:r w:rsidRPr="009C7B0F">
        <w:rPr>
          <w:rStyle w:val="HTMLCode"/>
          <w:rFonts w:eastAsiaTheme="minorHAnsi"/>
          <w:b/>
          <w:bCs/>
          <w:sz w:val="22"/>
          <w:szCs w:val="22"/>
        </w:rPr>
        <w:t>srv</w:t>
      </w:r>
      <w:proofErr w:type="spellEnd"/>
      <w:r w:rsidRPr="009C7B0F">
        <w:rPr>
          <w:rStyle w:val="HTMLCode"/>
          <w:rFonts w:eastAsiaTheme="minorHAnsi"/>
          <w:b/>
          <w:bCs/>
          <w:sz w:val="22"/>
          <w:szCs w:val="22"/>
        </w:rPr>
        <w:t xml:space="preserve"> </w:t>
      </w:r>
      <w:bookmarkStart w:id="2" w:name="_Hlk74218154"/>
      <w:r w:rsidRPr="009C7B0F">
        <w:rPr>
          <w:rStyle w:val="HTMLCode"/>
          <w:rFonts w:eastAsiaTheme="minorHAnsi"/>
          <w:b/>
          <w:bCs/>
          <w:sz w:val="22"/>
          <w:szCs w:val="22"/>
        </w:rPr>
        <w:t>-</w:t>
      </w:r>
      <w:r w:rsidR="006A7396" w:rsidRPr="009C7B0F">
        <w:rPr>
          <w:rStyle w:val="HTMLCode"/>
          <w:rFonts w:eastAsiaTheme="minorHAnsi"/>
          <w:b/>
          <w:bCs/>
          <w:sz w:val="22"/>
          <w:szCs w:val="22"/>
        </w:rPr>
        <w:t>-</w:t>
      </w:r>
      <w:r w:rsidR="009C7B0F" w:rsidRPr="009C7B0F">
        <w:rPr>
          <w:rStyle w:val="HTMLCode"/>
          <w:rFonts w:eastAsiaTheme="minorHAnsi"/>
          <w:b/>
          <w:bCs/>
          <w:sz w:val="22"/>
          <w:szCs w:val="22"/>
        </w:rPr>
        <w:t>csv ~/Desktop/</w:t>
      </w:r>
      <w:proofErr w:type="spellStart"/>
      <w:r w:rsidR="009C7B0F" w:rsidRPr="009C7B0F">
        <w:rPr>
          <w:rStyle w:val="HTMLCode"/>
          <w:rFonts w:eastAsiaTheme="minorHAnsi"/>
          <w:b/>
          <w:bCs/>
          <w:sz w:val="22"/>
          <w:szCs w:val="22"/>
        </w:rPr>
        <w:t>dnsrecon</w:t>
      </w:r>
      <w:proofErr w:type="spellEnd"/>
      <w:r w:rsidR="009C7B0F" w:rsidRPr="009C7B0F">
        <w:rPr>
          <w:rStyle w:val="HTMLCode"/>
          <w:rFonts w:eastAsiaTheme="minorHAnsi"/>
          <w:b/>
          <w:bCs/>
          <w:sz w:val="22"/>
          <w:szCs w:val="22"/>
        </w:rPr>
        <w:t>/</w:t>
      </w:r>
      <w:r w:rsidR="009C7B0F">
        <w:rPr>
          <w:rStyle w:val="HTMLCode"/>
          <w:rFonts w:eastAsiaTheme="minorHAnsi"/>
          <w:b/>
          <w:bCs/>
          <w:sz w:val="22"/>
          <w:szCs w:val="22"/>
        </w:rPr>
        <w:t>cisco</w:t>
      </w:r>
      <w:r w:rsidR="009C7B0F" w:rsidRPr="009C7B0F">
        <w:rPr>
          <w:rStyle w:val="HTMLCode"/>
          <w:rFonts w:eastAsiaTheme="minorHAnsi"/>
          <w:b/>
          <w:bCs/>
          <w:sz w:val="22"/>
          <w:szCs w:val="22"/>
        </w:rPr>
        <w:t>.csv</w:t>
      </w:r>
      <w:bookmarkEnd w:id="2"/>
    </w:p>
    <w:p w14:paraId="0AF6AECB" w14:textId="1EA77598" w:rsidR="007336A8" w:rsidRPr="005D453D" w:rsidRDefault="007336A8" w:rsidP="00572A58">
      <w:pPr>
        <w:rPr>
          <w:rStyle w:val="HTMLCode"/>
          <w:rFonts w:ascii="Times New Roman" w:eastAsiaTheme="minorHAnsi" w:hAnsi="Times New Roman" w:cs="Times New Roman"/>
          <w:sz w:val="24"/>
          <w:szCs w:val="24"/>
          <w:highlight w:val="yellow"/>
        </w:rPr>
      </w:pPr>
      <w:r w:rsidRPr="005D453D">
        <w:rPr>
          <w:rStyle w:val="HTMLCode"/>
          <w:rFonts w:ascii="Times New Roman" w:eastAsiaTheme="minorHAnsi" w:hAnsi="Times New Roman" w:cs="Times New Roman"/>
          <w:sz w:val="24"/>
          <w:szCs w:val="24"/>
          <w:highlight w:val="yellow"/>
        </w:rPr>
        <w:t>Note!</w:t>
      </w:r>
    </w:p>
    <w:p w14:paraId="3B8AFD90" w14:textId="12EB2A1F" w:rsidR="007336A8" w:rsidRPr="00E937DF" w:rsidRDefault="000F0A8D" w:rsidP="00572A58">
      <w:pPr>
        <w:rPr>
          <w:rStyle w:val="HTMLCode"/>
          <w:rFonts w:ascii="Times New Roman" w:eastAsiaTheme="minorHAnsi" w:hAnsi="Times New Roman" w:cs="Times New Roman"/>
          <w:sz w:val="24"/>
          <w:szCs w:val="24"/>
        </w:rPr>
      </w:pPr>
      <w:r w:rsidRPr="009C7B0F">
        <w:rPr>
          <w:rStyle w:val="HTMLCode"/>
          <w:rFonts w:ascii="Times New Roman" w:eastAsiaTheme="minorHAnsi" w:hAnsi="Times New Roman" w:cs="Times New Roman"/>
          <w:sz w:val="24"/>
          <w:szCs w:val="24"/>
          <w:highlight w:val="yellow"/>
        </w:rPr>
        <w:t>All</w:t>
      </w:r>
      <w:r w:rsidR="007336A8" w:rsidRPr="009C7B0F">
        <w:rPr>
          <w:rStyle w:val="HTMLCode"/>
          <w:rFonts w:ascii="Times New Roman" w:eastAsiaTheme="minorHAnsi" w:hAnsi="Times New Roman" w:cs="Times New Roman"/>
          <w:sz w:val="24"/>
          <w:szCs w:val="24"/>
          <w:highlight w:val="yellow"/>
        </w:rPr>
        <w:t xml:space="preserve"> generated </w:t>
      </w:r>
      <w:r w:rsidR="000B442C" w:rsidRPr="009C7B0F">
        <w:rPr>
          <w:rStyle w:val="HTMLCode"/>
          <w:rFonts w:ascii="Times New Roman" w:eastAsiaTheme="minorHAnsi" w:hAnsi="Times New Roman" w:cs="Times New Roman"/>
          <w:sz w:val="24"/>
          <w:szCs w:val="24"/>
          <w:highlight w:val="yellow"/>
        </w:rPr>
        <w:t>file</w:t>
      </w:r>
      <w:r w:rsidR="009C7B0F" w:rsidRPr="009C7B0F">
        <w:rPr>
          <w:rStyle w:val="HTMLCode"/>
          <w:rFonts w:ascii="Times New Roman" w:eastAsiaTheme="minorHAnsi" w:hAnsi="Times New Roman" w:cs="Times New Roman"/>
          <w:sz w:val="24"/>
          <w:szCs w:val="24"/>
          <w:highlight w:val="yellow"/>
        </w:rPr>
        <w:t>s</w:t>
      </w:r>
      <w:r w:rsidR="007336A8" w:rsidRPr="009C7B0F">
        <w:rPr>
          <w:rStyle w:val="HTMLCode"/>
          <w:rFonts w:ascii="Times New Roman" w:eastAsiaTheme="minorHAnsi" w:hAnsi="Times New Roman" w:cs="Times New Roman"/>
          <w:sz w:val="24"/>
          <w:szCs w:val="24"/>
          <w:highlight w:val="yellow"/>
        </w:rPr>
        <w:t xml:space="preserve"> are </w:t>
      </w:r>
      <w:r w:rsidR="009C7B0F" w:rsidRPr="009C7B0F">
        <w:rPr>
          <w:rStyle w:val="HTMLCode"/>
          <w:rFonts w:ascii="Times New Roman" w:eastAsiaTheme="minorHAnsi" w:hAnsi="Times New Roman" w:cs="Times New Roman"/>
          <w:sz w:val="24"/>
          <w:szCs w:val="24"/>
          <w:highlight w:val="yellow"/>
        </w:rPr>
        <w:t>being saved to my working directory!</w:t>
      </w:r>
    </w:p>
    <w:p w14:paraId="300BAE40" w14:textId="60F4BF2F" w:rsidR="00E937DF" w:rsidRDefault="00E937DF" w:rsidP="00572A58">
      <w:pPr>
        <w:rPr>
          <w:rFonts w:ascii="Courier New" w:hAnsi="Courier New" w:cs="Courier New"/>
          <w:szCs w:val="24"/>
        </w:rPr>
      </w:pPr>
      <w:r>
        <w:rPr>
          <w:rFonts w:ascii="Courier New" w:hAnsi="Courier New" w:cs="Courier New"/>
          <w:noProof/>
          <w:szCs w:val="24"/>
        </w:rPr>
        <w:lastRenderedPageBreak/>
        <w:drawing>
          <wp:inline distT="0" distB="0" distL="0" distR="0" wp14:anchorId="6A0C6137" wp14:editId="5F6C5C70">
            <wp:extent cx="4509638" cy="2370451"/>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5295" cy="2399707"/>
                    </a:xfrm>
                    <a:prstGeom prst="rect">
                      <a:avLst/>
                    </a:prstGeom>
                    <a:noFill/>
                    <a:ln>
                      <a:noFill/>
                    </a:ln>
                  </pic:spPr>
                </pic:pic>
              </a:graphicData>
            </a:graphic>
          </wp:inline>
        </w:drawing>
      </w:r>
    </w:p>
    <w:p w14:paraId="1BC1909F" w14:textId="77777777" w:rsidR="009A70FE" w:rsidRPr="008B5C07" w:rsidRDefault="009A70FE" w:rsidP="009A70FE">
      <w:pPr>
        <w:rPr>
          <w:b/>
          <w:bCs/>
        </w:rPr>
      </w:pPr>
      <w:r w:rsidRPr="008B5C07">
        <w:rPr>
          <w:b/>
          <w:bCs/>
        </w:rPr>
        <w:t>Domain Bruteforcing</w:t>
      </w:r>
    </w:p>
    <w:p w14:paraId="1CCA4400" w14:textId="63A24136" w:rsidR="00C64CD1" w:rsidRDefault="00C64CD1" w:rsidP="00572A58">
      <w:r>
        <w:t xml:space="preserve">To bruteforce the DNS records for a domain, </w:t>
      </w:r>
      <w:r w:rsidRPr="00C64CD1">
        <w:t xml:space="preserve">we </w:t>
      </w:r>
      <w:r w:rsidRPr="00C64CD1">
        <w:t>must</w:t>
      </w:r>
      <w:r w:rsidRPr="00C64CD1">
        <w:t xml:space="preserve"> </w:t>
      </w:r>
      <w:r>
        <w:t>use a</w:t>
      </w:r>
      <w:r w:rsidRPr="00C64CD1">
        <w:t xml:space="preserve"> name list </w:t>
      </w:r>
      <w:r>
        <w:t>to</w:t>
      </w:r>
      <w:r w:rsidRPr="00C64CD1">
        <w:t xml:space="preserve"> try </w:t>
      </w:r>
      <w:r>
        <w:t>and</w:t>
      </w:r>
      <w:r w:rsidRPr="00C64CD1">
        <w:t xml:space="preserve"> resolve the A,</w:t>
      </w:r>
      <w:r>
        <w:t xml:space="preserve"> </w:t>
      </w:r>
      <w:r w:rsidRPr="00C64CD1">
        <w:t>AAA</w:t>
      </w:r>
      <w:r w:rsidR="00600BB0">
        <w:t>,</w:t>
      </w:r>
      <w:r w:rsidRPr="00C64CD1">
        <w:t xml:space="preserve"> and CNAME records against the domain by trying each entry one by one.</w:t>
      </w:r>
      <w:r>
        <w:t xml:space="preserve"> </w:t>
      </w:r>
    </w:p>
    <w:p w14:paraId="265EAB4A" w14:textId="3E5D7796" w:rsidR="004E5AA9" w:rsidRPr="00371941" w:rsidRDefault="004E5AA9" w:rsidP="00572A58">
      <w:pPr>
        <w:rPr>
          <w:rFonts w:ascii="Courier New" w:hAnsi="Courier New" w:cs="Courier New"/>
          <w:b/>
          <w:bCs/>
          <w:sz w:val="20"/>
          <w:szCs w:val="20"/>
        </w:rPr>
      </w:pPr>
      <w:proofErr w:type="spellStart"/>
      <w:r w:rsidRPr="00371941">
        <w:rPr>
          <w:rStyle w:val="HTMLCode"/>
          <w:rFonts w:eastAsiaTheme="minorHAnsi"/>
          <w:b/>
          <w:bCs/>
        </w:rPr>
        <w:t>dnsrecon</w:t>
      </w:r>
      <w:proofErr w:type="spellEnd"/>
      <w:r w:rsidRPr="00371941">
        <w:rPr>
          <w:rStyle w:val="HTMLCode"/>
          <w:rFonts w:eastAsiaTheme="minorHAnsi"/>
          <w:b/>
          <w:bCs/>
        </w:rPr>
        <w:t xml:space="preserve"> -D /</w:t>
      </w:r>
      <w:proofErr w:type="spellStart"/>
      <w:r w:rsidRPr="00371941">
        <w:rPr>
          <w:rStyle w:val="HTMLCode"/>
          <w:rFonts w:eastAsiaTheme="minorHAnsi"/>
          <w:b/>
          <w:bCs/>
        </w:rPr>
        <w:t>usr</w:t>
      </w:r>
      <w:proofErr w:type="spellEnd"/>
      <w:r w:rsidRPr="00371941">
        <w:rPr>
          <w:rStyle w:val="HTMLCode"/>
          <w:rFonts w:eastAsiaTheme="minorHAnsi"/>
          <w:b/>
          <w:bCs/>
        </w:rPr>
        <w:t xml:space="preserve">/share/wordlists/dnsmap.txt -t </w:t>
      </w:r>
      <w:proofErr w:type="spellStart"/>
      <w:r w:rsidRPr="00371941">
        <w:rPr>
          <w:rStyle w:val="HTMLCode"/>
          <w:rFonts w:eastAsiaTheme="minorHAnsi"/>
          <w:b/>
          <w:bCs/>
        </w:rPr>
        <w:t>brt</w:t>
      </w:r>
      <w:proofErr w:type="spellEnd"/>
      <w:r w:rsidRPr="00371941">
        <w:rPr>
          <w:rStyle w:val="HTMLCode"/>
          <w:rFonts w:eastAsiaTheme="minorHAnsi"/>
          <w:b/>
          <w:bCs/>
        </w:rPr>
        <w:t xml:space="preserve"> -d line.me</w:t>
      </w:r>
      <w:r w:rsidR="009A70FE" w:rsidRPr="00371941">
        <w:rPr>
          <w:rFonts w:ascii="Courier New" w:hAnsi="Courier New" w:cs="Courier New"/>
          <w:b/>
          <w:bCs/>
          <w:sz w:val="20"/>
          <w:szCs w:val="20"/>
        </w:rPr>
        <w:t xml:space="preserve">  </w:t>
      </w:r>
      <w:bookmarkStart w:id="3" w:name="_Hlk74217923"/>
      <w:r w:rsidR="009A70FE" w:rsidRPr="00371941">
        <w:rPr>
          <w:rFonts w:ascii="Courier New" w:hAnsi="Courier New" w:cs="Courier New"/>
          <w:b/>
          <w:bCs/>
          <w:sz w:val="20"/>
          <w:szCs w:val="20"/>
        </w:rPr>
        <w:t>-</w:t>
      </w:r>
      <w:r w:rsidR="006A7396" w:rsidRPr="00371941">
        <w:rPr>
          <w:rFonts w:ascii="Courier New" w:hAnsi="Courier New" w:cs="Courier New"/>
          <w:b/>
          <w:bCs/>
          <w:sz w:val="20"/>
          <w:szCs w:val="20"/>
        </w:rPr>
        <w:t>-</w:t>
      </w:r>
      <w:r w:rsidR="009A70FE" w:rsidRPr="00371941">
        <w:rPr>
          <w:rFonts w:ascii="Courier New" w:hAnsi="Courier New" w:cs="Courier New"/>
          <w:b/>
          <w:bCs/>
          <w:sz w:val="20"/>
          <w:szCs w:val="20"/>
        </w:rPr>
        <w:t xml:space="preserve">csv </w:t>
      </w:r>
      <w:r w:rsidR="009C7B0F" w:rsidRPr="00371941">
        <w:rPr>
          <w:rFonts w:ascii="Courier New" w:hAnsi="Courier New" w:cs="Courier New"/>
          <w:b/>
          <w:bCs/>
          <w:sz w:val="20"/>
          <w:szCs w:val="20"/>
        </w:rPr>
        <w:t>~/Desktop/</w:t>
      </w:r>
      <w:proofErr w:type="spellStart"/>
      <w:r w:rsidR="009C7B0F" w:rsidRPr="00371941">
        <w:rPr>
          <w:rFonts w:ascii="Courier New" w:hAnsi="Courier New" w:cs="Courier New"/>
          <w:b/>
          <w:bCs/>
          <w:sz w:val="20"/>
          <w:szCs w:val="20"/>
        </w:rPr>
        <w:t>dnsrecon</w:t>
      </w:r>
      <w:proofErr w:type="spellEnd"/>
      <w:r w:rsidR="009C7B0F" w:rsidRPr="00371941">
        <w:rPr>
          <w:rFonts w:ascii="Courier New" w:hAnsi="Courier New" w:cs="Courier New"/>
          <w:b/>
          <w:bCs/>
          <w:sz w:val="20"/>
          <w:szCs w:val="20"/>
        </w:rPr>
        <w:t>/line.me.csv</w:t>
      </w:r>
    </w:p>
    <w:bookmarkEnd w:id="3"/>
    <w:p w14:paraId="2B268821" w14:textId="37ACF8BE" w:rsidR="00C64CD1" w:rsidRPr="00C64CD1" w:rsidRDefault="00C64CD1" w:rsidP="00572A58">
      <w:r>
        <w:t xml:space="preserve">This s </w:t>
      </w:r>
      <w:r w:rsidR="00600BB0">
        <w:t xml:space="preserve">a </w:t>
      </w:r>
      <w:r>
        <w:t xml:space="preserve">slow </w:t>
      </w:r>
      <w:r>
        <w:t>process</w:t>
      </w:r>
      <w:r w:rsidR="00600BB0">
        <w:t>,</w:t>
      </w:r>
      <w:r>
        <w:t xml:space="preserve"> and it </w:t>
      </w:r>
      <w:r w:rsidR="00600BB0">
        <w:t>can take</w:t>
      </w:r>
      <w:r>
        <w:t xml:space="preserve"> 10 minutes </w:t>
      </w:r>
      <w:r w:rsidR="00600BB0">
        <w:t xml:space="preserve">or more </w:t>
      </w:r>
      <w:r>
        <w:t>to complete</w:t>
      </w:r>
      <w:r w:rsidR="00600BB0">
        <w:t>,</w:t>
      </w:r>
      <w:r>
        <w:t xml:space="preserve"> so be patient!</w:t>
      </w:r>
    </w:p>
    <w:p w14:paraId="4F7BF6A2" w14:textId="1432B6D8" w:rsidR="008B5C07" w:rsidRDefault="008B5C07" w:rsidP="00572A58">
      <w:pPr>
        <w:rPr>
          <w:rFonts w:ascii="Courier New" w:hAnsi="Courier New" w:cs="Courier New"/>
          <w:szCs w:val="24"/>
        </w:rPr>
      </w:pPr>
      <w:r>
        <w:rPr>
          <w:rFonts w:ascii="Courier New" w:hAnsi="Courier New" w:cs="Courier New"/>
          <w:noProof/>
          <w:szCs w:val="24"/>
        </w:rPr>
        <w:drawing>
          <wp:inline distT="0" distB="0" distL="0" distR="0" wp14:anchorId="135DE0D4" wp14:editId="2E0BA110">
            <wp:extent cx="3319796" cy="3988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7250" cy="4021650"/>
                    </a:xfrm>
                    <a:prstGeom prst="rect">
                      <a:avLst/>
                    </a:prstGeom>
                    <a:noFill/>
                    <a:ln>
                      <a:noFill/>
                    </a:ln>
                  </pic:spPr>
                </pic:pic>
              </a:graphicData>
            </a:graphic>
          </wp:inline>
        </w:drawing>
      </w:r>
    </w:p>
    <w:p w14:paraId="789D2E11" w14:textId="642EF577" w:rsidR="008B5C07" w:rsidRDefault="008B5C07" w:rsidP="00572A58">
      <w:pPr>
        <w:rPr>
          <w:rFonts w:cs="Times New Roman"/>
          <w:b/>
          <w:bCs/>
          <w:szCs w:val="24"/>
        </w:rPr>
      </w:pPr>
      <w:r w:rsidRPr="008B5C07">
        <w:rPr>
          <w:rFonts w:cs="Times New Roman"/>
          <w:b/>
          <w:bCs/>
          <w:szCs w:val="24"/>
        </w:rPr>
        <w:lastRenderedPageBreak/>
        <w:t>Reverse Lookup</w:t>
      </w:r>
    </w:p>
    <w:p w14:paraId="788BCC2A" w14:textId="7A7B01F8" w:rsidR="00971268" w:rsidRPr="00971268" w:rsidRDefault="00971268" w:rsidP="00572A58">
      <w:pPr>
        <w:rPr>
          <w:rFonts w:cs="Times New Roman"/>
          <w:szCs w:val="24"/>
        </w:rPr>
      </w:pPr>
      <w:r w:rsidRPr="00971268">
        <w:rPr>
          <w:rFonts w:cs="Times New Roman"/>
          <w:szCs w:val="24"/>
        </w:rPr>
        <w:t xml:space="preserve">The following command </w:t>
      </w:r>
      <w:r w:rsidR="00600BB0">
        <w:rPr>
          <w:rFonts w:cs="Times New Roman"/>
          <w:szCs w:val="24"/>
        </w:rPr>
        <w:t>p</w:t>
      </w:r>
      <w:r w:rsidRPr="00971268">
        <w:rPr>
          <w:rFonts w:cs="Times New Roman"/>
          <w:szCs w:val="24"/>
        </w:rPr>
        <w:t>erform</w:t>
      </w:r>
      <w:r w:rsidR="00600BB0">
        <w:rPr>
          <w:rFonts w:cs="Times New Roman"/>
          <w:szCs w:val="24"/>
        </w:rPr>
        <w:t>s a</w:t>
      </w:r>
      <w:r w:rsidRPr="00971268">
        <w:rPr>
          <w:rFonts w:cs="Times New Roman"/>
          <w:szCs w:val="24"/>
        </w:rPr>
        <w:t xml:space="preserve"> deep </w:t>
      </w:r>
      <w:proofErr w:type="spellStart"/>
      <w:r w:rsidRPr="00971268">
        <w:rPr>
          <w:rFonts w:cs="Times New Roman"/>
          <w:szCs w:val="24"/>
        </w:rPr>
        <w:t>whois</w:t>
      </w:r>
      <w:proofErr w:type="spellEnd"/>
      <w:r w:rsidRPr="00971268">
        <w:rPr>
          <w:rFonts w:cs="Times New Roman"/>
          <w:szCs w:val="24"/>
        </w:rPr>
        <w:t xml:space="preserve"> record analysis and reverse lookup of IP ranges found through </w:t>
      </w:r>
      <w:proofErr w:type="spellStart"/>
      <w:r w:rsidRPr="00971268">
        <w:rPr>
          <w:rFonts w:cs="Times New Roman"/>
          <w:szCs w:val="24"/>
        </w:rPr>
        <w:t>Whois</w:t>
      </w:r>
      <w:proofErr w:type="spellEnd"/>
      <w:r w:rsidRPr="00971268">
        <w:rPr>
          <w:rFonts w:cs="Times New Roman"/>
          <w:szCs w:val="24"/>
        </w:rPr>
        <w:t xml:space="preserve"> when doing a standard enumeration.</w:t>
      </w:r>
    </w:p>
    <w:p w14:paraId="5D8307CF" w14:textId="5C2D570F" w:rsidR="008B5C07" w:rsidRPr="00971268" w:rsidRDefault="008B5C07" w:rsidP="00572A58">
      <w:pPr>
        <w:rPr>
          <w:rFonts w:ascii="Courier New" w:hAnsi="Courier New" w:cs="Courier New"/>
          <w:b/>
          <w:bCs/>
          <w:sz w:val="20"/>
          <w:szCs w:val="20"/>
        </w:rPr>
      </w:pPr>
      <w:proofErr w:type="spellStart"/>
      <w:r w:rsidRPr="00971268">
        <w:rPr>
          <w:rFonts w:ascii="Courier New" w:hAnsi="Courier New" w:cs="Courier New"/>
          <w:b/>
          <w:bCs/>
          <w:sz w:val="20"/>
          <w:szCs w:val="20"/>
        </w:rPr>
        <w:t>dnsrecon</w:t>
      </w:r>
      <w:proofErr w:type="spellEnd"/>
      <w:r w:rsidRPr="00971268">
        <w:rPr>
          <w:rFonts w:ascii="Courier New" w:hAnsi="Courier New" w:cs="Courier New"/>
          <w:b/>
          <w:bCs/>
          <w:sz w:val="20"/>
          <w:szCs w:val="20"/>
        </w:rPr>
        <w:t xml:space="preserve"> -d nmap.org -w</w:t>
      </w:r>
      <w:r w:rsidR="006A7396" w:rsidRPr="00971268">
        <w:rPr>
          <w:rFonts w:ascii="Courier New" w:hAnsi="Courier New" w:cs="Courier New"/>
          <w:b/>
          <w:bCs/>
          <w:sz w:val="20"/>
          <w:szCs w:val="20"/>
        </w:rPr>
        <w:t xml:space="preserve"> </w:t>
      </w:r>
      <w:r w:rsidR="00371941" w:rsidRPr="00971268">
        <w:rPr>
          <w:rFonts w:ascii="Courier New" w:hAnsi="Courier New" w:cs="Courier New"/>
          <w:b/>
          <w:bCs/>
          <w:sz w:val="20"/>
          <w:szCs w:val="20"/>
        </w:rPr>
        <w:t>--csv ~/Desktop/</w:t>
      </w:r>
      <w:proofErr w:type="spellStart"/>
      <w:r w:rsidR="00371941" w:rsidRPr="00971268">
        <w:rPr>
          <w:rFonts w:ascii="Courier New" w:hAnsi="Courier New" w:cs="Courier New"/>
          <w:b/>
          <w:bCs/>
          <w:sz w:val="20"/>
          <w:szCs w:val="20"/>
        </w:rPr>
        <w:t>dnsrecon</w:t>
      </w:r>
      <w:proofErr w:type="spellEnd"/>
      <w:r w:rsidR="00371941" w:rsidRPr="00971268">
        <w:rPr>
          <w:rFonts w:ascii="Courier New" w:hAnsi="Courier New" w:cs="Courier New"/>
          <w:b/>
          <w:bCs/>
          <w:sz w:val="20"/>
          <w:szCs w:val="20"/>
        </w:rPr>
        <w:t>/</w:t>
      </w:r>
      <w:r w:rsidR="00971268" w:rsidRPr="00971268">
        <w:rPr>
          <w:rFonts w:ascii="Courier New" w:hAnsi="Courier New" w:cs="Courier New"/>
          <w:b/>
          <w:bCs/>
          <w:sz w:val="20"/>
          <w:szCs w:val="20"/>
        </w:rPr>
        <w:t>reverse_lookup_</w:t>
      </w:r>
      <w:r w:rsidR="0061686D">
        <w:rPr>
          <w:rFonts w:ascii="Courier New" w:hAnsi="Courier New" w:cs="Courier New"/>
          <w:b/>
          <w:bCs/>
          <w:sz w:val="20"/>
          <w:szCs w:val="20"/>
        </w:rPr>
        <w:t>nmap</w:t>
      </w:r>
      <w:r w:rsidR="00371941" w:rsidRPr="00971268">
        <w:rPr>
          <w:rFonts w:ascii="Courier New" w:hAnsi="Courier New" w:cs="Courier New"/>
          <w:b/>
          <w:bCs/>
          <w:sz w:val="20"/>
          <w:szCs w:val="20"/>
        </w:rPr>
        <w:t>.csv</w:t>
      </w:r>
    </w:p>
    <w:p w14:paraId="0FBA9BCA" w14:textId="682AB7A2" w:rsidR="008B5C07" w:rsidRDefault="008B5C07" w:rsidP="00572A58">
      <w:pPr>
        <w:rPr>
          <w:rFonts w:ascii="Courier New" w:hAnsi="Courier New" w:cs="Courier New"/>
          <w:szCs w:val="24"/>
        </w:rPr>
      </w:pPr>
      <w:r>
        <w:rPr>
          <w:rFonts w:ascii="Courier New" w:hAnsi="Courier New" w:cs="Courier New"/>
          <w:noProof/>
          <w:szCs w:val="24"/>
        </w:rPr>
        <w:drawing>
          <wp:inline distT="0" distB="0" distL="0" distR="0" wp14:anchorId="486C0A7A" wp14:editId="20CBF7BB">
            <wp:extent cx="2766497" cy="21798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8593" cy="2197267"/>
                    </a:xfrm>
                    <a:prstGeom prst="rect">
                      <a:avLst/>
                    </a:prstGeom>
                    <a:noFill/>
                    <a:ln>
                      <a:noFill/>
                    </a:ln>
                  </pic:spPr>
                </pic:pic>
              </a:graphicData>
            </a:graphic>
          </wp:inline>
        </w:drawing>
      </w:r>
    </w:p>
    <w:p w14:paraId="49D3A01C" w14:textId="4FBB8798" w:rsidR="008B5C07" w:rsidRDefault="00B177BF" w:rsidP="00572A58">
      <w:pPr>
        <w:rPr>
          <w:b/>
          <w:bCs/>
        </w:rPr>
      </w:pPr>
      <w:r w:rsidRPr="00B177BF">
        <w:rPr>
          <w:b/>
          <w:bCs/>
        </w:rPr>
        <w:t>Working Zone Transfer</w:t>
      </w:r>
    </w:p>
    <w:p w14:paraId="684DB113" w14:textId="326C25A8" w:rsidR="00C64CD1" w:rsidRDefault="00C64CD1" w:rsidP="00572A58">
      <w:r w:rsidRPr="00C64CD1">
        <w:t>The security problem with DNS zone transfer is that it can be used to decipher the topology of a company’s network.</w:t>
      </w:r>
      <w:r>
        <w:t xml:space="preserve"> </w:t>
      </w:r>
      <w:r w:rsidRPr="00C64CD1">
        <w:t>Specifically,</w:t>
      </w:r>
      <w:r w:rsidRPr="00C64CD1">
        <w:t xml:space="preserve"> when a user </w:t>
      </w:r>
      <w:r w:rsidR="00600BB0">
        <w:t>tries</w:t>
      </w:r>
      <w:r w:rsidRPr="00C64CD1">
        <w:t xml:space="preserve"> to perform a zone transfer</w:t>
      </w:r>
      <w:r w:rsidR="00600BB0">
        <w:t>,</w:t>
      </w:r>
      <w:r w:rsidRPr="00C64CD1">
        <w:t xml:space="preserve"> it sends a DNS query to list all DNS information like name servers,</w:t>
      </w:r>
      <w:r>
        <w:t xml:space="preserve"> </w:t>
      </w:r>
      <w:r w:rsidRPr="00C64CD1">
        <w:t>hostnames,</w:t>
      </w:r>
      <w:r>
        <w:t xml:space="preserve"> </w:t>
      </w:r>
      <w:r w:rsidRPr="00C64CD1">
        <w:t>MX and CNAME records,</w:t>
      </w:r>
      <w:r>
        <w:t xml:space="preserve"> </w:t>
      </w:r>
      <w:r w:rsidRPr="00C64CD1">
        <w:t>zone serial number,</w:t>
      </w:r>
      <w:r>
        <w:t xml:space="preserve"> </w:t>
      </w:r>
      <w:r w:rsidRPr="00C64CD1">
        <w:t>Time to Live records</w:t>
      </w:r>
      <w:r w:rsidR="00600BB0">
        <w:t>,</w:t>
      </w:r>
      <w:r w:rsidRPr="00C64CD1">
        <w:t xml:space="preserve"> etc.</w:t>
      </w:r>
      <w:r>
        <w:t xml:space="preserve"> </w:t>
      </w:r>
    </w:p>
    <w:p w14:paraId="29AD423A" w14:textId="235C6D80" w:rsidR="00971268" w:rsidRPr="00C64CD1" w:rsidRDefault="00971268" w:rsidP="00572A58">
      <w:r w:rsidRPr="00971268">
        <w:t xml:space="preserve">A significant </w:t>
      </w:r>
      <w:r>
        <w:t xml:space="preserve">amount of </w:t>
      </w:r>
      <w:r w:rsidRPr="00971268">
        <w:t>info</w:t>
      </w:r>
      <w:r>
        <w:t>rmation</w:t>
      </w:r>
      <w:r w:rsidRPr="00971268">
        <w:t xml:space="preserve"> can be obtained by using this technique. However, this technique is unlikely to work today due to </w:t>
      </w:r>
      <w:r w:rsidR="00600BB0">
        <w:t>organizations’ security controls,</w:t>
      </w:r>
      <w:r>
        <w:t xml:space="preserve"> but </w:t>
      </w:r>
      <w:proofErr w:type="gramStart"/>
      <w:r>
        <w:t>it’s</w:t>
      </w:r>
      <w:proofErr w:type="gramEnd"/>
      <w:r>
        <w:t xml:space="preserve"> worth a shot. </w:t>
      </w:r>
    </w:p>
    <w:p w14:paraId="2927DFDF" w14:textId="444D08FE" w:rsidR="00B177BF" w:rsidRPr="00971268" w:rsidRDefault="00B177BF" w:rsidP="00971268">
      <w:pPr>
        <w:ind w:right="-279"/>
        <w:rPr>
          <w:rFonts w:ascii="Courier New" w:hAnsi="Courier New" w:cs="Courier New"/>
          <w:b/>
          <w:bCs/>
          <w:sz w:val="20"/>
          <w:szCs w:val="20"/>
        </w:rPr>
      </w:pPr>
      <w:proofErr w:type="spellStart"/>
      <w:r w:rsidRPr="00971268">
        <w:rPr>
          <w:rFonts w:ascii="Courier New" w:hAnsi="Courier New" w:cs="Courier New"/>
          <w:b/>
          <w:bCs/>
          <w:sz w:val="20"/>
          <w:szCs w:val="20"/>
        </w:rPr>
        <w:t>dnsrecon</w:t>
      </w:r>
      <w:proofErr w:type="spellEnd"/>
      <w:r w:rsidRPr="00971268">
        <w:rPr>
          <w:rFonts w:ascii="Courier New" w:hAnsi="Courier New" w:cs="Courier New"/>
          <w:b/>
          <w:bCs/>
          <w:sz w:val="20"/>
          <w:szCs w:val="20"/>
        </w:rPr>
        <w:t xml:space="preserve"> -d zonetransfer.me -a</w:t>
      </w:r>
      <w:r w:rsidR="000F0A8D" w:rsidRPr="00971268">
        <w:rPr>
          <w:rFonts w:ascii="Courier New" w:hAnsi="Courier New" w:cs="Courier New"/>
          <w:b/>
          <w:bCs/>
          <w:sz w:val="20"/>
          <w:szCs w:val="20"/>
        </w:rPr>
        <w:t xml:space="preserve"> </w:t>
      </w:r>
      <w:bookmarkStart w:id="4" w:name="_Hlk74218734"/>
      <w:r w:rsidR="00371941" w:rsidRPr="00971268">
        <w:rPr>
          <w:rFonts w:ascii="Courier New" w:hAnsi="Courier New" w:cs="Courier New"/>
          <w:b/>
          <w:bCs/>
          <w:sz w:val="20"/>
          <w:szCs w:val="20"/>
        </w:rPr>
        <w:t>--csv ~/Desktop/</w:t>
      </w:r>
      <w:proofErr w:type="spellStart"/>
      <w:r w:rsidR="00371941" w:rsidRPr="00971268">
        <w:rPr>
          <w:rFonts w:ascii="Courier New" w:hAnsi="Courier New" w:cs="Courier New"/>
          <w:b/>
          <w:bCs/>
          <w:sz w:val="20"/>
          <w:szCs w:val="20"/>
        </w:rPr>
        <w:t>dnsrecon</w:t>
      </w:r>
      <w:proofErr w:type="spellEnd"/>
      <w:r w:rsidR="00371941" w:rsidRPr="00971268">
        <w:rPr>
          <w:rFonts w:ascii="Courier New" w:hAnsi="Courier New" w:cs="Courier New"/>
          <w:b/>
          <w:bCs/>
          <w:sz w:val="20"/>
          <w:szCs w:val="20"/>
        </w:rPr>
        <w:t>/</w:t>
      </w:r>
      <w:r w:rsidR="00371941" w:rsidRPr="00971268">
        <w:rPr>
          <w:rFonts w:ascii="Courier New" w:hAnsi="Courier New" w:cs="Courier New"/>
          <w:b/>
          <w:bCs/>
          <w:sz w:val="20"/>
          <w:szCs w:val="20"/>
        </w:rPr>
        <w:t>zonetransfer</w:t>
      </w:r>
      <w:r w:rsidR="00371941" w:rsidRPr="00971268">
        <w:rPr>
          <w:rFonts w:ascii="Courier New" w:hAnsi="Courier New" w:cs="Courier New"/>
          <w:b/>
          <w:bCs/>
          <w:sz w:val="20"/>
          <w:szCs w:val="20"/>
        </w:rPr>
        <w:t>.me.csv</w:t>
      </w:r>
    </w:p>
    <w:bookmarkEnd w:id="4"/>
    <w:p w14:paraId="0C7C7A10" w14:textId="39F7169B" w:rsidR="00B177BF" w:rsidRDefault="00B177BF" w:rsidP="00572A58">
      <w:pPr>
        <w:rPr>
          <w:rFonts w:ascii="Courier New" w:hAnsi="Courier New" w:cs="Courier New"/>
          <w:b/>
          <w:bCs/>
          <w:szCs w:val="24"/>
        </w:rPr>
      </w:pPr>
      <w:r>
        <w:rPr>
          <w:rFonts w:ascii="Courier New" w:hAnsi="Courier New" w:cs="Courier New"/>
          <w:b/>
          <w:bCs/>
          <w:noProof/>
          <w:szCs w:val="24"/>
        </w:rPr>
        <w:drawing>
          <wp:inline distT="0" distB="0" distL="0" distR="0" wp14:anchorId="7332D464" wp14:editId="56FAEAD5">
            <wp:extent cx="4175954" cy="26711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6418" cy="2722614"/>
                    </a:xfrm>
                    <a:prstGeom prst="rect">
                      <a:avLst/>
                    </a:prstGeom>
                    <a:noFill/>
                    <a:ln>
                      <a:noFill/>
                    </a:ln>
                  </pic:spPr>
                </pic:pic>
              </a:graphicData>
            </a:graphic>
          </wp:inline>
        </w:drawing>
      </w:r>
      <w:r w:rsidRPr="00B177BF">
        <w:rPr>
          <w:rFonts w:ascii="Courier New" w:hAnsi="Courier New" w:cs="Courier New"/>
          <w:b/>
          <w:bCs/>
          <w:szCs w:val="24"/>
        </w:rPr>
        <w:t xml:space="preserve">  </w:t>
      </w:r>
    </w:p>
    <w:p w14:paraId="78E2B98F" w14:textId="2CF589FA" w:rsidR="00971268" w:rsidRPr="00971268" w:rsidRDefault="00971268" w:rsidP="00733598">
      <w:pPr>
        <w:pStyle w:val="NormalWeb"/>
        <w:rPr>
          <w:b/>
          <w:bCs/>
        </w:rPr>
      </w:pPr>
      <w:r w:rsidRPr="00971268">
        <w:rPr>
          <w:b/>
          <w:bCs/>
        </w:rPr>
        <w:lastRenderedPageBreak/>
        <w:t xml:space="preserve">Zone Walking </w:t>
      </w:r>
    </w:p>
    <w:p w14:paraId="64432478" w14:textId="0111DD04" w:rsidR="00971268" w:rsidRDefault="00971268" w:rsidP="00733598">
      <w:pPr>
        <w:pStyle w:val="NormalWeb"/>
      </w:pPr>
      <w:r w:rsidRPr="00971268">
        <w:t xml:space="preserve">Zone Walking </w:t>
      </w:r>
      <w:r>
        <w:t>u</w:t>
      </w:r>
      <w:r w:rsidRPr="00971268">
        <w:t xml:space="preserve">ncovers internal records if </w:t>
      </w:r>
      <w:r>
        <w:t xml:space="preserve">the </w:t>
      </w:r>
      <w:r w:rsidR="00F73174">
        <w:t>DNSSEC</w:t>
      </w:r>
      <w:r w:rsidR="00600BB0">
        <w:t xml:space="preserve"> zone</w:t>
      </w:r>
      <w:r w:rsidRPr="00971268">
        <w:t xml:space="preserve"> is not </w:t>
      </w:r>
      <w:r w:rsidR="00600BB0">
        <w:t>configured correctly</w:t>
      </w:r>
      <w:r w:rsidRPr="00971268">
        <w:t xml:space="preserve">. The info obtained can help the pentester or hacker map network hosts by enumerating the contents of </w:t>
      </w:r>
      <w:r w:rsidR="00F73174">
        <w:t xml:space="preserve">the </w:t>
      </w:r>
      <w:r w:rsidRPr="00971268">
        <w:t xml:space="preserve"> </w:t>
      </w:r>
      <w:r w:rsidR="00F73174">
        <w:t xml:space="preserve">DNSSEC </w:t>
      </w:r>
      <w:r w:rsidRPr="00971268">
        <w:t>zone.</w:t>
      </w:r>
    </w:p>
    <w:p w14:paraId="7963FAF1" w14:textId="53D2ADBE" w:rsidR="003A5E3F" w:rsidRDefault="003A5E3F" w:rsidP="00733598">
      <w:pPr>
        <w:pStyle w:val="NormalWeb"/>
      </w:pPr>
      <w:r>
        <w:t xml:space="preserve">If a </w:t>
      </w:r>
      <w:r w:rsidRPr="003A5E3F">
        <w:t>DNS</w:t>
      </w:r>
      <w:r>
        <w:t>SEC</w:t>
      </w:r>
      <w:r w:rsidRPr="003A5E3F">
        <w:t xml:space="preserve"> zone uses NSEC</w:t>
      </w:r>
      <w:r w:rsidR="00600BB0">
        <w:t>,</w:t>
      </w:r>
      <w:r w:rsidRPr="003A5E3F">
        <w:t xml:space="preserve"> </w:t>
      </w:r>
      <w:r>
        <w:t>it can be</w:t>
      </w:r>
      <w:r w:rsidRPr="003A5E3F">
        <w:t xml:space="preserve"> DNSSEC zone walked</w:t>
      </w:r>
      <w:r w:rsidR="00600BB0">
        <w:t>.</w:t>
      </w:r>
    </w:p>
    <w:p w14:paraId="5D138DCB" w14:textId="0B669D7E" w:rsidR="003A5E3F" w:rsidRDefault="003A5E3F" w:rsidP="00733598">
      <w:pPr>
        <w:pStyle w:val="NormalWeb"/>
      </w:pPr>
      <w:r>
        <w:t>DNSSEC zone walking does not work If NSEC3 is used</w:t>
      </w:r>
      <w:r>
        <w:t>.</w:t>
      </w:r>
      <w:r>
        <w:t xml:space="preserve"> </w:t>
      </w:r>
      <w:r w:rsidR="00600BB0">
        <w:t>O</w:t>
      </w:r>
      <w:r>
        <w:t xml:space="preserve">nly hashes of domains are </w:t>
      </w:r>
      <w:r>
        <w:t>returned.</w:t>
      </w:r>
    </w:p>
    <w:p w14:paraId="49E615DE" w14:textId="3D0B71C1" w:rsidR="002E6FFA" w:rsidRDefault="002E6FFA" w:rsidP="00733598">
      <w:pPr>
        <w:pStyle w:val="NormalWeb"/>
        <w:rPr>
          <w:rStyle w:val="hgkelc"/>
        </w:rPr>
      </w:pPr>
      <w:r>
        <w:rPr>
          <w:rStyle w:val="hgkelc"/>
          <w:b/>
          <w:bCs/>
        </w:rPr>
        <w:t>DNSSEC</w:t>
      </w:r>
      <w:r w:rsidR="003A5E3F">
        <w:rPr>
          <w:rStyle w:val="hgkelc"/>
          <w:b/>
          <w:bCs/>
        </w:rPr>
        <w:t xml:space="preserve"> Zone Walked</w:t>
      </w:r>
    </w:p>
    <w:p w14:paraId="7177211C" w14:textId="77777777" w:rsidR="00F73174" w:rsidRDefault="00F73174" w:rsidP="00733598">
      <w:pPr>
        <w:pStyle w:val="NormalWeb"/>
        <w:rPr>
          <w:rStyle w:val="hgkelc"/>
        </w:rPr>
      </w:pPr>
      <w:r w:rsidRPr="00F73174">
        <w:rPr>
          <w:rStyle w:val="hgkelc"/>
        </w:rPr>
        <w:t>Domain Name System Security Extensions (DNSSEC) is a suite of extensions that add security to the Domain Name System (DNS) protocol by enabling DNS responses to be validated. Specifically, DNSSEC provides origin authority, data integrity, and authenticated denial of existence. With DNSSEC, the DNS protocol is much less susceptible to certain types of attacks, particularly DNS spoofing attacks.</w:t>
      </w:r>
      <w:r w:rsidRPr="00F73174">
        <w:rPr>
          <w:rStyle w:val="hgkelc"/>
        </w:rPr>
        <w:t xml:space="preserve"> </w:t>
      </w:r>
    </w:p>
    <w:p w14:paraId="13BE9BF0" w14:textId="3FD1DF7A" w:rsidR="00CF736F" w:rsidRDefault="002E6FFA" w:rsidP="00733598">
      <w:pPr>
        <w:pStyle w:val="NormalWeb"/>
      </w:pPr>
      <w:r>
        <w:t>The following command p</w:t>
      </w:r>
      <w:r w:rsidR="00371941" w:rsidRPr="00371941">
        <w:t xml:space="preserve">erforms a </w:t>
      </w:r>
      <w:bookmarkStart w:id="5" w:name="_Hlk74218801"/>
      <w:r w:rsidR="00371941" w:rsidRPr="00371941">
        <w:t>DNSSEC</w:t>
      </w:r>
      <w:bookmarkEnd w:id="5"/>
      <w:r w:rsidR="00371941" w:rsidRPr="00371941">
        <w:t xml:space="preserve"> zone walk </w:t>
      </w:r>
      <w:r>
        <w:t>using</w:t>
      </w:r>
      <w:r w:rsidR="00371941" w:rsidRPr="00371941">
        <w:t xml:space="preserve"> standard enumeration.</w:t>
      </w:r>
      <w:r w:rsidR="00CF736F">
        <w:t xml:space="preserve"> </w:t>
      </w:r>
      <w:r w:rsidR="00CF736F" w:rsidRPr="00CF736F">
        <w:t xml:space="preserve">To walk a </w:t>
      </w:r>
      <w:r>
        <w:t xml:space="preserve">DNSSEC </w:t>
      </w:r>
      <w:r w:rsidRPr="00CF736F">
        <w:t>zone,</w:t>
      </w:r>
      <w:r w:rsidR="00CF736F" w:rsidRPr="00CF736F">
        <w:t xml:space="preserve"> use the -z  option. </w:t>
      </w:r>
    </w:p>
    <w:p w14:paraId="10281341" w14:textId="466159E8" w:rsidR="00371941" w:rsidRDefault="00CF736F" w:rsidP="00733598">
      <w:pPr>
        <w:pStyle w:val="NormalWeb"/>
      </w:pPr>
      <w:r w:rsidRPr="00CF736F">
        <w:t>In the following example</w:t>
      </w:r>
      <w:r w:rsidR="00600BB0">
        <w:t>,</w:t>
      </w:r>
      <w:r w:rsidRPr="00CF736F">
        <w:t xml:space="preserve"> </w:t>
      </w:r>
      <w:r w:rsidR="00F73174">
        <w:t>we</w:t>
      </w:r>
      <w:r w:rsidRPr="00CF736F">
        <w:t xml:space="preserve"> </w:t>
      </w:r>
      <w:r>
        <w:t xml:space="preserve">attempt to </w:t>
      </w:r>
      <w:r w:rsidRPr="00CF736F">
        <w:t xml:space="preserve">walk through </w:t>
      </w:r>
      <w:r w:rsidR="00F73174">
        <w:t xml:space="preserve">the </w:t>
      </w:r>
      <w:r w:rsidRPr="00CF736F">
        <w:t xml:space="preserve">weberdns.de  </w:t>
      </w:r>
      <w:r w:rsidR="00F73174">
        <w:t>DNSSEC zone</w:t>
      </w:r>
      <w:r w:rsidR="00600BB0">
        <w:t>,</w:t>
      </w:r>
      <w:r w:rsidR="00F73174">
        <w:t xml:space="preserve"> </w:t>
      </w:r>
      <w:r w:rsidRPr="00CF736F">
        <w:t>which uses only NSEC (instead of NSEC3) and is prone to zone walks.</w:t>
      </w:r>
      <w:r w:rsidR="003A5E3F">
        <w:t xml:space="preserve"> </w:t>
      </w:r>
    </w:p>
    <w:p w14:paraId="6CFF341F" w14:textId="27E9E100" w:rsidR="00600BB0" w:rsidRPr="00371941" w:rsidRDefault="00600BB0" w:rsidP="00733598">
      <w:pPr>
        <w:pStyle w:val="NormalWeb"/>
      </w:pPr>
      <w:r>
        <w:t>If zone walking is not a security concern, NSEC is much simpler to configure. If zone walking is a concern, then NSEC3 is the solution.</w:t>
      </w:r>
    </w:p>
    <w:p w14:paraId="2B2A57FE" w14:textId="77777777" w:rsidR="00CF736F" w:rsidRDefault="00CF736F" w:rsidP="00572A58">
      <w:pPr>
        <w:rPr>
          <w:rFonts w:ascii="Courier New" w:hAnsi="Courier New" w:cs="Courier New"/>
          <w:b/>
          <w:bCs/>
          <w:noProof/>
          <w:szCs w:val="24"/>
        </w:rPr>
      </w:pPr>
      <w:proofErr w:type="spellStart"/>
      <w:r w:rsidRPr="00CF736F">
        <w:rPr>
          <w:rFonts w:ascii="Courier New" w:eastAsia="Times New Roman" w:hAnsi="Courier New" w:cs="Courier New"/>
          <w:b/>
          <w:bCs/>
          <w:szCs w:val="24"/>
          <w:lang w:val="en-PH" w:eastAsia="en-PH"/>
        </w:rPr>
        <w:t>dnsrecon</w:t>
      </w:r>
      <w:proofErr w:type="spellEnd"/>
      <w:r w:rsidRPr="00CF736F">
        <w:rPr>
          <w:rFonts w:ascii="Courier New" w:eastAsia="Times New Roman" w:hAnsi="Courier New" w:cs="Courier New"/>
          <w:b/>
          <w:bCs/>
          <w:szCs w:val="24"/>
          <w:lang w:val="en-PH" w:eastAsia="en-PH"/>
        </w:rPr>
        <w:t xml:space="preserve"> -d weberdns.de -z --csv ~/Desktop/</w:t>
      </w:r>
      <w:proofErr w:type="spellStart"/>
      <w:r w:rsidRPr="00CF736F">
        <w:rPr>
          <w:rFonts w:ascii="Courier New" w:eastAsia="Times New Roman" w:hAnsi="Courier New" w:cs="Courier New"/>
          <w:b/>
          <w:bCs/>
          <w:szCs w:val="24"/>
          <w:lang w:val="en-PH" w:eastAsia="en-PH"/>
        </w:rPr>
        <w:t>dnsrecon</w:t>
      </w:r>
      <w:proofErr w:type="spellEnd"/>
      <w:r w:rsidRPr="00CF736F">
        <w:rPr>
          <w:rFonts w:ascii="Courier New" w:eastAsia="Times New Roman" w:hAnsi="Courier New" w:cs="Courier New"/>
          <w:b/>
          <w:bCs/>
          <w:szCs w:val="24"/>
          <w:lang w:val="en-PH" w:eastAsia="en-PH"/>
        </w:rPr>
        <w:t>/weberdns.csv</w:t>
      </w:r>
      <w:r w:rsidRPr="00CF736F">
        <w:rPr>
          <w:rFonts w:ascii="Courier New" w:eastAsia="Times New Roman" w:hAnsi="Courier New" w:cs="Courier New"/>
          <w:b/>
          <w:bCs/>
          <w:sz w:val="20"/>
          <w:szCs w:val="20"/>
          <w:lang w:val="en-PH" w:eastAsia="en-PH"/>
        </w:rPr>
        <w:t xml:space="preserve"> </w:t>
      </w:r>
    </w:p>
    <w:p w14:paraId="572B0D80" w14:textId="3D316632" w:rsidR="00733598" w:rsidRDefault="00CF736F" w:rsidP="00572A58">
      <w:pPr>
        <w:rPr>
          <w:rFonts w:ascii="Courier New" w:hAnsi="Courier New" w:cs="Courier New"/>
          <w:b/>
          <w:bCs/>
          <w:szCs w:val="24"/>
        </w:rPr>
      </w:pPr>
      <w:r>
        <w:rPr>
          <w:rFonts w:ascii="Courier New" w:hAnsi="Courier New" w:cs="Courier New"/>
          <w:b/>
          <w:bCs/>
          <w:noProof/>
          <w:szCs w:val="24"/>
        </w:rPr>
        <w:drawing>
          <wp:inline distT="0" distB="0" distL="0" distR="0" wp14:anchorId="2169DCEE" wp14:editId="152AAD31">
            <wp:extent cx="5928995" cy="2684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995" cy="2684780"/>
                    </a:xfrm>
                    <a:prstGeom prst="rect">
                      <a:avLst/>
                    </a:prstGeom>
                    <a:noFill/>
                    <a:ln>
                      <a:noFill/>
                    </a:ln>
                  </pic:spPr>
                </pic:pic>
              </a:graphicData>
            </a:graphic>
          </wp:inline>
        </w:drawing>
      </w:r>
    </w:p>
    <w:p w14:paraId="3A6BC48A" w14:textId="77777777" w:rsidR="00600BB0" w:rsidRDefault="00600BB0" w:rsidP="00572A58">
      <w:pPr>
        <w:rPr>
          <w:rFonts w:cs="Times New Roman"/>
          <w:b/>
          <w:bCs/>
        </w:rPr>
      </w:pPr>
    </w:p>
    <w:p w14:paraId="3EAAE161" w14:textId="5D199B68" w:rsidR="00E937DF" w:rsidRPr="00D6646D" w:rsidRDefault="00D6646D" w:rsidP="00572A58">
      <w:pPr>
        <w:rPr>
          <w:rFonts w:cs="Times New Roman"/>
          <w:b/>
          <w:bCs/>
        </w:rPr>
      </w:pPr>
      <w:r w:rsidRPr="00D6646D">
        <w:rPr>
          <w:rFonts w:cs="Times New Roman"/>
          <w:b/>
          <w:bCs/>
        </w:rPr>
        <w:lastRenderedPageBreak/>
        <w:t>Summary</w:t>
      </w:r>
    </w:p>
    <w:p w14:paraId="0F7D788B" w14:textId="16719D79" w:rsidR="00D6646D" w:rsidRPr="00E937DF" w:rsidRDefault="00C64CD1" w:rsidP="00572A58">
      <w:pPr>
        <w:rPr>
          <w:rFonts w:ascii="Courier New" w:hAnsi="Courier New" w:cs="Courier New"/>
        </w:rPr>
      </w:pPr>
      <w:r>
        <w:rPr>
          <w:rStyle w:val="Emphasis"/>
          <w:i w:val="0"/>
          <w:iCs w:val="0"/>
        </w:rPr>
        <w:t xml:space="preserve">In this short lab, </w:t>
      </w:r>
      <w:r w:rsidRPr="00C64CD1">
        <w:rPr>
          <w:rStyle w:val="Emphasis"/>
          <w:i w:val="0"/>
          <w:iCs w:val="0"/>
        </w:rPr>
        <w:t xml:space="preserve"> </w:t>
      </w:r>
      <w:r>
        <w:rPr>
          <w:rStyle w:val="Emphasis"/>
          <w:i w:val="0"/>
          <w:iCs w:val="0"/>
        </w:rPr>
        <w:t>you learned that the</w:t>
      </w:r>
      <w:r w:rsidRPr="00C64CD1">
        <w:rPr>
          <w:rStyle w:val="Emphasis"/>
          <w:i w:val="0"/>
          <w:iCs w:val="0"/>
        </w:rPr>
        <w:t xml:space="preserve"> amount of information that can be discovered during DNS reconnaissance is huge</w:t>
      </w:r>
      <w:r>
        <w:rPr>
          <w:rStyle w:val="Emphasis"/>
          <w:i w:val="0"/>
          <w:iCs w:val="0"/>
        </w:rPr>
        <w:t>.</w:t>
      </w:r>
      <w:r w:rsidRPr="00C64CD1">
        <w:rPr>
          <w:rStyle w:val="Emphasis"/>
          <w:i w:val="0"/>
          <w:iCs w:val="0"/>
        </w:rPr>
        <w:t xml:space="preserve"> </w:t>
      </w:r>
      <w:r>
        <w:rPr>
          <w:rStyle w:val="Emphasis"/>
          <w:i w:val="0"/>
          <w:iCs w:val="0"/>
        </w:rPr>
        <w:t>M</w:t>
      </w:r>
      <w:r w:rsidRPr="00C64CD1">
        <w:rPr>
          <w:rStyle w:val="Emphasis"/>
          <w:i w:val="0"/>
          <w:iCs w:val="0"/>
        </w:rPr>
        <w:t xml:space="preserve">isconfigurations </w:t>
      </w:r>
      <w:r>
        <w:rPr>
          <w:rStyle w:val="Emphasis"/>
          <w:i w:val="0"/>
          <w:iCs w:val="0"/>
        </w:rPr>
        <w:t xml:space="preserve">of </w:t>
      </w:r>
      <w:r w:rsidR="00600BB0">
        <w:rPr>
          <w:rStyle w:val="Emphasis"/>
          <w:i w:val="0"/>
          <w:iCs w:val="0"/>
        </w:rPr>
        <w:t>a</w:t>
      </w:r>
      <w:r>
        <w:rPr>
          <w:rStyle w:val="Emphasis"/>
          <w:i w:val="0"/>
          <w:iCs w:val="0"/>
        </w:rPr>
        <w:t xml:space="preserve"> target</w:t>
      </w:r>
      <w:r w:rsidR="00600BB0">
        <w:rPr>
          <w:rStyle w:val="Emphasis"/>
          <w:i w:val="0"/>
          <w:iCs w:val="0"/>
        </w:rPr>
        <w:t>’</w:t>
      </w:r>
      <w:r>
        <w:rPr>
          <w:rStyle w:val="Emphasis"/>
          <w:i w:val="0"/>
          <w:iCs w:val="0"/>
        </w:rPr>
        <w:t>s</w:t>
      </w:r>
      <w:r w:rsidRPr="00C64CD1">
        <w:rPr>
          <w:rStyle w:val="Emphasis"/>
          <w:i w:val="0"/>
          <w:iCs w:val="0"/>
        </w:rPr>
        <w:t xml:space="preserve"> DNS server help</w:t>
      </w:r>
      <w:r>
        <w:rPr>
          <w:rStyle w:val="Emphasis"/>
          <w:i w:val="0"/>
          <w:iCs w:val="0"/>
        </w:rPr>
        <w:t>s</w:t>
      </w:r>
      <w:r w:rsidRPr="00C64CD1">
        <w:rPr>
          <w:rStyle w:val="Emphasis"/>
          <w:i w:val="0"/>
          <w:iCs w:val="0"/>
        </w:rPr>
        <w:t xml:space="preserve"> </w:t>
      </w:r>
      <w:r>
        <w:rPr>
          <w:rStyle w:val="Emphasis"/>
          <w:i w:val="0"/>
          <w:iCs w:val="0"/>
        </w:rPr>
        <w:t xml:space="preserve">to </w:t>
      </w:r>
      <w:r w:rsidRPr="00C64CD1">
        <w:rPr>
          <w:rStyle w:val="Emphasis"/>
          <w:i w:val="0"/>
          <w:iCs w:val="0"/>
        </w:rPr>
        <w:t>map the entire network.</w:t>
      </w:r>
      <w:r>
        <w:rPr>
          <w:rStyle w:val="Emphasis"/>
          <w:i w:val="0"/>
          <w:iCs w:val="0"/>
        </w:rPr>
        <w:t xml:space="preserve"> </w:t>
      </w:r>
      <w:r w:rsidR="00D6646D" w:rsidRPr="00D6646D">
        <w:rPr>
          <w:rStyle w:val="Emphasis"/>
          <w:i w:val="0"/>
          <w:iCs w:val="0"/>
        </w:rPr>
        <w:t>Domain name system (DNS) profiling</w:t>
      </w:r>
      <w:r w:rsidR="00D6646D">
        <w:t xml:space="preserve"> involves sending queries to DNS servers to retrieve information on the systems that might exist within the company, such as a mail server or a web server. Keep in mind that </w:t>
      </w:r>
      <w:r w:rsidR="00600BB0">
        <w:t>you could obtain the DNS servers information for a company by passively gathering</w:t>
      </w:r>
      <w:r w:rsidR="00D6646D">
        <w:t xml:space="preserve"> </w:t>
      </w:r>
      <w:r w:rsidR="00600BB0">
        <w:t xml:space="preserve">information </w:t>
      </w:r>
      <w:r w:rsidR="00D6646D">
        <w:t xml:space="preserve">by doing a </w:t>
      </w:r>
      <w:proofErr w:type="spellStart"/>
      <w:r w:rsidR="00D6646D">
        <w:t>Whois</w:t>
      </w:r>
      <w:proofErr w:type="spellEnd"/>
      <w:r w:rsidR="00D6646D">
        <w:t xml:space="preserve"> lookup. The next step is to </w:t>
      </w:r>
      <w:r w:rsidR="00600BB0">
        <w:t>actively scan</w:t>
      </w:r>
      <w:r w:rsidR="00D6646D">
        <w:t xml:space="preserve"> those servers to find out what DNS records exist.</w:t>
      </w:r>
    </w:p>
    <w:sectPr w:rsidR="00D6646D" w:rsidRPr="00E937D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719F"/>
    <w:multiLevelType w:val="hybridMultilevel"/>
    <w:tmpl w:val="78CE0EA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zMjQ3MLW0NDWzNDRT0lEKTi0uzszPAykwrgUAaFzlDCwAAAA="/>
  </w:docVars>
  <w:rsids>
    <w:rsidRoot w:val="00572A58"/>
    <w:rsid w:val="00081224"/>
    <w:rsid w:val="000B442C"/>
    <w:rsid w:val="000F0A8D"/>
    <w:rsid w:val="001A3805"/>
    <w:rsid w:val="002835FC"/>
    <w:rsid w:val="002E6FFA"/>
    <w:rsid w:val="00371941"/>
    <w:rsid w:val="003A5E3F"/>
    <w:rsid w:val="003A729E"/>
    <w:rsid w:val="003B31DC"/>
    <w:rsid w:val="00424119"/>
    <w:rsid w:val="004E5AA9"/>
    <w:rsid w:val="00572A58"/>
    <w:rsid w:val="005D453D"/>
    <w:rsid w:val="00600BB0"/>
    <w:rsid w:val="0061686D"/>
    <w:rsid w:val="006A7396"/>
    <w:rsid w:val="00733598"/>
    <w:rsid w:val="007336A8"/>
    <w:rsid w:val="008B0E6C"/>
    <w:rsid w:val="008B5C07"/>
    <w:rsid w:val="00971268"/>
    <w:rsid w:val="009A6950"/>
    <w:rsid w:val="009A70FE"/>
    <w:rsid w:val="009C7B0F"/>
    <w:rsid w:val="00A66F1D"/>
    <w:rsid w:val="00A85329"/>
    <w:rsid w:val="00B016CB"/>
    <w:rsid w:val="00B177BF"/>
    <w:rsid w:val="00C37328"/>
    <w:rsid w:val="00C43FD0"/>
    <w:rsid w:val="00C64CD1"/>
    <w:rsid w:val="00CF4BAC"/>
    <w:rsid w:val="00CF736F"/>
    <w:rsid w:val="00D6646D"/>
    <w:rsid w:val="00DE358F"/>
    <w:rsid w:val="00E937DF"/>
    <w:rsid w:val="00EB637A"/>
    <w:rsid w:val="00F37868"/>
    <w:rsid w:val="00F7317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5DB2E"/>
  <w15:chartTrackingRefBased/>
  <w15:docId w15:val="{8F35FF50-D9E1-4E6E-86CF-13E3E75A5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4">
    <w:name w:val="heading 4"/>
    <w:basedOn w:val="Normal"/>
    <w:link w:val="Heading4Char"/>
    <w:uiPriority w:val="9"/>
    <w:qFormat/>
    <w:rsid w:val="00572A58"/>
    <w:pPr>
      <w:spacing w:before="100" w:beforeAutospacing="1" w:after="100" w:afterAutospacing="1" w:line="240" w:lineRule="auto"/>
      <w:outlineLvl w:val="3"/>
    </w:pPr>
    <w:rPr>
      <w:rFonts w:eastAsia="Times New Roman" w:cs="Times New Roman"/>
      <w:b/>
      <w:bCs/>
      <w:szCs w:val="24"/>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72A58"/>
    <w:rPr>
      <w:rFonts w:eastAsia="Times New Roman" w:cs="Times New Roman"/>
      <w:b/>
      <w:bCs/>
      <w:szCs w:val="24"/>
      <w:lang w:eastAsia="en-PH"/>
    </w:rPr>
  </w:style>
  <w:style w:type="paragraph" w:styleId="ListParagraph">
    <w:name w:val="List Paragraph"/>
    <w:basedOn w:val="Normal"/>
    <w:uiPriority w:val="34"/>
    <w:qFormat/>
    <w:rsid w:val="00572A58"/>
    <w:pPr>
      <w:ind w:left="720"/>
      <w:contextualSpacing/>
    </w:pPr>
  </w:style>
  <w:style w:type="character" w:styleId="HTMLCode">
    <w:name w:val="HTML Code"/>
    <w:basedOn w:val="DefaultParagraphFont"/>
    <w:uiPriority w:val="99"/>
    <w:semiHidden/>
    <w:unhideWhenUsed/>
    <w:rsid w:val="00E937DF"/>
    <w:rPr>
      <w:rFonts w:ascii="Courier New" w:eastAsia="Times New Roman" w:hAnsi="Courier New" w:cs="Courier New"/>
      <w:sz w:val="20"/>
      <w:szCs w:val="20"/>
    </w:rPr>
  </w:style>
  <w:style w:type="paragraph" w:styleId="NormalWeb">
    <w:name w:val="Normal (Web)"/>
    <w:basedOn w:val="Normal"/>
    <w:uiPriority w:val="99"/>
    <w:unhideWhenUsed/>
    <w:rsid w:val="00733598"/>
    <w:pPr>
      <w:spacing w:before="100" w:beforeAutospacing="1" w:after="100" w:afterAutospacing="1" w:line="240" w:lineRule="auto"/>
    </w:pPr>
    <w:rPr>
      <w:rFonts w:eastAsia="Times New Roman" w:cs="Times New Roman"/>
      <w:szCs w:val="24"/>
      <w:lang w:val="en-PH" w:eastAsia="en-PH"/>
    </w:rPr>
  </w:style>
  <w:style w:type="character" w:styleId="Strong">
    <w:name w:val="Strong"/>
    <w:basedOn w:val="DefaultParagraphFont"/>
    <w:uiPriority w:val="22"/>
    <w:qFormat/>
    <w:rsid w:val="00733598"/>
    <w:rPr>
      <w:b/>
      <w:bCs/>
    </w:rPr>
  </w:style>
  <w:style w:type="character" w:customStyle="1" w:styleId="hgkelc">
    <w:name w:val="hgkelc"/>
    <w:basedOn w:val="DefaultParagraphFont"/>
    <w:rsid w:val="009A6950"/>
  </w:style>
  <w:style w:type="character" w:styleId="Emphasis">
    <w:name w:val="Emphasis"/>
    <w:basedOn w:val="DefaultParagraphFont"/>
    <w:uiPriority w:val="20"/>
    <w:qFormat/>
    <w:rsid w:val="00D6646D"/>
    <w:rPr>
      <w:i/>
      <w:iCs/>
    </w:rPr>
  </w:style>
  <w:style w:type="character" w:styleId="Hyperlink">
    <w:name w:val="Hyperlink"/>
    <w:basedOn w:val="DefaultParagraphFont"/>
    <w:uiPriority w:val="99"/>
    <w:unhideWhenUsed/>
    <w:rsid w:val="00F37868"/>
    <w:rPr>
      <w:color w:val="0563C1" w:themeColor="hyperlink"/>
      <w:u w:val="single"/>
    </w:rPr>
  </w:style>
  <w:style w:type="character" w:styleId="UnresolvedMention">
    <w:name w:val="Unresolved Mention"/>
    <w:basedOn w:val="DefaultParagraphFont"/>
    <w:uiPriority w:val="99"/>
    <w:semiHidden/>
    <w:unhideWhenUsed/>
    <w:rsid w:val="00F37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79565">
      <w:bodyDiv w:val="1"/>
      <w:marLeft w:val="0"/>
      <w:marRight w:val="0"/>
      <w:marTop w:val="0"/>
      <w:marBottom w:val="0"/>
      <w:divBdr>
        <w:top w:val="none" w:sz="0" w:space="0" w:color="auto"/>
        <w:left w:val="none" w:sz="0" w:space="0" w:color="auto"/>
        <w:bottom w:val="none" w:sz="0" w:space="0" w:color="auto"/>
        <w:right w:val="none" w:sz="0" w:space="0" w:color="auto"/>
      </w:divBdr>
    </w:div>
    <w:div w:id="554199959">
      <w:bodyDiv w:val="1"/>
      <w:marLeft w:val="0"/>
      <w:marRight w:val="0"/>
      <w:marTop w:val="0"/>
      <w:marBottom w:val="0"/>
      <w:divBdr>
        <w:top w:val="none" w:sz="0" w:space="0" w:color="auto"/>
        <w:left w:val="none" w:sz="0" w:space="0" w:color="auto"/>
        <w:bottom w:val="none" w:sz="0" w:space="0" w:color="auto"/>
        <w:right w:val="none" w:sz="0" w:space="0" w:color="auto"/>
      </w:divBdr>
    </w:div>
    <w:div w:id="1990085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customXml" Target="../customXml/item2.xml"/><Relationship Id="rId10" Type="http://schemas.openxmlformats.org/officeDocument/2006/relationships/hyperlink" Target="https://github.com/Blkzer0/Wordlists"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3" ma:contentTypeDescription="Create a new document." ma:contentTypeScope="" ma:versionID="2ed94a41d966dadefce7d6cb6e267ff6">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4c3cb9bab2f6492a419f9f8c6078ec35"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uration xmlns="92b31412-8c8f-44f1-a883-141cef3f34cc" xsi:nil="true"/>
  </documentManagement>
</p:properties>
</file>

<file path=customXml/itemProps1.xml><?xml version="1.0" encoding="utf-8"?>
<ds:datastoreItem xmlns:ds="http://schemas.openxmlformats.org/officeDocument/2006/customXml" ds:itemID="{D55256DE-4099-4FE8-9990-E43D28FCF7A6}"/>
</file>

<file path=customXml/itemProps2.xml><?xml version="1.0" encoding="utf-8"?>
<ds:datastoreItem xmlns:ds="http://schemas.openxmlformats.org/officeDocument/2006/customXml" ds:itemID="{C3C0F297-8FF1-4EA1-96CB-7F0880850DD8}"/>
</file>

<file path=customXml/itemProps3.xml><?xml version="1.0" encoding="utf-8"?>
<ds:datastoreItem xmlns:ds="http://schemas.openxmlformats.org/officeDocument/2006/customXml" ds:itemID="{D3465DC0-1929-49BB-9E0C-1829F3281F75}"/>
</file>

<file path=docProps/app.xml><?xml version="1.0" encoding="utf-8"?>
<Properties xmlns="http://schemas.openxmlformats.org/officeDocument/2006/extended-properties" xmlns:vt="http://schemas.openxmlformats.org/officeDocument/2006/docPropsVTypes">
  <Template>Normal.dotm</Template>
  <TotalTime>224</TotalTime>
  <Pages>1</Pages>
  <Words>1147</Words>
  <Characters>6541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 krahenbill</dc:creator>
  <cp:keywords/>
  <dc:description/>
  <cp:lastModifiedBy>cliff krahenbill</cp:lastModifiedBy>
  <cp:revision>4</cp:revision>
  <dcterms:created xsi:type="dcterms:W3CDTF">2021-06-10T07:47:00Z</dcterms:created>
  <dcterms:modified xsi:type="dcterms:W3CDTF">2021-06-10T11:25:00Z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ies>
</file>