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-n 'admin' &gt; ./username.txt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-n 'mypwd1122&amp;&amp;88' &gt; ./password.txt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create secret generic mysecret --from-file=./username.txt --from-file=./password.txt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secrets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describe secrets/mysecret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secret mysecret -o yaml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'bXlwd2QxMTIyJiY4OA==' | base64 --decode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'YWRtaW4=' | base64 --decode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create secret generic mysecretlitral --from-literal=username=mylitraluser --from-literal=password='!@345^'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secret mysecretlitral -o yaml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'IUAzNDVe' | base64 --decode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'bXlsaXRyYWx1c2Vy' | base64 --decode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Createing manually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-n 'admin' | base64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-n 'mypwd1122&amp;&amp;88' | base64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mysecretmanual.yaml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Secret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mysecret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Opaque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username: YWRtaW4=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password: bXlwd2QxMTIyJiY4OA==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create -f mysecretmanual.yaml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secret mysecret -o yaml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it in Pod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usesecretinpod.yaml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Pod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mypod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containers: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name: mypod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image: redis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volumeMounts: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name: foo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mountPath: "/etc/secret"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readOnly: true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volumes: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name: foo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secret: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secretName: mysecret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apply -f usesecretinpod.yaml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~~~~~~~~~~~~`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exec -it mypod /bin/bash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/etc/secret/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secretasenv.yaml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Pod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secret-env-pod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containers: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name: mycontainer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image: redis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name: SECRET_USERNAME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valueFrom: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secretKeyRef: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name: mysecret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key: username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name: SECRET_PASSWORD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valueFrom: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secretKeyRef: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name: mysecret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key: password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restartPolicy: Never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apply -f secretasenv.yaml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~~~~~~`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kubectl exec -it secret-env-pod -- /bin/bash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inside container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echo $SECRET_USERNAME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echo $SECRET_PASSWORD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delete secret mysecret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delete secret mysecretlitral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1" ma:contentTypeDescription="Create a new document." ma:contentTypeScope="" ma:versionID="4522563d2d8e9d92c6abaa804425f1ce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61f79c27cefa098405aa9b0d1132d2e0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CFEC0D-34B8-4885-BDA5-D1BB0DB847C4}"/>
</file>

<file path=customXml/itemProps2.xml><?xml version="1.0" encoding="utf-8"?>
<ds:datastoreItem xmlns:ds="http://schemas.openxmlformats.org/officeDocument/2006/customXml" ds:itemID="{5AC47027-78F5-4F54-A72E-FC099A076D4F}"/>
</file>

<file path=customXml/itemProps3.xml><?xml version="1.0" encoding="utf-8"?>
<ds:datastoreItem xmlns:ds="http://schemas.openxmlformats.org/officeDocument/2006/customXml" ds:itemID="{C1FE6F22-679C-4CA0-83DE-5FC6C926BB77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