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F63D3" w14:textId="77777777" w:rsidR="00CB2320" w:rsidRPr="00CB2320" w:rsidRDefault="00CB2320" w:rsidP="00CB2320">
      <w:pPr>
        <w:rPr>
          <w:b/>
          <w:bCs/>
        </w:rPr>
      </w:pPr>
      <w:r w:rsidRPr="00CB2320">
        <w:rPr>
          <w:b/>
          <w:bCs/>
        </w:rPr>
        <w:t>What is React?</w:t>
      </w:r>
    </w:p>
    <w:p w14:paraId="5CA55869" w14:textId="77777777" w:rsidR="00CB2320" w:rsidRPr="00CB2320" w:rsidRDefault="00CB2320" w:rsidP="00CB2320">
      <w:r w:rsidRPr="00CB2320">
        <w:rPr>
          <w:b/>
          <w:bCs/>
        </w:rPr>
        <w:t>React</w:t>
      </w:r>
      <w:r w:rsidRPr="00CB2320">
        <w:t> is a JavaScript library named after the word </w:t>
      </w:r>
      <w:r w:rsidRPr="00CB2320">
        <w:rPr>
          <w:b/>
          <w:bCs/>
        </w:rPr>
        <w:t>"reaction."</w:t>
      </w:r>
      <w:r w:rsidRPr="00CB2320">
        <w:t> It helps you create websites that quickly respond to what the user does, like clicking buttons or typing text. With </w:t>
      </w:r>
      <w:r w:rsidRPr="00CB2320">
        <w:rPr>
          <w:b/>
          <w:bCs/>
        </w:rPr>
        <w:t>React</w:t>
      </w:r>
      <w:r w:rsidRPr="00CB2320">
        <w:t>, user interfaces can change and update right away, without needing to reload the whole page.</w:t>
      </w:r>
    </w:p>
    <w:p w14:paraId="4E3DAE47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20"/>
    <w:rsid w:val="0033610C"/>
    <w:rsid w:val="00931FBF"/>
    <w:rsid w:val="00CB2320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B8EF"/>
  <w15:chartTrackingRefBased/>
  <w15:docId w15:val="{FB370CF6-66C8-4289-BBF4-2FB8EE72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2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2025-02-06T12:21:00Z</dcterms:created>
  <dcterms:modified xsi:type="dcterms:W3CDTF">2025-02-06T12:21:00Z</dcterms:modified>
</cp:coreProperties>
</file>